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0629" w14:textId="1F567F52" w:rsidR="00A548FD" w:rsidRPr="00E73577" w:rsidRDefault="00A548FD" w:rsidP="68031D6C">
      <w:pPr>
        <w:shd w:val="clear" w:color="auto" w:fill="D9D9D9" w:themeFill="background1" w:themeFillShade="D9"/>
        <w:tabs>
          <w:tab w:val="left" w:pos="1455"/>
        </w:tabs>
        <w:jc w:val="center"/>
        <w:rPr>
          <w:b/>
          <w:bCs/>
          <w:sz w:val="32"/>
          <w:szCs w:val="32"/>
        </w:rPr>
      </w:pPr>
      <w:r>
        <w:rPr>
          <w:b/>
          <w:bCs/>
          <w:sz w:val="32"/>
          <w:szCs w:val="32"/>
        </w:rPr>
        <w:t xml:space="preserve">Data </w:t>
      </w:r>
      <w:r w:rsidR="00A37790">
        <w:rPr>
          <w:b/>
          <w:bCs/>
          <w:sz w:val="32"/>
          <w:szCs w:val="32"/>
        </w:rPr>
        <w:t>Collection</w:t>
      </w:r>
      <w:r>
        <w:rPr>
          <w:b/>
          <w:bCs/>
          <w:sz w:val="32"/>
          <w:szCs w:val="32"/>
        </w:rPr>
        <w:t xml:space="preserve"> Tool</w:t>
      </w:r>
    </w:p>
    <w:tbl>
      <w:tblPr>
        <w:tblStyle w:val="TableGrid"/>
        <w:tblW w:w="5002" w:type="pct"/>
        <w:tblInd w:w="-5" w:type="dxa"/>
        <w:tblLook w:val="04A0" w:firstRow="1" w:lastRow="0" w:firstColumn="1" w:lastColumn="0" w:noHBand="0" w:noVBand="1"/>
      </w:tblPr>
      <w:tblGrid>
        <w:gridCol w:w="907"/>
        <w:gridCol w:w="225"/>
        <w:gridCol w:w="117"/>
        <w:gridCol w:w="13"/>
        <w:gridCol w:w="2086"/>
        <w:gridCol w:w="402"/>
        <w:gridCol w:w="210"/>
        <w:gridCol w:w="10"/>
        <w:gridCol w:w="251"/>
        <w:gridCol w:w="751"/>
        <w:gridCol w:w="1148"/>
        <w:gridCol w:w="31"/>
        <w:gridCol w:w="124"/>
        <w:gridCol w:w="964"/>
        <w:gridCol w:w="1213"/>
        <w:gridCol w:w="8"/>
        <w:gridCol w:w="119"/>
        <w:gridCol w:w="202"/>
        <w:gridCol w:w="210"/>
        <w:gridCol w:w="878"/>
        <w:gridCol w:w="668"/>
        <w:gridCol w:w="438"/>
        <w:gridCol w:w="1980"/>
      </w:tblGrid>
      <w:tr w:rsidR="00823760" w:rsidRPr="00E73577" w14:paraId="46209407" w14:textId="219F2C58" w:rsidTr="00A94E60">
        <w:trPr>
          <w:trHeight w:val="1061"/>
        </w:trPr>
        <w:tc>
          <w:tcPr>
            <w:tcW w:w="5000" w:type="pct"/>
            <w:gridSpan w:val="23"/>
            <w:shd w:val="clear" w:color="auto" w:fill="auto"/>
            <w:vAlign w:val="center"/>
          </w:tcPr>
          <w:p w14:paraId="160C4A2D" w14:textId="77777777" w:rsidR="00823760" w:rsidRPr="002C1159" w:rsidRDefault="00823760" w:rsidP="00344AA2">
            <w:pPr>
              <w:tabs>
                <w:tab w:val="left" w:pos="1455"/>
              </w:tabs>
              <w:rPr>
                <w:rFonts w:cstheme="minorHAnsi"/>
                <w:b/>
                <w:bCs/>
              </w:rPr>
            </w:pPr>
            <w:r w:rsidRPr="002C1159">
              <w:rPr>
                <w:rFonts w:cstheme="minorHAnsi"/>
                <w:b/>
                <w:bCs/>
              </w:rPr>
              <w:t>Name of the scheme:</w:t>
            </w:r>
            <w:r>
              <w:rPr>
                <w:rFonts w:cstheme="minorHAnsi"/>
                <w:b/>
                <w:bCs/>
              </w:rPr>
              <w:t xml:space="preserve"> </w:t>
            </w:r>
          </w:p>
          <w:p w14:paraId="35CB3741" w14:textId="501378C0" w:rsidR="00823760" w:rsidRPr="004C31CA" w:rsidRDefault="00823760" w:rsidP="00344AA2">
            <w:pPr>
              <w:tabs>
                <w:tab w:val="left" w:pos="1455"/>
              </w:tabs>
              <w:rPr>
                <w:rFonts w:cstheme="minorHAnsi"/>
                <w:b/>
                <w:bCs/>
              </w:rPr>
            </w:pPr>
            <w:r w:rsidRPr="004C31CA">
              <w:rPr>
                <w:rFonts w:cstheme="minorHAnsi"/>
                <w:b/>
                <w:bCs/>
              </w:rPr>
              <w:t>Data Collector Name:</w:t>
            </w:r>
            <w:r>
              <w:rPr>
                <w:rFonts w:cstheme="minorHAnsi"/>
                <w:b/>
                <w:bCs/>
              </w:rPr>
              <w:t xml:space="preserve"> </w:t>
            </w:r>
          </w:p>
          <w:p w14:paraId="3E7C662C" w14:textId="42A7AE01" w:rsidR="00823760" w:rsidRDefault="00823760" w:rsidP="00344AA2">
            <w:pPr>
              <w:tabs>
                <w:tab w:val="left" w:pos="1455"/>
              </w:tabs>
              <w:rPr>
                <w:rFonts w:cstheme="minorHAnsi"/>
              </w:rPr>
            </w:pPr>
            <w:r w:rsidRPr="004C31CA">
              <w:rPr>
                <w:rFonts w:cstheme="minorHAnsi"/>
                <w:b/>
                <w:bCs/>
              </w:rPr>
              <w:t>Date:</w:t>
            </w:r>
          </w:p>
        </w:tc>
      </w:tr>
      <w:tr w:rsidR="00A94E60" w:rsidRPr="00E73577" w14:paraId="336401CD" w14:textId="0D7852DE" w:rsidTr="00A94E60">
        <w:trPr>
          <w:trHeight w:val="205"/>
        </w:trPr>
        <w:tc>
          <w:tcPr>
            <w:tcW w:w="437" w:type="pct"/>
            <w:gridSpan w:val="2"/>
            <w:shd w:val="clear" w:color="auto" w:fill="D9D9D9" w:themeFill="background1" w:themeFillShade="D9"/>
            <w:vAlign w:val="center"/>
          </w:tcPr>
          <w:p w14:paraId="6ADBA55C" w14:textId="77777777" w:rsidR="00823760" w:rsidRPr="00E73577" w:rsidRDefault="00823760" w:rsidP="00295F0E">
            <w:pPr>
              <w:tabs>
                <w:tab w:val="left" w:pos="1455"/>
              </w:tabs>
              <w:rPr>
                <w:rFonts w:cstheme="minorHAnsi"/>
              </w:rPr>
            </w:pPr>
            <w:r w:rsidRPr="00E73577">
              <w:rPr>
                <w:rFonts w:cstheme="minorHAnsi"/>
              </w:rPr>
              <w:t>S.N.</w:t>
            </w:r>
          </w:p>
        </w:tc>
        <w:tc>
          <w:tcPr>
            <w:tcW w:w="1010" w:type="pct"/>
            <w:gridSpan w:val="4"/>
            <w:shd w:val="clear" w:color="auto" w:fill="D9D9D9" w:themeFill="background1" w:themeFillShade="D9"/>
            <w:vAlign w:val="center"/>
          </w:tcPr>
          <w:p w14:paraId="0763ABF1" w14:textId="77777777" w:rsidR="00823760" w:rsidRPr="00E73577" w:rsidRDefault="00823760" w:rsidP="00295F0E">
            <w:pPr>
              <w:tabs>
                <w:tab w:val="left" w:pos="1455"/>
              </w:tabs>
              <w:rPr>
                <w:rFonts w:cstheme="minorHAnsi"/>
              </w:rPr>
            </w:pPr>
            <w:r w:rsidRPr="00E73577">
              <w:rPr>
                <w:rFonts w:cstheme="minorHAnsi"/>
              </w:rPr>
              <w:t>Data Elements</w:t>
            </w:r>
          </w:p>
        </w:tc>
        <w:tc>
          <w:tcPr>
            <w:tcW w:w="915" w:type="pct"/>
            <w:gridSpan w:val="5"/>
            <w:shd w:val="clear" w:color="auto" w:fill="D9D9D9" w:themeFill="background1" w:themeFillShade="D9"/>
          </w:tcPr>
          <w:p w14:paraId="15C7F739" w14:textId="6E39F784" w:rsidR="00823760" w:rsidRPr="00E73577" w:rsidRDefault="00823760" w:rsidP="00295F0E">
            <w:pPr>
              <w:tabs>
                <w:tab w:val="left" w:pos="1455"/>
              </w:tabs>
              <w:jc w:val="center"/>
              <w:rPr>
                <w:rFonts w:cstheme="minorHAnsi"/>
              </w:rPr>
            </w:pPr>
            <w:r>
              <w:t>Normative</w:t>
            </w:r>
          </w:p>
        </w:tc>
        <w:tc>
          <w:tcPr>
            <w:tcW w:w="1108" w:type="pct"/>
            <w:gridSpan w:val="8"/>
            <w:shd w:val="clear" w:color="auto" w:fill="D9D9D9" w:themeFill="background1" w:themeFillShade="D9"/>
          </w:tcPr>
          <w:p w14:paraId="419CA95F" w14:textId="3FEB44F8" w:rsidR="00823760" w:rsidRPr="00E73577" w:rsidRDefault="00823760" w:rsidP="00295F0E">
            <w:pPr>
              <w:tabs>
                <w:tab w:val="left" w:pos="1455"/>
              </w:tabs>
              <w:jc w:val="center"/>
              <w:rPr>
                <w:rFonts w:cstheme="minorHAnsi"/>
              </w:rPr>
            </w:pPr>
            <w:r>
              <w:t>Actual</w:t>
            </w:r>
          </w:p>
        </w:tc>
        <w:tc>
          <w:tcPr>
            <w:tcW w:w="766" w:type="pct"/>
            <w:gridSpan w:val="3"/>
            <w:shd w:val="clear" w:color="auto" w:fill="D9D9D9" w:themeFill="background1" w:themeFillShade="D9"/>
          </w:tcPr>
          <w:p w14:paraId="23C18034" w14:textId="2F820F73" w:rsidR="00823760" w:rsidRPr="00E73577" w:rsidRDefault="00823760" w:rsidP="00295F0E">
            <w:pPr>
              <w:tabs>
                <w:tab w:val="left" w:pos="1455"/>
              </w:tabs>
              <w:jc w:val="center"/>
              <w:rPr>
                <w:rFonts w:cstheme="minorHAnsi"/>
              </w:rPr>
            </w:pPr>
            <w:r>
              <w:t>Subjective (KII 1-2)</w:t>
            </w:r>
          </w:p>
        </w:tc>
        <w:tc>
          <w:tcPr>
            <w:tcW w:w="764" w:type="pct"/>
            <w:shd w:val="clear" w:color="auto" w:fill="D9D9D9" w:themeFill="background1" w:themeFillShade="D9"/>
          </w:tcPr>
          <w:p w14:paraId="2645C7E2" w14:textId="2FE0C613" w:rsidR="00823760" w:rsidRPr="00E73577" w:rsidRDefault="00823760" w:rsidP="00295F0E">
            <w:pPr>
              <w:tabs>
                <w:tab w:val="left" w:pos="1455"/>
              </w:tabs>
              <w:jc w:val="center"/>
              <w:rPr>
                <w:rFonts w:cstheme="minorHAnsi"/>
              </w:rPr>
            </w:pPr>
            <w:r>
              <w:t>Conclusion</w:t>
            </w:r>
          </w:p>
        </w:tc>
      </w:tr>
      <w:tr w:rsidR="00A548FD" w:rsidRPr="00E73577" w14:paraId="4472CBCC" w14:textId="77777777" w:rsidTr="00A94E60">
        <w:trPr>
          <w:trHeight w:val="127"/>
        </w:trPr>
        <w:tc>
          <w:tcPr>
            <w:tcW w:w="5000" w:type="pct"/>
            <w:gridSpan w:val="23"/>
            <w:shd w:val="clear" w:color="auto" w:fill="F2F2F2" w:themeFill="background1" w:themeFillShade="F2"/>
            <w:vAlign w:val="center"/>
          </w:tcPr>
          <w:p w14:paraId="2839976C" w14:textId="53636A17" w:rsidR="00A548FD" w:rsidRPr="00A548FD" w:rsidRDefault="00A548FD" w:rsidP="00B27E9C">
            <w:pPr>
              <w:tabs>
                <w:tab w:val="left" w:pos="1455"/>
              </w:tabs>
              <w:jc w:val="center"/>
              <w:rPr>
                <w:rFonts w:cstheme="minorHAnsi"/>
                <w:b/>
                <w:bCs/>
                <w:sz w:val="28"/>
                <w:szCs w:val="28"/>
              </w:rPr>
            </w:pPr>
            <w:r w:rsidRPr="00A548FD">
              <w:rPr>
                <w:rFonts w:cstheme="minorHAnsi"/>
                <w:b/>
                <w:bCs/>
                <w:sz w:val="28"/>
                <w:szCs w:val="28"/>
              </w:rPr>
              <w:t>PLANNING AND PREPARING</w:t>
            </w:r>
          </w:p>
        </w:tc>
      </w:tr>
      <w:tr w:rsidR="00823760" w:rsidRPr="00E73577" w14:paraId="17067F5F" w14:textId="64494F47" w:rsidTr="00A94E60">
        <w:trPr>
          <w:trHeight w:val="127"/>
        </w:trPr>
        <w:tc>
          <w:tcPr>
            <w:tcW w:w="5000" w:type="pct"/>
            <w:gridSpan w:val="23"/>
            <w:vAlign w:val="center"/>
          </w:tcPr>
          <w:p w14:paraId="5F766266" w14:textId="18A65EC5" w:rsidR="00823760" w:rsidRPr="00B27E9C" w:rsidRDefault="00823760" w:rsidP="00B27E9C">
            <w:pPr>
              <w:tabs>
                <w:tab w:val="left" w:pos="1455"/>
              </w:tabs>
              <w:jc w:val="center"/>
              <w:rPr>
                <w:rFonts w:cstheme="minorHAnsi"/>
                <w:b/>
                <w:bCs/>
                <w:sz w:val="24"/>
                <w:szCs w:val="24"/>
              </w:rPr>
            </w:pPr>
            <w:r>
              <w:rPr>
                <w:rFonts w:cstheme="minorHAnsi"/>
                <w:b/>
                <w:bCs/>
                <w:sz w:val="24"/>
                <w:szCs w:val="24"/>
              </w:rPr>
              <w:t xml:space="preserve">I. </w:t>
            </w:r>
            <w:r w:rsidRPr="00B27E9C">
              <w:rPr>
                <w:rFonts w:cstheme="minorHAnsi"/>
                <w:b/>
                <w:bCs/>
                <w:sz w:val="24"/>
                <w:szCs w:val="24"/>
              </w:rPr>
              <w:t>Background</w:t>
            </w:r>
          </w:p>
        </w:tc>
      </w:tr>
      <w:tr w:rsidR="00823760" w:rsidRPr="00E73577" w14:paraId="047D0A6B" w14:textId="3F0072CC" w:rsidTr="00A94E60">
        <w:trPr>
          <w:trHeight w:val="18"/>
        </w:trPr>
        <w:tc>
          <w:tcPr>
            <w:tcW w:w="5000" w:type="pct"/>
            <w:gridSpan w:val="23"/>
            <w:vAlign w:val="center"/>
          </w:tcPr>
          <w:p w14:paraId="01DC498D" w14:textId="2FA6BC7C" w:rsidR="00823760" w:rsidRPr="00E73577" w:rsidRDefault="00823760" w:rsidP="00E73577">
            <w:pPr>
              <w:tabs>
                <w:tab w:val="left" w:pos="1455"/>
              </w:tabs>
              <w:jc w:val="center"/>
              <w:rPr>
                <w:rFonts w:cstheme="minorHAnsi"/>
                <w:b/>
                <w:bCs/>
                <w:sz w:val="24"/>
                <w:szCs w:val="24"/>
              </w:rPr>
            </w:pPr>
            <w:proofErr w:type="spellStart"/>
            <w:r w:rsidRPr="00E73577">
              <w:rPr>
                <w:rFonts w:cstheme="minorHAnsi"/>
                <w:b/>
                <w:bCs/>
                <w:sz w:val="24"/>
                <w:szCs w:val="24"/>
              </w:rPr>
              <w:t>I.a.</w:t>
            </w:r>
            <w:proofErr w:type="spellEnd"/>
            <w:r w:rsidRPr="00E73577">
              <w:rPr>
                <w:rFonts w:cstheme="minorHAnsi"/>
                <w:b/>
                <w:bCs/>
                <w:sz w:val="24"/>
                <w:szCs w:val="24"/>
              </w:rPr>
              <w:t xml:space="preserve"> Background</w:t>
            </w:r>
          </w:p>
        </w:tc>
      </w:tr>
      <w:tr w:rsidR="00A94E60" w:rsidRPr="00E73577" w14:paraId="3B7EBBA8" w14:textId="450C2092" w:rsidTr="00A94E60">
        <w:trPr>
          <w:trHeight w:val="491"/>
        </w:trPr>
        <w:tc>
          <w:tcPr>
            <w:tcW w:w="437" w:type="pct"/>
            <w:gridSpan w:val="2"/>
            <w:vAlign w:val="center"/>
          </w:tcPr>
          <w:p w14:paraId="6839CB03" w14:textId="296587DE" w:rsidR="00823760" w:rsidRPr="00E660AA" w:rsidRDefault="00823760" w:rsidP="00E660AA">
            <w:pPr>
              <w:tabs>
                <w:tab w:val="left" w:pos="1455"/>
              </w:tabs>
              <w:jc w:val="center"/>
              <w:rPr>
                <w:rFonts w:cstheme="minorHAnsi"/>
              </w:rPr>
            </w:pPr>
            <w:proofErr w:type="spellStart"/>
            <w:proofErr w:type="gramStart"/>
            <w:r w:rsidRPr="00E660AA">
              <w:rPr>
                <w:rFonts w:cstheme="minorHAnsi"/>
              </w:rPr>
              <w:t>I.a</w:t>
            </w:r>
            <w:r>
              <w:rPr>
                <w:rFonts w:cstheme="minorHAnsi"/>
              </w:rPr>
              <w:t>.</w:t>
            </w:r>
            <w:proofErr w:type="spellEnd"/>
            <w:r w:rsidRPr="00E660AA">
              <w:rPr>
                <w:rFonts w:cstheme="minorHAnsi"/>
              </w:rPr>
              <w:t>(</w:t>
            </w:r>
            <w:proofErr w:type="gramEnd"/>
            <w:r w:rsidRPr="00E660AA">
              <w:rPr>
                <w:rFonts w:cstheme="minorHAnsi"/>
              </w:rPr>
              <w:t>1)</w:t>
            </w:r>
          </w:p>
        </w:tc>
        <w:tc>
          <w:tcPr>
            <w:tcW w:w="1010" w:type="pct"/>
            <w:gridSpan w:val="4"/>
            <w:vAlign w:val="center"/>
          </w:tcPr>
          <w:p w14:paraId="0C2E2901" w14:textId="771A0552" w:rsidR="00823760" w:rsidRPr="00E660AA" w:rsidRDefault="00823760" w:rsidP="00A33B81">
            <w:pPr>
              <w:tabs>
                <w:tab w:val="left" w:pos="1455"/>
              </w:tabs>
              <w:rPr>
                <w:rFonts w:cstheme="minorHAnsi"/>
              </w:rPr>
            </w:pPr>
            <w:r w:rsidRPr="00E660AA">
              <w:rPr>
                <w:rFonts w:cstheme="minorHAnsi"/>
              </w:rPr>
              <w:t>% of total population covered</w:t>
            </w:r>
          </w:p>
        </w:tc>
        <w:tc>
          <w:tcPr>
            <w:tcW w:w="915" w:type="pct"/>
            <w:gridSpan w:val="5"/>
            <w:vAlign w:val="center"/>
          </w:tcPr>
          <w:p w14:paraId="2DAF5C90" w14:textId="284E8B11" w:rsidR="00823760" w:rsidRPr="00E73577" w:rsidRDefault="00823760" w:rsidP="00A33B81">
            <w:pPr>
              <w:tabs>
                <w:tab w:val="left" w:pos="1455"/>
              </w:tabs>
              <w:rPr>
                <w:rFonts w:cstheme="minorHAnsi"/>
                <w:b/>
                <w:bCs/>
              </w:rPr>
            </w:pPr>
          </w:p>
        </w:tc>
        <w:tc>
          <w:tcPr>
            <w:tcW w:w="1108" w:type="pct"/>
            <w:gridSpan w:val="8"/>
            <w:vAlign w:val="center"/>
          </w:tcPr>
          <w:p w14:paraId="361028ED" w14:textId="77777777" w:rsidR="00823760" w:rsidRPr="00E73577" w:rsidRDefault="00823760" w:rsidP="00A33B81">
            <w:pPr>
              <w:tabs>
                <w:tab w:val="left" w:pos="1455"/>
              </w:tabs>
              <w:rPr>
                <w:rFonts w:cstheme="minorHAnsi"/>
                <w:b/>
                <w:bCs/>
              </w:rPr>
            </w:pPr>
          </w:p>
        </w:tc>
        <w:tc>
          <w:tcPr>
            <w:tcW w:w="766" w:type="pct"/>
            <w:gridSpan w:val="3"/>
            <w:vAlign w:val="center"/>
          </w:tcPr>
          <w:p w14:paraId="346570D7" w14:textId="77777777" w:rsidR="00823760" w:rsidRPr="00E73577" w:rsidRDefault="00823760" w:rsidP="00A33B81">
            <w:pPr>
              <w:tabs>
                <w:tab w:val="left" w:pos="1455"/>
              </w:tabs>
              <w:rPr>
                <w:rFonts w:cstheme="minorHAnsi"/>
                <w:b/>
                <w:bCs/>
              </w:rPr>
            </w:pPr>
          </w:p>
        </w:tc>
        <w:tc>
          <w:tcPr>
            <w:tcW w:w="764" w:type="pct"/>
            <w:vAlign w:val="center"/>
          </w:tcPr>
          <w:p w14:paraId="4DC10C69" w14:textId="77777777" w:rsidR="00823760" w:rsidRPr="00E73577" w:rsidRDefault="00823760" w:rsidP="00A33B81">
            <w:pPr>
              <w:tabs>
                <w:tab w:val="left" w:pos="1455"/>
              </w:tabs>
              <w:rPr>
                <w:rFonts w:cstheme="minorHAnsi"/>
                <w:b/>
                <w:bCs/>
              </w:rPr>
            </w:pPr>
          </w:p>
        </w:tc>
      </w:tr>
      <w:tr w:rsidR="00A94E60" w:rsidRPr="00E73577" w14:paraId="675B671C" w14:textId="28877BAC" w:rsidTr="00A94E60">
        <w:trPr>
          <w:trHeight w:val="491"/>
        </w:trPr>
        <w:tc>
          <w:tcPr>
            <w:tcW w:w="437" w:type="pct"/>
            <w:gridSpan w:val="2"/>
            <w:vAlign w:val="center"/>
          </w:tcPr>
          <w:p w14:paraId="675D50E6" w14:textId="204B4DA8" w:rsidR="00823760" w:rsidRPr="00E73577" w:rsidRDefault="00823760" w:rsidP="00E660AA">
            <w:pPr>
              <w:tabs>
                <w:tab w:val="left" w:pos="1455"/>
              </w:tabs>
              <w:jc w:val="center"/>
              <w:rPr>
                <w:rFonts w:cstheme="minorHAnsi"/>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2)</w:t>
            </w:r>
          </w:p>
        </w:tc>
        <w:tc>
          <w:tcPr>
            <w:tcW w:w="1010" w:type="pct"/>
            <w:gridSpan w:val="4"/>
            <w:vAlign w:val="center"/>
          </w:tcPr>
          <w:p w14:paraId="01F57AF3" w14:textId="15D23D18" w:rsidR="00823760" w:rsidRPr="00E73577" w:rsidRDefault="00823760" w:rsidP="00E660AA">
            <w:pPr>
              <w:tabs>
                <w:tab w:val="left" w:pos="1455"/>
              </w:tabs>
              <w:rPr>
                <w:rFonts w:cstheme="minorHAnsi"/>
              </w:rPr>
            </w:pPr>
            <w:r w:rsidRPr="00E73577">
              <w:rPr>
                <w:rFonts w:cstheme="minorHAnsi"/>
              </w:rPr>
              <w:t>% of total health expenditure flowing through the purchasing agency</w:t>
            </w:r>
          </w:p>
        </w:tc>
        <w:tc>
          <w:tcPr>
            <w:tcW w:w="915" w:type="pct"/>
            <w:gridSpan w:val="5"/>
            <w:vAlign w:val="center"/>
          </w:tcPr>
          <w:p w14:paraId="417A6543" w14:textId="77777777" w:rsidR="00823760" w:rsidRPr="00E73577" w:rsidRDefault="00823760" w:rsidP="00E660AA">
            <w:pPr>
              <w:tabs>
                <w:tab w:val="left" w:pos="1455"/>
              </w:tabs>
              <w:rPr>
                <w:rFonts w:cstheme="minorHAnsi"/>
                <w:b/>
                <w:bCs/>
              </w:rPr>
            </w:pPr>
          </w:p>
        </w:tc>
        <w:tc>
          <w:tcPr>
            <w:tcW w:w="1108" w:type="pct"/>
            <w:gridSpan w:val="8"/>
            <w:vAlign w:val="center"/>
          </w:tcPr>
          <w:p w14:paraId="0F8BA2E5" w14:textId="77777777" w:rsidR="00823760" w:rsidRPr="00E73577" w:rsidRDefault="00823760" w:rsidP="00E660AA">
            <w:pPr>
              <w:tabs>
                <w:tab w:val="left" w:pos="1455"/>
              </w:tabs>
              <w:rPr>
                <w:rFonts w:cstheme="minorHAnsi"/>
                <w:b/>
                <w:bCs/>
              </w:rPr>
            </w:pPr>
          </w:p>
        </w:tc>
        <w:tc>
          <w:tcPr>
            <w:tcW w:w="766" w:type="pct"/>
            <w:gridSpan w:val="3"/>
            <w:vAlign w:val="center"/>
          </w:tcPr>
          <w:p w14:paraId="7AF4F6B7" w14:textId="77777777" w:rsidR="00823760" w:rsidRPr="00E73577" w:rsidRDefault="00823760" w:rsidP="00E660AA">
            <w:pPr>
              <w:tabs>
                <w:tab w:val="left" w:pos="1455"/>
              </w:tabs>
              <w:rPr>
                <w:rFonts w:cstheme="minorHAnsi"/>
                <w:b/>
                <w:bCs/>
              </w:rPr>
            </w:pPr>
          </w:p>
        </w:tc>
        <w:tc>
          <w:tcPr>
            <w:tcW w:w="764" w:type="pct"/>
            <w:vAlign w:val="center"/>
          </w:tcPr>
          <w:p w14:paraId="22A9CE48" w14:textId="77777777" w:rsidR="00823760" w:rsidRPr="00E73577" w:rsidRDefault="00823760" w:rsidP="00E660AA">
            <w:pPr>
              <w:tabs>
                <w:tab w:val="left" w:pos="1455"/>
              </w:tabs>
              <w:rPr>
                <w:rFonts w:cstheme="minorHAnsi"/>
                <w:b/>
                <w:bCs/>
              </w:rPr>
            </w:pPr>
          </w:p>
        </w:tc>
      </w:tr>
      <w:tr w:rsidR="00A94E60" w:rsidRPr="00E73577" w14:paraId="67A346FE" w14:textId="4C7B2997" w:rsidTr="00A94E60">
        <w:trPr>
          <w:trHeight w:val="638"/>
        </w:trPr>
        <w:tc>
          <w:tcPr>
            <w:tcW w:w="437" w:type="pct"/>
            <w:gridSpan w:val="2"/>
            <w:vAlign w:val="center"/>
          </w:tcPr>
          <w:p w14:paraId="6C24478C" w14:textId="12A459CD"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3)</w:t>
            </w:r>
          </w:p>
        </w:tc>
        <w:tc>
          <w:tcPr>
            <w:tcW w:w="1010" w:type="pct"/>
            <w:gridSpan w:val="4"/>
            <w:vAlign w:val="center"/>
          </w:tcPr>
          <w:p w14:paraId="46D9B055" w14:textId="4615D69A" w:rsidR="00823760" w:rsidRPr="00E73577" w:rsidRDefault="00823760" w:rsidP="00E660AA">
            <w:pPr>
              <w:tabs>
                <w:tab w:val="left" w:pos="1455"/>
              </w:tabs>
              <w:rPr>
                <w:rFonts w:cstheme="minorHAnsi"/>
                <w:b/>
                <w:bCs/>
              </w:rPr>
            </w:pPr>
            <w:r w:rsidRPr="00E73577">
              <w:rPr>
                <w:rFonts w:cstheme="minorHAnsi"/>
              </w:rPr>
              <w:t>% of government health expenditure flowing through the purchasing agency</w:t>
            </w:r>
          </w:p>
        </w:tc>
        <w:tc>
          <w:tcPr>
            <w:tcW w:w="915" w:type="pct"/>
            <w:gridSpan w:val="5"/>
            <w:vAlign w:val="center"/>
          </w:tcPr>
          <w:p w14:paraId="07F1F07B" w14:textId="6770C436" w:rsidR="00823760" w:rsidRPr="00E73577" w:rsidRDefault="00823760" w:rsidP="00E660AA">
            <w:pPr>
              <w:tabs>
                <w:tab w:val="left" w:pos="1455"/>
              </w:tabs>
              <w:rPr>
                <w:rFonts w:cstheme="minorHAnsi"/>
                <w:b/>
                <w:bCs/>
              </w:rPr>
            </w:pPr>
          </w:p>
        </w:tc>
        <w:tc>
          <w:tcPr>
            <w:tcW w:w="1108" w:type="pct"/>
            <w:gridSpan w:val="8"/>
            <w:vAlign w:val="center"/>
          </w:tcPr>
          <w:p w14:paraId="6E568096" w14:textId="77777777" w:rsidR="00823760" w:rsidRPr="00E73577" w:rsidRDefault="00823760" w:rsidP="00E660AA">
            <w:pPr>
              <w:tabs>
                <w:tab w:val="left" w:pos="1455"/>
              </w:tabs>
              <w:rPr>
                <w:rFonts w:cstheme="minorHAnsi"/>
                <w:b/>
                <w:bCs/>
              </w:rPr>
            </w:pPr>
          </w:p>
        </w:tc>
        <w:tc>
          <w:tcPr>
            <w:tcW w:w="766" w:type="pct"/>
            <w:gridSpan w:val="3"/>
            <w:vAlign w:val="center"/>
          </w:tcPr>
          <w:p w14:paraId="26768ACE" w14:textId="77777777" w:rsidR="00823760" w:rsidRPr="00E73577" w:rsidRDefault="00823760" w:rsidP="00E660AA">
            <w:pPr>
              <w:tabs>
                <w:tab w:val="left" w:pos="1455"/>
              </w:tabs>
              <w:rPr>
                <w:rFonts w:cstheme="minorHAnsi"/>
                <w:b/>
                <w:bCs/>
              </w:rPr>
            </w:pPr>
          </w:p>
        </w:tc>
        <w:tc>
          <w:tcPr>
            <w:tcW w:w="764" w:type="pct"/>
            <w:vAlign w:val="center"/>
          </w:tcPr>
          <w:p w14:paraId="6F74764B" w14:textId="77777777" w:rsidR="00823760" w:rsidRPr="00E73577" w:rsidRDefault="00823760" w:rsidP="00E660AA">
            <w:pPr>
              <w:tabs>
                <w:tab w:val="left" w:pos="1455"/>
              </w:tabs>
              <w:rPr>
                <w:rFonts w:cstheme="minorHAnsi"/>
                <w:b/>
                <w:bCs/>
              </w:rPr>
            </w:pPr>
          </w:p>
        </w:tc>
      </w:tr>
      <w:tr w:rsidR="00A94E60" w:rsidRPr="00E73577" w14:paraId="3353B25C" w14:textId="4B168D3C" w:rsidTr="00A94E60">
        <w:trPr>
          <w:trHeight w:val="638"/>
        </w:trPr>
        <w:tc>
          <w:tcPr>
            <w:tcW w:w="437" w:type="pct"/>
            <w:gridSpan w:val="2"/>
            <w:vAlign w:val="center"/>
          </w:tcPr>
          <w:p w14:paraId="4ED6B693" w14:textId="77777777" w:rsidR="00823760" w:rsidRPr="00E73577" w:rsidRDefault="00823760" w:rsidP="00E660AA">
            <w:pPr>
              <w:tabs>
                <w:tab w:val="left" w:pos="1455"/>
              </w:tabs>
              <w:jc w:val="center"/>
              <w:rPr>
                <w:rFonts w:cstheme="minorHAnsi"/>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4)</w:t>
            </w:r>
          </w:p>
          <w:p w14:paraId="6BCC8361" w14:textId="77777777" w:rsidR="00823760" w:rsidRPr="00E73577" w:rsidRDefault="00823760" w:rsidP="00E660AA">
            <w:pPr>
              <w:tabs>
                <w:tab w:val="left" w:pos="1455"/>
              </w:tabs>
              <w:jc w:val="center"/>
              <w:rPr>
                <w:rFonts w:cstheme="minorHAnsi"/>
                <w:b/>
                <w:bCs/>
              </w:rPr>
            </w:pPr>
          </w:p>
        </w:tc>
        <w:tc>
          <w:tcPr>
            <w:tcW w:w="1010" w:type="pct"/>
            <w:gridSpan w:val="4"/>
            <w:vAlign w:val="center"/>
          </w:tcPr>
          <w:p w14:paraId="4E4CAAFD" w14:textId="77777777" w:rsidR="00823760" w:rsidRDefault="00823760" w:rsidP="00BC23D1">
            <w:pPr>
              <w:tabs>
                <w:tab w:val="left" w:pos="1455"/>
              </w:tabs>
              <w:rPr>
                <w:rFonts w:cstheme="minorHAnsi"/>
              </w:rPr>
            </w:pPr>
            <w:r w:rsidRPr="00E73577">
              <w:rPr>
                <w:rFonts w:cstheme="minorHAnsi"/>
              </w:rPr>
              <w:t>What are the sources of revenue (% of each source)</w:t>
            </w:r>
          </w:p>
          <w:p w14:paraId="1FD91E6B" w14:textId="720E8816" w:rsidR="00823760" w:rsidRPr="00BC23D1" w:rsidRDefault="00823760" w:rsidP="00BC23D1">
            <w:pPr>
              <w:tabs>
                <w:tab w:val="left" w:pos="1455"/>
              </w:tabs>
              <w:rPr>
                <w:rFonts w:cstheme="minorHAnsi"/>
                <w:b/>
                <w:bCs/>
                <w:i/>
                <w:iCs/>
              </w:rPr>
            </w:pPr>
            <w:r w:rsidRPr="00BC23D1">
              <w:rPr>
                <w:rStyle w:val="cf01"/>
                <w:i/>
                <w:iCs/>
                <w:color w:val="C00000"/>
              </w:rPr>
              <w:t>Sources of revenue may include (1) general tax contributions including consumption taxes like value-added taxes and excise taxes (2) payroll taxes/contributions (3) non-tax contributions e.g. from mineral or oil revenues (4) non-payroll member contributions (5) any other sources e.g. revenue from investments of a national or social health insurance fund</w:t>
            </w:r>
          </w:p>
        </w:tc>
        <w:tc>
          <w:tcPr>
            <w:tcW w:w="915" w:type="pct"/>
            <w:gridSpan w:val="5"/>
            <w:vAlign w:val="center"/>
          </w:tcPr>
          <w:p w14:paraId="7DE773D5" w14:textId="14646D94" w:rsidR="00823760" w:rsidRPr="00E73577" w:rsidRDefault="00823760" w:rsidP="00E660AA">
            <w:pPr>
              <w:tabs>
                <w:tab w:val="left" w:pos="1455"/>
              </w:tabs>
              <w:rPr>
                <w:rFonts w:cstheme="minorHAnsi"/>
                <w:b/>
                <w:bCs/>
              </w:rPr>
            </w:pPr>
          </w:p>
        </w:tc>
        <w:tc>
          <w:tcPr>
            <w:tcW w:w="1108" w:type="pct"/>
            <w:gridSpan w:val="8"/>
            <w:vAlign w:val="center"/>
          </w:tcPr>
          <w:p w14:paraId="7048D537" w14:textId="77777777" w:rsidR="00823760" w:rsidRPr="00E73577" w:rsidRDefault="00823760" w:rsidP="00E660AA">
            <w:pPr>
              <w:tabs>
                <w:tab w:val="left" w:pos="1455"/>
              </w:tabs>
              <w:rPr>
                <w:rFonts w:cstheme="minorHAnsi"/>
                <w:b/>
                <w:bCs/>
              </w:rPr>
            </w:pPr>
          </w:p>
        </w:tc>
        <w:tc>
          <w:tcPr>
            <w:tcW w:w="766" w:type="pct"/>
            <w:gridSpan w:val="3"/>
            <w:vAlign w:val="center"/>
          </w:tcPr>
          <w:p w14:paraId="1D1F012F" w14:textId="77777777" w:rsidR="00823760" w:rsidRPr="00E73577" w:rsidRDefault="00823760" w:rsidP="00E660AA">
            <w:pPr>
              <w:tabs>
                <w:tab w:val="left" w:pos="1455"/>
              </w:tabs>
              <w:rPr>
                <w:rFonts w:cstheme="minorHAnsi"/>
                <w:b/>
                <w:bCs/>
              </w:rPr>
            </w:pPr>
          </w:p>
        </w:tc>
        <w:tc>
          <w:tcPr>
            <w:tcW w:w="764" w:type="pct"/>
            <w:vAlign w:val="center"/>
          </w:tcPr>
          <w:p w14:paraId="0D993786" w14:textId="77777777" w:rsidR="00823760" w:rsidRPr="00E73577" w:rsidRDefault="00823760" w:rsidP="00E660AA">
            <w:pPr>
              <w:tabs>
                <w:tab w:val="left" w:pos="1455"/>
              </w:tabs>
              <w:rPr>
                <w:rFonts w:cstheme="minorHAnsi"/>
                <w:b/>
                <w:bCs/>
              </w:rPr>
            </w:pPr>
          </w:p>
        </w:tc>
      </w:tr>
      <w:tr w:rsidR="00A94E60" w:rsidRPr="00E73577" w14:paraId="48BB8731" w14:textId="7D0E576B" w:rsidTr="00A94E60">
        <w:trPr>
          <w:trHeight w:val="638"/>
        </w:trPr>
        <w:tc>
          <w:tcPr>
            <w:tcW w:w="437" w:type="pct"/>
            <w:gridSpan w:val="2"/>
            <w:vAlign w:val="center"/>
          </w:tcPr>
          <w:p w14:paraId="100C498B" w14:textId="58C762F2"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lastRenderedPageBreak/>
              <w:t>I.a.</w:t>
            </w:r>
            <w:proofErr w:type="spellEnd"/>
            <w:r w:rsidRPr="00E73577">
              <w:rPr>
                <w:rFonts w:cstheme="minorHAnsi"/>
              </w:rPr>
              <w:t>(</w:t>
            </w:r>
            <w:proofErr w:type="gramEnd"/>
            <w:r w:rsidRPr="00E73577">
              <w:rPr>
                <w:rFonts w:cstheme="minorHAnsi"/>
              </w:rPr>
              <w:t>5)</w:t>
            </w:r>
          </w:p>
        </w:tc>
        <w:tc>
          <w:tcPr>
            <w:tcW w:w="1010" w:type="pct"/>
            <w:gridSpan w:val="4"/>
            <w:vAlign w:val="center"/>
          </w:tcPr>
          <w:p w14:paraId="426E1690" w14:textId="742BBBB9" w:rsidR="00823760" w:rsidRPr="00E73577" w:rsidRDefault="00823760" w:rsidP="00E660AA">
            <w:pPr>
              <w:tabs>
                <w:tab w:val="left" w:pos="1455"/>
              </w:tabs>
              <w:rPr>
                <w:rFonts w:cstheme="minorHAnsi"/>
                <w:b/>
                <w:bCs/>
              </w:rPr>
            </w:pPr>
            <w:r w:rsidRPr="00E73577">
              <w:rPr>
                <w:rFonts w:cstheme="minorHAnsi"/>
              </w:rPr>
              <w:t>Total expenditure per beneficiary/year (local currency and $US)</w:t>
            </w:r>
          </w:p>
        </w:tc>
        <w:tc>
          <w:tcPr>
            <w:tcW w:w="915" w:type="pct"/>
            <w:gridSpan w:val="5"/>
            <w:vAlign w:val="center"/>
          </w:tcPr>
          <w:p w14:paraId="2CEE3031" w14:textId="3F0A7A8D" w:rsidR="00823760" w:rsidRPr="00E73577" w:rsidRDefault="00823760" w:rsidP="00E660AA">
            <w:pPr>
              <w:tabs>
                <w:tab w:val="left" w:pos="1455"/>
              </w:tabs>
              <w:rPr>
                <w:rFonts w:cstheme="minorHAnsi"/>
                <w:b/>
                <w:bCs/>
              </w:rPr>
            </w:pPr>
          </w:p>
        </w:tc>
        <w:tc>
          <w:tcPr>
            <w:tcW w:w="1108" w:type="pct"/>
            <w:gridSpan w:val="8"/>
            <w:vAlign w:val="center"/>
          </w:tcPr>
          <w:p w14:paraId="60210EC3" w14:textId="77777777" w:rsidR="00823760" w:rsidRPr="00E73577" w:rsidRDefault="00823760" w:rsidP="00E660AA">
            <w:pPr>
              <w:tabs>
                <w:tab w:val="left" w:pos="1455"/>
              </w:tabs>
              <w:rPr>
                <w:rFonts w:cstheme="minorHAnsi"/>
                <w:b/>
                <w:bCs/>
              </w:rPr>
            </w:pPr>
          </w:p>
        </w:tc>
        <w:tc>
          <w:tcPr>
            <w:tcW w:w="766" w:type="pct"/>
            <w:gridSpan w:val="3"/>
            <w:vAlign w:val="center"/>
          </w:tcPr>
          <w:p w14:paraId="577D04E4" w14:textId="77777777" w:rsidR="00823760" w:rsidRPr="00E73577" w:rsidRDefault="00823760" w:rsidP="00E660AA">
            <w:pPr>
              <w:tabs>
                <w:tab w:val="left" w:pos="1455"/>
              </w:tabs>
              <w:rPr>
                <w:rFonts w:cstheme="minorHAnsi"/>
                <w:b/>
                <w:bCs/>
              </w:rPr>
            </w:pPr>
          </w:p>
        </w:tc>
        <w:tc>
          <w:tcPr>
            <w:tcW w:w="764" w:type="pct"/>
            <w:vAlign w:val="center"/>
          </w:tcPr>
          <w:p w14:paraId="7717440F" w14:textId="77777777" w:rsidR="00823760" w:rsidRPr="00E73577" w:rsidRDefault="00823760" w:rsidP="00E660AA">
            <w:pPr>
              <w:tabs>
                <w:tab w:val="left" w:pos="1455"/>
              </w:tabs>
              <w:rPr>
                <w:rFonts w:cstheme="minorHAnsi"/>
                <w:b/>
                <w:bCs/>
              </w:rPr>
            </w:pPr>
          </w:p>
        </w:tc>
      </w:tr>
      <w:tr w:rsidR="00A94E60" w:rsidRPr="00E73577" w14:paraId="35C0873C" w14:textId="73E23979" w:rsidTr="00A94E60">
        <w:trPr>
          <w:trHeight w:val="638"/>
        </w:trPr>
        <w:tc>
          <w:tcPr>
            <w:tcW w:w="437" w:type="pct"/>
            <w:gridSpan w:val="2"/>
            <w:vAlign w:val="center"/>
          </w:tcPr>
          <w:p w14:paraId="5A2A80A6" w14:textId="4CCD91EE"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6)</w:t>
            </w:r>
          </w:p>
        </w:tc>
        <w:tc>
          <w:tcPr>
            <w:tcW w:w="1010" w:type="pct"/>
            <w:gridSpan w:val="4"/>
            <w:vAlign w:val="center"/>
          </w:tcPr>
          <w:p w14:paraId="74B38316" w14:textId="77777777" w:rsidR="00823760" w:rsidRDefault="00823760" w:rsidP="00BC23D1">
            <w:pPr>
              <w:tabs>
                <w:tab w:val="left" w:pos="1455"/>
              </w:tabs>
              <w:rPr>
                <w:rFonts w:cstheme="minorHAnsi"/>
              </w:rPr>
            </w:pPr>
            <w:r w:rsidRPr="00E73577">
              <w:rPr>
                <w:rFonts w:cstheme="minorHAnsi"/>
              </w:rPr>
              <w:t>Has the scheme been identified or prioritized as the primary scheme to achieve UHC?</w:t>
            </w:r>
          </w:p>
          <w:p w14:paraId="2B96460F" w14:textId="163F27C2" w:rsidR="00823760" w:rsidRPr="00BC23D1" w:rsidRDefault="00823760" w:rsidP="00BC23D1">
            <w:pPr>
              <w:tabs>
                <w:tab w:val="left" w:pos="1455"/>
              </w:tabs>
              <w:rPr>
                <w:rFonts w:ascii="Arial" w:hAnsi="Arial" w:cs="Arial"/>
                <w:sz w:val="20"/>
                <w:szCs w:val="20"/>
              </w:rPr>
            </w:pPr>
            <w:r w:rsidRPr="00BC23D1">
              <w:rPr>
                <w:rStyle w:val="cf01"/>
                <w:i/>
                <w:iCs/>
                <w:color w:val="C00000"/>
              </w:rPr>
              <w:t>As you answer this question, think through the political importance of this scheme, and is it designated as a high-priority scheme to achieve UHC?</w:t>
            </w:r>
          </w:p>
        </w:tc>
        <w:tc>
          <w:tcPr>
            <w:tcW w:w="915" w:type="pct"/>
            <w:gridSpan w:val="5"/>
            <w:vAlign w:val="center"/>
          </w:tcPr>
          <w:p w14:paraId="5D3E2FE7" w14:textId="0938914A" w:rsidR="00823760" w:rsidRPr="00E73577" w:rsidRDefault="00823760" w:rsidP="00E660AA">
            <w:pPr>
              <w:tabs>
                <w:tab w:val="left" w:pos="1455"/>
              </w:tabs>
              <w:rPr>
                <w:rFonts w:cstheme="minorHAnsi"/>
                <w:b/>
                <w:bCs/>
              </w:rPr>
            </w:pPr>
          </w:p>
        </w:tc>
        <w:tc>
          <w:tcPr>
            <w:tcW w:w="1108" w:type="pct"/>
            <w:gridSpan w:val="8"/>
            <w:vAlign w:val="center"/>
          </w:tcPr>
          <w:p w14:paraId="6DBAC78D" w14:textId="77777777" w:rsidR="00823760" w:rsidRPr="00E73577" w:rsidRDefault="00823760" w:rsidP="00E660AA">
            <w:pPr>
              <w:tabs>
                <w:tab w:val="left" w:pos="1455"/>
              </w:tabs>
              <w:rPr>
                <w:rFonts w:cstheme="minorHAnsi"/>
                <w:b/>
                <w:bCs/>
              </w:rPr>
            </w:pPr>
          </w:p>
        </w:tc>
        <w:tc>
          <w:tcPr>
            <w:tcW w:w="766" w:type="pct"/>
            <w:gridSpan w:val="3"/>
            <w:vAlign w:val="center"/>
          </w:tcPr>
          <w:p w14:paraId="05278AED" w14:textId="77777777" w:rsidR="00823760" w:rsidRPr="00E73577" w:rsidRDefault="00823760" w:rsidP="00E660AA">
            <w:pPr>
              <w:tabs>
                <w:tab w:val="left" w:pos="1455"/>
              </w:tabs>
              <w:rPr>
                <w:rFonts w:cstheme="minorHAnsi"/>
                <w:b/>
                <w:bCs/>
              </w:rPr>
            </w:pPr>
          </w:p>
        </w:tc>
        <w:tc>
          <w:tcPr>
            <w:tcW w:w="764" w:type="pct"/>
            <w:vAlign w:val="center"/>
          </w:tcPr>
          <w:p w14:paraId="681DD987" w14:textId="77777777" w:rsidR="00823760" w:rsidRPr="00E73577" w:rsidRDefault="00823760" w:rsidP="00E660AA">
            <w:pPr>
              <w:tabs>
                <w:tab w:val="left" w:pos="1455"/>
              </w:tabs>
              <w:rPr>
                <w:rFonts w:cstheme="minorHAnsi"/>
                <w:b/>
                <w:bCs/>
              </w:rPr>
            </w:pPr>
          </w:p>
        </w:tc>
      </w:tr>
      <w:tr w:rsidR="00A94E60" w:rsidRPr="00E73577" w14:paraId="42434855" w14:textId="1B673A20" w:rsidTr="00A94E60">
        <w:trPr>
          <w:trHeight w:val="638"/>
        </w:trPr>
        <w:tc>
          <w:tcPr>
            <w:tcW w:w="437" w:type="pct"/>
            <w:gridSpan w:val="2"/>
            <w:vAlign w:val="center"/>
          </w:tcPr>
          <w:p w14:paraId="24800D7D" w14:textId="717914FC"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7)</w:t>
            </w:r>
          </w:p>
        </w:tc>
        <w:tc>
          <w:tcPr>
            <w:tcW w:w="1010" w:type="pct"/>
            <w:gridSpan w:val="4"/>
            <w:vAlign w:val="center"/>
          </w:tcPr>
          <w:p w14:paraId="65727A40" w14:textId="77777777" w:rsidR="00823760" w:rsidRDefault="00823760" w:rsidP="00BC23D1">
            <w:pPr>
              <w:tabs>
                <w:tab w:val="left" w:pos="1455"/>
              </w:tabs>
              <w:rPr>
                <w:rFonts w:cstheme="minorHAnsi"/>
              </w:rPr>
            </w:pPr>
            <w:r w:rsidRPr="00E73577">
              <w:rPr>
                <w:rFonts w:cstheme="minorHAnsi"/>
              </w:rPr>
              <w:t xml:space="preserve">Describe the requirements of entitlement for coverage and the steps people have to take to </w:t>
            </w:r>
            <w:proofErr w:type="gramStart"/>
            <w:r w:rsidRPr="00E73577">
              <w:rPr>
                <w:rFonts w:cstheme="minorHAnsi"/>
              </w:rPr>
              <w:t>enroll</w:t>
            </w:r>
            <w:proofErr w:type="gramEnd"/>
          </w:p>
          <w:p w14:paraId="620BBB02" w14:textId="2AA7EA9A" w:rsidR="00823760" w:rsidRDefault="00823760" w:rsidP="00BC23D1">
            <w:pPr>
              <w:tabs>
                <w:tab w:val="left" w:pos="1455"/>
              </w:tabs>
              <w:rPr>
                <w:rStyle w:val="cf01"/>
                <w:i/>
                <w:iCs/>
                <w:color w:val="C00000"/>
              </w:rPr>
            </w:pPr>
            <w:r w:rsidRPr="00BC23D1">
              <w:rPr>
                <w:rStyle w:val="cf01"/>
                <w:i/>
                <w:iCs/>
                <w:color w:val="C00000"/>
              </w:rPr>
              <w:t>Requirements for entitlement may include (1) being a citizen or resident (3) having specific documentation e.g. birth certificate or identity card</w:t>
            </w:r>
            <w:r>
              <w:rPr>
                <w:rStyle w:val="cf01"/>
                <w:i/>
                <w:iCs/>
                <w:color w:val="C00000"/>
              </w:rPr>
              <w:t xml:space="preserve">, </w:t>
            </w:r>
            <w:r w:rsidRPr="00BC23D1">
              <w:rPr>
                <w:rStyle w:val="cf01"/>
                <w:i/>
                <w:iCs/>
                <w:color w:val="C00000"/>
              </w:rPr>
              <w:t xml:space="preserve">resident's card or school identity card (4) living in a specific geographic location (5) being employed or working in a specific industry or </w:t>
            </w:r>
            <w:proofErr w:type="gramStart"/>
            <w:r w:rsidRPr="00BC23D1">
              <w:rPr>
                <w:rStyle w:val="cf01"/>
                <w:i/>
                <w:iCs/>
                <w:color w:val="C00000"/>
              </w:rPr>
              <w:t>area</w:t>
            </w:r>
            <w:proofErr w:type="gramEnd"/>
          </w:p>
          <w:p w14:paraId="0DCEF676" w14:textId="77777777" w:rsidR="00823760" w:rsidRDefault="00823760" w:rsidP="00BC23D1">
            <w:pPr>
              <w:tabs>
                <w:tab w:val="left" w:pos="1455"/>
              </w:tabs>
              <w:rPr>
                <w:rStyle w:val="cf01"/>
                <w:i/>
                <w:iCs/>
                <w:color w:val="C00000"/>
              </w:rPr>
            </w:pPr>
          </w:p>
          <w:p w14:paraId="5F92439C" w14:textId="5982D69E" w:rsidR="00823760" w:rsidRPr="00BC23D1" w:rsidRDefault="00823760" w:rsidP="00BC23D1">
            <w:pPr>
              <w:tabs>
                <w:tab w:val="left" w:pos="1455"/>
              </w:tabs>
              <w:rPr>
                <w:rFonts w:cstheme="minorHAnsi"/>
                <w:b/>
                <w:bCs/>
              </w:rPr>
            </w:pPr>
            <w:r w:rsidRPr="00BC23D1">
              <w:rPr>
                <w:rStyle w:val="cf01"/>
                <w:i/>
                <w:iCs/>
                <w:color w:val="C00000"/>
              </w:rPr>
              <w:t>Steps that may be taken include (1) having to visit a specific physical office (2) providing specific documentation e.g. birth certificate, identity card, resident's card, school identity card, marriage certificate</w:t>
            </w:r>
            <w:r>
              <w:rPr>
                <w:rStyle w:val="cf01"/>
                <w:i/>
                <w:iCs/>
                <w:color w:val="C00000"/>
              </w:rPr>
              <w:t>,</w:t>
            </w:r>
            <w:r w:rsidRPr="00BC23D1">
              <w:rPr>
                <w:rStyle w:val="cf01"/>
                <w:i/>
                <w:iCs/>
                <w:color w:val="C00000"/>
              </w:rPr>
              <w:t xml:space="preserve"> or photos (3) endorsement by a public official or religious leader</w:t>
            </w:r>
            <w:r>
              <w:rPr>
                <w:rStyle w:val="cf01"/>
                <w:i/>
                <w:iCs/>
                <w:color w:val="C00000"/>
              </w:rPr>
              <w:t>,</w:t>
            </w:r>
            <w:r w:rsidRPr="00BC23D1">
              <w:rPr>
                <w:rStyle w:val="cf01"/>
                <w:i/>
                <w:iCs/>
                <w:color w:val="C00000"/>
              </w:rPr>
              <w:t xml:space="preserve"> etc.</w:t>
            </w:r>
          </w:p>
        </w:tc>
        <w:tc>
          <w:tcPr>
            <w:tcW w:w="915" w:type="pct"/>
            <w:gridSpan w:val="5"/>
            <w:vAlign w:val="center"/>
          </w:tcPr>
          <w:p w14:paraId="3610EC3A" w14:textId="2D54AD10" w:rsidR="00823760" w:rsidRPr="00BC23D1" w:rsidRDefault="00823760" w:rsidP="00E660AA">
            <w:pPr>
              <w:tabs>
                <w:tab w:val="left" w:pos="1455"/>
              </w:tabs>
              <w:rPr>
                <w:rFonts w:cstheme="minorHAnsi"/>
                <w:b/>
                <w:bCs/>
              </w:rPr>
            </w:pPr>
          </w:p>
        </w:tc>
        <w:tc>
          <w:tcPr>
            <w:tcW w:w="1108" w:type="pct"/>
            <w:gridSpan w:val="8"/>
            <w:vAlign w:val="center"/>
          </w:tcPr>
          <w:p w14:paraId="3AF65CF2" w14:textId="77777777" w:rsidR="00823760" w:rsidRPr="00E73577" w:rsidRDefault="00823760" w:rsidP="00E660AA">
            <w:pPr>
              <w:tabs>
                <w:tab w:val="left" w:pos="1455"/>
              </w:tabs>
              <w:rPr>
                <w:rFonts w:cstheme="minorHAnsi"/>
                <w:b/>
                <w:bCs/>
              </w:rPr>
            </w:pPr>
          </w:p>
        </w:tc>
        <w:tc>
          <w:tcPr>
            <w:tcW w:w="766" w:type="pct"/>
            <w:gridSpan w:val="3"/>
            <w:vAlign w:val="center"/>
          </w:tcPr>
          <w:p w14:paraId="7B059112" w14:textId="77777777" w:rsidR="00823760" w:rsidRPr="00E73577" w:rsidRDefault="00823760" w:rsidP="00E660AA">
            <w:pPr>
              <w:tabs>
                <w:tab w:val="left" w:pos="1455"/>
              </w:tabs>
              <w:rPr>
                <w:rFonts w:cstheme="minorHAnsi"/>
                <w:b/>
                <w:bCs/>
              </w:rPr>
            </w:pPr>
          </w:p>
        </w:tc>
        <w:tc>
          <w:tcPr>
            <w:tcW w:w="764" w:type="pct"/>
            <w:vAlign w:val="center"/>
          </w:tcPr>
          <w:p w14:paraId="789388D9" w14:textId="77777777" w:rsidR="00823760" w:rsidRPr="00E73577" w:rsidRDefault="00823760" w:rsidP="00E660AA">
            <w:pPr>
              <w:tabs>
                <w:tab w:val="left" w:pos="1455"/>
              </w:tabs>
              <w:rPr>
                <w:rFonts w:cstheme="minorHAnsi"/>
                <w:b/>
                <w:bCs/>
              </w:rPr>
            </w:pPr>
          </w:p>
        </w:tc>
      </w:tr>
      <w:tr w:rsidR="00A94E60" w:rsidRPr="00E73577" w14:paraId="2C121ABD" w14:textId="0B0FEE02" w:rsidTr="00A94E60">
        <w:trPr>
          <w:trHeight w:val="638"/>
        </w:trPr>
        <w:tc>
          <w:tcPr>
            <w:tcW w:w="437" w:type="pct"/>
            <w:gridSpan w:val="2"/>
            <w:vAlign w:val="center"/>
          </w:tcPr>
          <w:p w14:paraId="7D46D685" w14:textId="6B6CF8FF"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lastRenderedPageBreak/>
              <w:t>I.a.</w:t>
            </w:r>
            <w:proofErr w:type="spellEnd"/>
            <w:r w:rsidRPr="00E73577">
              <w:rPr>
                <w:rFonts w:cstheme="minorHAnsi"/>
              </w:rPr>
              <w:t>(</w:t>
            </w:r>
            <w:proofErr w:type="gramEnd"/>
            <w:r w:rsidRPr="00E73577">
              <w:rPr>
                <w:rFonts w:cstheme="minorHAnsi"/>
              </w:rPr>
              <w:t>8)</w:t>
            </w:r>
          </w:p>
        </w:tc>
        <w:tc>
          <w:tcPr>
            <w:tcW w:w="1010" w:type="pct"/>
            <w:gridSpan w:val="4"/>
            <w:vAlign w:val="center"/>
          </w:tcPr>
          <w:p w14:paraId="0383DD3F" w14:textId="77777777" w:rsidR="00823760" w:rsidRDefault="00823760" w:rsidP="00BC23D1">
            <w:pPr>
              <w:tabs>
                <w:tab w:val="left" w:pos="1455"/>
              </w:tabs>
              <w:rPr>
                <w:rFonts w:cstheme="minorHAnsi"/>
              </w:rPr>
            </w:pPr>
            <w:r w:rsidRPr="00E73577">
              <w:rPr>
                <w:rFonts w:cstheme="minorHAnsi"/>
              </w:rPr>
              <w:t>Does this scheme or funding source target any specific population groups?</w:t>
            </w:r>
          </w:p>
          <w:p w14:paraId="21A0B536" w14:textId="35A2025B" w:rsidR="00823760" w:rsidRPr="00BC23D1" w:rsidRDefault="00823760" w:rsidP="00BC23D1">
            <w:pPr>
              <w:tabs>
                <w:tab w:val="left" w:pos="1455"/>
              </w:tabs>
              <w:rPr>
                <w:rFonts w:cstheme="minorHAnsi"/>
                <w:b/>
                <w:bCs/>
              </w:rPr>
            </w:pPr>
            <w:r w:rsidRPr="00BC23D1">
              <w:rPr>
                <w:rStyle w:val="cf01"/>
                <w:i/>
                <w:iCs/>
                <w:color w:val="C00000"/>
              </w:rPr>
              <w:t xml:space="preserve">Who are the targeted beneficiaries of the scheme? Is it all citizens or specific sub-groups within the population e.g. economic group, by age e.g. children or elderly, by employment status, by gender, </w:t>
            </w:r>
            <w:proofErr w:type="spellStart"/>
            <w:r w:rsidRPr="00BC23D1">
              <w:rPr>
                <w:rStyle w:val="cf01"/>
                <w:i/>
                <w:iCs/>
                <w:color w:val="C00000"/>
              </w:rPr>
              <w:t>etc</w:t>
            </w:r>
            <w:proofErr w:type="spellEnd"/>
            <w:r w:rsidRPr="00BC23D1">
              <w:rPr>
                <w:rStyle w:val="cf01"/>
                <w:i/>
                <w:iCs/>
                <w:color w:val="C00000"/>
              </w:rPr>
              <w:t>?</w:t>
            </w:r>
          </w:p>
        </w:tc>
        <w:tc>
          <w:tcPr>
            <w:tcW w:w="915" w:type="pct"/>
            <w:gridSpan w:val="5"/>
            <w:vAlign w:val="center"/>
          </w:tcPr>
          <w:p w14:paraId="2A3AC7DC" w14:textId="4B4DA885" w:rsidR="00823760" w:rsidRPr="00E73577" w:rsidRDefault="00823760" w:rsidP="00E660AA">
            <w:pPr>
              <w:tabs>
                <w:tab w:val="left" w:pos="1455"/>
              </w:tabs>
              <w:rPr>
                <w:rFonts w:cstheme="minorHAnsi"/>
                <w:b/>
                <w:bCs/>
              </w:rPr>
            </w:pPr>
          </w:p>
        </w:tc>
        <w:tc>
          <w:tcPr>
            <w:tcW w:w="1108" w:type="pct"/>
            <w:gridSpan w:val="8"/>
            <w:vAlign w:val="center"/>
          </w:tcPr>
          <w:p w14:paraId="483F5F56" w14:textId="77777777" w:rsidR="00823760" w:rsidRPr="00E73577" w:rsidRDefault="00823760" w:rsidP="00E660AA">
            <w:pPr>
              <w:tabs>
                <w:tab w:val="left" w:pos="1455"/>
              </w:tabs>
              <w:rPr>
                <w:rFonts w:cstheme="minorHAnsi"/>
                <w:b/>
                <w:bCs/>
              </w:rPr>
            </w:pPr>
          </w:p>
        </w:tc>
        <w:tc>
          <w:tcPr>
            <w:tcW w:w="766" w:type="pct"/>
            <w:gridSpan w:val="3"/>
            <w:vAlign w:val="center"/>
          </w:tcPr>
          <w:p w14:paraId="1C0FEC21" w14:textId="77777777" w:rsidR="00823760" w:rsidRPr="00E73577" w:rsidRDefault="00823760" w:rsidP="00E660AA">
            <w:pPr>
              <w:tabs>
                <w:tab w:val="left" w:pos="1455"/>
              </w:tabs>
              <w:rPr>
                <w:rFonts w:cstheme="minorHAnsi"/>
                <w:b/>
                <w:bCs/>
              </w:rPr>
            </w:pPr>
          </w:p>
        </w:tc>
        <w:tc>
          <w:tcPr>
            <w:tcW w:w="764" w:type="pct"/>
            <w:vAlign w:val="center"/>
          </w:tcPr>
          <w:p w14:paraId="1E232614" w14:textId="77777777" w:rsidR="00823760" w:rsidRPr="00E73577" w:rsidRDefault="00823760" w:rsidP="00E660AA">
            <w:pPr>
              <w:tabs>
                <w:tab w:val="left" w:pos="1455"/>
              </w:tabs>
              <w:rPr>
                <w:rFonts w:cstheme="minorHAnsi"/>
                <w:b/>
                <w:bCs/>
              </w:rPr>
            </w:pPr>
          </w:p>
        </w:tc>
      </w:tr>
      <w:tr w:rsidR="00A94E60" w:rsidRPr="00E73577" w14:paraId="7258EDEE" w14:textId="5ED4F3C8" w:rsidTr="00A94E60">
        <w:trPr>
          <w:trHeight w:val="638"/>
        </w:trPr>
        <w:tc>
          <w:tcPr>
            <w:tcW w:w="437" w:type="pct"/>
            <w:gridSpan w:val="2"/>
            <w:vAlign w:val="center"/>
          </w:tcPr>
          <w:p w14:paraId="1AD0CBD6" w14:textId="69A648F5" w:rsidR="00823760" w:rsidRPr="00E73577" w:rsidRDefault="00823760" w:rsidP="00E660AA">
            <w:pPr>
              <w:tabs>
                <w:tab w:val="left" w:pos="1455"/>
              </w:tabs>
              <w:jc w:val="center"/>
              <w:rPr>
                <w:rFonts w:cstheme="minorHAnsi"/>
                <w:b/>
                <w:bCs/>
              </w:rPr>
            </w:pPr>
            <w:proofErr w:type="spellStart"/>
            <w:proofErr w:type="gramStart"/>
            <w:r w:rsidRPr="00E73577">
              <w:rPr>
                <w:rFonts w:cstheme="minorHAnsi"/>
              </w:rPr>
              <w:t>I.a.</w:t>
            </w:r>
            <w:proofErr w:type="spellEnd"/>
            <w:r w:rsidRPr="00E73577">
              <w:rPr>
                <w:rFonts w:cstheme="minorHAnsi"/>
              </w:rPr>
              <w:t>(</w:t>
            </w:r>
            <w:proofErr w:type="gramEnd"/>
            <w:r w:rsidRPr="00E73577">
              <w:rPr>
                <w:rFonts w:cstheme="minorHAnsi"/>
              </w:rPr>
              <w:t>9)</w:t>
            </w:r>
          </w:p>
        </w:tc>
        <w:tc>
          <w:tcPr>
            <w:tcW w:w="1010" w:type="pct"/>
            <w:gridSpan w:val="4"/>
            <w:vAlign w:val="center"/>
          </w:tcPr>
          <w:p w14:paraId="6FC08870" w14:textId="77777777" w:rsidR="00823760" w:rsidRDefault="00823760" w:rsidP="00E660AA">
            <w:pPr>
              <w:tabs>
                <w:tab w:val="left" w:pos="1455"/>
              </w:tabs>
              <w:rPr>
                <w:rFonts w:cstheme="minorHAnsi"/>
              </w:rPr>
            </w:pPr>
            <w:r w:rsidRPr="00E73577">
              <w:rPr>
                <w:rFonts w:cstheme="minorHAnsi"/>
              </w:rPr>
              <w:t>How are groups targeted and what other benefits, subsidies, and exemptions are they entitled to?</w:t>
            </w:r>
          </w:p>
          <w:p w14:paraId="572897A0" w14:textId="1EEBA003" w:rsidR="00823760" w:rsidRPr="00E73577" w:rsidRDefault="00823760" w:rsidP="00E660AA">
            <w:pPr>
              <w:tabs>
                <w:tab w:val="left" w:pos="1455"/>
              </w:tabs>
              <w:rPr>
                <w:rFonts w:cstheme="minorHAnsi"/>
                <w:b/>
                <w:bCs/>
              </w:rPr>
            </w:pPr>
            <w:r w:rsidRPr="00BC23D1">
              <w:rPr>
                <w:rStyle w:val="cf01"/>
                <w:i/>
                <w:iCs/>
                <w:color w:val="C00000"/>
              </w:rPr>
              <w:t>How are the members of the group identified or targeted is it based on geographic location, socio-economic status, etc.? Are members or a sub-set of members entitled to additional benefits e.g. cash transfers or other social benefits?</w:t>
            </w:r>
          </w:p>
        </w:tc>
        <w:tc>
          <w:tcPr>
            <w:tcW w:w="915" w:type="pct"/>
            <w:gridSpan w:val="5"/>
            <w:vAlign w:val="center"/>
          </w:tcPr>
          <w:p w14:paraId="4D989A01" w14:textId="04F7359F" w:rsidR="00823760" w:rsidRPr="00E73577" w:rsidRDefault="00823760" w:rsidP="00E660AA">
            <w:pPr>
              <w:tabs>
                <w:tab w:val="left" w:pos="1455"/>
              </w:tabs>
              <w:rPr>
                <w:rFonts w:cstheme="minorHAnsi"/>
                <w:b/>
                <w:bCs/>
              </w:rPr>
            </w:pPr>
          </w:p>
        </w:tc>
        <w:tc>
          <w:tcPr>
            <w:tcW w:w="1108" w:type="pct"/>
            <w:gridSpan w:val="8"/>
            <w:vAlign w:val="center"/>
          </w:tcPr>
          <w:p w14:paraId="745AE002" w14:textId="77777777" w:rsidR="00823760" w:rsidRPr="00E73577" w:rsidRDefault="00823760" w:rsidP="00E660AA">
            <w:pPr>
              <w:tabs>
                <w:tab w:val="left" w:pos="1455"/>
              </w:tabs>
              <w:rPr>
                <w:rFonts w:cstheme="minorHAnsi"/>
                <w:b/>
                <w:bCs/>
              </w:rPr>
            </w:pPr>
          </w:p>
        </w:tc>
        <w:tc>
          <w:tcPr>
            <w:tcW w:w="766" w:type="pct"/>
            <w:gridSpan w:val="3"/>
            <w:vAlign w:val="center"/>
          </w:tcPr>
          <w:p w14:paraId="45891F13" w14:textId="77777777" w:rsidR="00823760" w:rsidRPr="00E73577" w:rsidRDefault="00823760" w:rsidP="00E660AA">
            <w:pPr>
              <w:tabs>
                <w:tab w:val="left" w:pos="1455"/>
              </w:tabs>
              <w:rPr>
                <w:rFonts w:cstheme="minorHAnsi"/>
                <w:b/>
                <w:bCs/>
              </w:rPr>
            </w:pPr>
          </w:p>
        </w:tc>
        <w:tc>
          <w:tcPr>
            <w:tcW w:w="764" w:type="pct"/>
            <w:vAlign w:val="center"/>
          </w:tcPr>
          <w:p w14:paraId="30EB53D4" w14:textId="77777777" w:rsidR="00823760" w:rsidRPr="00E73577" w:rsidRDefault="00823760" w:rsidP="00E660AA">
            <w:pPr>
              <w:tabs>
                <w:tab w:val="left" w:pos="1455"/>
              </w:tabs>
              <w:rPr>
                <w:rFonts w:cstheme="minorHAnsi"/>
                <w:b/>
                <w:bCs/>
              </w:rPr>
            </w:pPr>
          </w:p>
        </w:tc>
      </w:tr>
      <w:tr w:rsidR="00A548FD" w:rsidRPr="00E73577" w14:paraId="5E04F743" w14:textId="77777777" w:rsidTr="00A94E60">
        <w:trPr>
          <w:trHeight w:val="638"/>
        </w:trPr>
        <w:tc>
          <w:tcPr>
            <w:tcW w:w="5000" w:type="pct"/>
            <w:gridSpan w:val="23"/>
            <w:shd w:val="clear" w:color="auto" w:fill="F2F2F2" w:themeFill="background1" w:themeFillShade="F2"/>
            <w:vAlign w:val="center"/>
          </w:tcPr>
          <w:p w14:paraId="03CCAC91" w14:textId="27E9D889" w:rsidR="00A548FD" w:rsidRPr="00E73577" w:rsidRDefault="00A548FD" w:rsidP="00A548FD">
            <w:pPr>
              <w:tabs>
                <w:tab w:val="left" w:pos="1455"/>
              </w:tabs>
              <w:jc w:val="center"/>
              <w:rPr>
                <w:rFonts w:cstheme="minorHAnsi"/>
                <w:b/>
                <w:bCs/>
              </w:rPr>
            </w:pPr>
            <w:r w:rsidRPr="00A548FD">
              <w:rPr>
                <w:rFonts w:cstheme="minorHAnsi"/>
                <w:b/>
                <w:bCs/>
                <w:sz w:val="28"/>
                <w:szCs w:val="28"/>
              </w:rPr>
              <w:t>GOVERNANCE AND EXTERNAL FACTORS</w:t>
            </w:r>
          </w:p>
        </w:tc>
      </w:tr>
      <w:tr w:rsidR="00A548FD" w:rsidRPr="00E73577" w14:paraId="7BE2C911" w14:textId="77777777" w:rsidTr="00A94E60">
        <w:trPr>
          <w:trHeight w:val="164"/>
        </w:trPr>
        <w:tc>
          <w:tcPr>
            <w:tcW w:w="5000" w:type="pct"/>
            <w:gridSpan w:val="23"/>
          </w:tcPr>
          <w:p w14:paraId="12EBD1F8" w14:textId="77777777" w:rsidR="00A548FD" w:rsidRPr="00E73577" w:rsidRDefault="00A548FD" w:rsidP="00526D5C">
            <w:pPr>
              <w:tabs>
                <w:tab w:val="left" w:pos="1455"/>
              </w:tabs>
              <w:jc w:val="center"/>
              <w:rPr>
                <w:rFonts w:cstheme="minorHAnsi"/>
                <w:b/>
                <w:bCs/>
                <w:sz w:val="24"/>
                <w:szCs w:val="24"/>
              </w:rPr>
            </w:pPr>
            <w:r w:rsidRPr="00E73577">
              <w:rPr>
                <w:rFonts w:cstheme="minorHAnsi"/>
                <w:b/>
                <w:bCs/>
                <w:sz w:val="24"/>
                <w:szCs w:val="24"/>
              </w:rPr>
              <w:t>II. Governance arrangements and institutional arrangements</w:t>
            </w:r>
          </w:p>
        </w:tc>
      </w:tr>
      <w:tr w:rsidR="00A548FD" w:rsidRPr="00E73577" w14:paraId="69E11DD7" w14:textId="77777777" w:rsidTr="00A94E60">
        <w:trPr>
          <w:trHeight w:val="164"/>
        </w:trPr>
        <w:tc>
          <w:tcPr>
            <w:tcW w:w="5000" w:type="pct"/>
            <w:gridSpan w:val="23"/>
          </w:tcPr>
          <w:p w14:paraId="4648974C"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II.a</w:t>
            </w:r>
            <w:proofErr w:type="spellEnd"/>
            <w:r w:rsidRPr="00E73577">
              <w:rPr>
                <w:rFonts w:cstheme="minorHAnsi"/>
                <w:b/>
                <w:bCs/>
                <w:sz w:val="24"/>
                <w:szCs w:val="24"/>
              </w:rPr>
              <w:t>. Institutional arrangements and capacity of the purchaser</w:t>
            </w:r>
          </w:p>
        </w:tc>
      </w:tr>
      <w:tr w:rsidR="00A94E60" w:rsidRPr="00E73577" w14:paraId="477C25AC" w14:textId="77777777" w:rsidTr="00A94E60">
        <w:trPr>
          <w:trHeight w:val="164"/>
        </w:trPr>
        <w:tc>
          <w:tcPr>
            <w:tcW w:w="350" w:type="pct"/>
          </w:tcPr>
          <w:p w14:paraId="7C42BC22"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.(1)</w:t>
            </w:r>
          </w:p>
        </w:tc>
        <w:tc>
          <w:tcPr>
            <w:tcW w:w="942" w:type="pct"/>
            <w:gridSpan w:val="4"/>
          </w:tcPr>
          <w:p w14:paraId="27386E4C" w14:textId="77777777" w:rsidR="00A548FD" w:rsidRPr="00E73577" w:rsidRDefault="00A548FD" w:rsidP="00526D5C">
            <w:pPr>
              <w:tabs>
                <w:tab w:val="left" w:pos="1455"/>
              </w:tabs>
              <w:rPr>
                <w:rFonts w:cstheme="minorHAnsi"/>
              </w:rPr>
            </w:pPr>
            <w:r w:rsidRPr="00E73577">
              <w:rPr>
                <w:rFonts w:cstheme="minorHAnsi"/>
              </w:rPr>
              <w:t>For each of the following purchasing functions, list the designated purchasing agency</w:t>
            </w:r>
          </w:p>
        </w:tc>
        <w:tc>
          <w:tcPr>
            <w:tcW w:w="627" w:type="pct"/>
            <w:gridSpan w:val="5"/>
          </w:tcPr>
          <w:p w14:paraId="3AEC1C85" w14:textId="77777777" w:rsidR="00A548FD" w:rsidRPr="00E73577" w:rsidRDefault="00A548FD" w:rsidP="00526D5C">
            <w:pPr>
              <w:tabs>
                <w:tab w:val="left" w:pos="1455"/>
              </w:tabs>
              <w:rPr>
                <w:rFonts w:cstheme="minorHAnsi"/>
              </w:rPr>
            </w:pPr>
          </w:p>
        </w:tc>
        <w:tc>
          <w:tcPr>
            <w:tcW w:w="875" w:type="pct"/>
            <w:gridSpan w:val="4"/>
          </w:tcPr>
          <w:p w14:paraId="0F0EFC07" w14:textId="77777777" w:rsidR="00A548FD" w:rsidRPr="00E73577" w:rsidRDefault="00A548FD" w:rsidP="00526D5C">
            <w:pPr>
              <w:tabs>
                <w:tab w:val="left" w:pos="1455"/>
              </w:tabs>
              <w:rPr>
                <w:rFonts w:cstheme="minorHAnsi"/>
              </w:rPr>
            </w:pPr>
          </w:p>
        </w:tc>
        <w:tc>
          <w:tcPr>
            <w:tcW w:w="1015" w:type="pct"/>
            <w:gridSpan w:val="6"/>
          </w:tcPr>
          <w:p w14:paraId="4CE746A0" w14:textId="77777777" w:rsidR="00A548FD" w:rsidRPr="00E73577" w:rsidRDefault="00A548FD" w:rsidP="00526D5C">
            <w:pPr>
              <w:tabs>
                <w:tab w:val="left" w:pos="1455"/>
              </w:tabs>
              <w:rPr>
                <w:rFonts w:cstheme="minorHAnsi"/>
              </w:rPr>
            </w:pPr>
          </w:p>
        </w:tc>
        <w:tc>
          <w:tcPr>
            <w:tcW w:w="1191" w:type="pct"/>
            <w:gridSpan w:val="3"/>
          </w:tcPr>
          <w:p w14:paraId="5F8D36CC" w14:textId="77777777" w:rsidR="00A548FD" w:rsidRPr="00E73577" w:rsidRDefault="00A548FD" w:rsidP="00526D5C">
            <w:pPr>
              <w:tabs>
                <w:tab w:val="left" w:pos="1455"/>
              </w:tabs>
              <w:rPr>
                <w:rFonts w:cstheme="minorHAnsi"/>
              </w:rPr>
            </w:pPr>
          </w:p>
        </w:tc>
      </w:tr>
      <w:tr w:rsidR="00A94E60" w:rsidRPr="00E73577" w14:paraId="3F057EB8" w14:textId="77777777" w:rsidTr="00A94E60">
        <w:trPr>
          <w:trHeight w:val="159"/>
        </w:trPr>
        <w:tc>
          <w:tcPr>
            <w:tcW w:w="350" w:type="pct"/>
          </w:tcPr>
          <w:p w14:paraId="00BE111A"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.(2)</w:t>
            </w:r>
          </w:p>
        </w:tc>
        <w:tc>
          <w:tcPr>
            <w:tcW w:w="942" w:type="pct"/>
            <w:gridSpan w:val="4"/>
          </w:tcPr>
          <w:p w14:paraId="16A2CF37" w14:textId="77777777" w:rsidR="00A548FD" w:rsidRPr="00E73577" w:rsidRDefault="00A548FD" w:rsidP="00526D5C">
            <w:pPr>
              <w:tabs>
                <w:tab w:val="left" w:pos="1455"/>
              </w:tabs>
              <w:jc w:val="right"/>
              <w:rPr>
                <w:rFonts w:cstheme="minorHAnsi"/>
              </w:rPr>
            </w:pPr>
            <w:r w:rsidRPr="00E73577">
              <w:rPr>
                <w:rFonts w:cstheme="minorHAnsi"/>
                <w:i/>
                <w:iCs/>
                <w:color w:val="800000"/>
              </w:rPr>
              <w:t>Benefit specification</w:t>
            </w:r>
          </w:p>
        </w:tc>
        <w:tc>
          <w:tcPr>
            <w:tcW w:w="627" w:type="pct"/>
            <w:gridSpan w:val="5"/>
          </w:tcPr>
          <w:p w14:paraId="7EF4305E" w14:textId="77777777" w:rsidR="00A548FD" w:rsidRPr="00E73577" w:rsidRDefault="00A548FD" w:rsidP="00526D5C">
            <w:pPr>
              <w:tabs>
                <w:tab w:val="left" w:pos="1455"/>
              </w:tabs>
              <w:rPr>
                <w:rFonts w:cstheme="minorHAnsi"/>
              </w:rPr>
            </w:pPr>
          </w:p>
        </w:tc>
        <w:tc>
          <w:tcPr>
            <w:tcW w:w="875" w:type="pct"/>
            <w:gridSpan w:val="4"/>
          </w:tcPr>
          <w:p w14:paraId="78F0851C" w14:textId="77777777" w:rsidR="00A548FD" w:rsidRPr="00E73577" w:rsidRDefault="00A548FD" w:rsidP="00526D5C">
            <w:pPr>
              <w:tabs>
                <w:tab w:val="left" w:pos="1455"/>
              </w:tabs>
              <w:rPr>
                <w:rFonts w:cstheme="minorHAnsi"/>
              </w:rPr>
            </w:pPr>
          </w:p>
        </w:tc>
        <w:tc>
          <w:tcPr>
            <w:tcW w:w="1015" w:type="pct"/>
            <w:gridSpan w:val="6"/>
          </w:tcPr>
          <w:p w14:paraId="3E2F8E9D" w14:textId="77777777" w:rsidR="00A548FD" w:rsidRPr="00E73577" w:rsidRDefault="00A548FD" w:rsidP="00526D5C">
            <w:pPr>
              <w:tabs>
                <w:tab w:val="left" w:pos="1455"/>
              </w:tabs>
              <w:rPr>
                <w:rFonts w:cstheme="minorHAnsi"/>
              </w:rPr>
            </w:pPr>
          </w:p>
        </w:tc>
        <w:tc>
          <w:tcPr>
            <w:tcW w:w="1191" w:type="pct"/>
            <w:gridSpan w:val="3"/>
          </w:tcPr>
          <w:p w14:paraId="417EF839" w14:textId="77777777" w:rsidR="00A548FD" w:rsidRPr="00E73577" w:rsidRDefault="00A548FD" w:rsidP="00526D5C">
            <w:pPr>
              <w:tabs>
                <w:tab w:val="left" w:pos="1455"/>
              </w:tabs>
              <w:rPr>
                <w:rFonts w:cstheme="minorHAnsi"/>
              </w:rPr>
            </w:pPr>
          </w:p>
        </w:tc>
      </w:tr>
      <w:tr w:rsidR="00A94E60" w:rsidRPr="00E73577" w14:paraId="69993B29" w14:textId="77777777" w:rsidTr="00A94E60">
        <w:trPr>
          <w:trHeight w:val="159"/>
        </w:trPr>
        <w:tc>
          <w:tcPr>
            <w:tcW w:w="350" w:type="pct"/>
          </w:tcPr>
          <w:p w14:paraId="50DB34C8"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.(3)</w:t>
            </w:r>
          </w:p>
        </w:tc>
        <w:tc>
          <w:tcPr>
            <w:tcW w:w="942" w:type="pct"/>
            <w:gridSpan w:val="4"/>
          </w:tcPr>
          <w:p w14:paraId="0484B1A1" w14:textId="77777777" w:rsidR="00A548FD" w:rsidRPr="00E73577" w:rsidRDefault="00A548FD" w:rsidP="00526D5C">
            <w:pPr>
              <w:tabs>
                <w:tab w:val="left" w:pos="1455"/>
              </w:tabs>
              <w:jc w:val="right"/>
              <w:rPr>
                <w:rFonts w:cstheme="minorHAnsi"/>
              </w:rPr>
            </w:pPr>
            <w:r w:rsidRPr="00E73577">
              <w:rPr>
                <w:rFonts w:cstheme="minorHAnsi"/>
                <w:i/>
                <w:iCs/>
                <w:color w:val="800000"/>
              </w:rPr>
              <w:t>Contracting arrangements</w:t>
            </w:r>
          </w:p>
        </w:tc>
        <w:tc>
          <w:tcPr>
            <w:tcW w:w="627" w:type="pct"/>
            <w:gridSpan w:val="5"/>
          </w:tcPr>
          <w:p w14:paraId="719F2036" w14:textId="77777777" w:rsidR="00A548FD" w:rsidRPr="00E73577" w:rsidRDefault="00A548FD" w:rsidP="00526D5C">
            <w:pPr>
              <w:tabs>
                <w:tab w:val="left" w:pos="1455"/>
              </w:tabs>
              <w:rPr>
                <w:rFonts w:cstheme="minorHAnsi"/>
              </w:rPr>
            </w:pPr>
          </w:p>
        </w:tc>
        <w:tc>
          <w:tcPr>
            <w:tcW w:w="875" w:type="pct"/>
            <w:gridSpan w:val="4"/>
          </w:tcPr>
          <w:p w14:paraId="00A3B6B3" w14:textId="77777777" w:rsidR="00A548FD" w:rsidRPr="00E73577" w:rsidRDefault="00A548FD" w:rsidP="00526D5C">
            <w:pPr>
              <w:tabs>
                <w:tab w:val="left" w:pos="1455"/>
              </w:tabs>
              <w:rPr>
                <w:rFonts w:cstheme="minorHAnsi"/>
              </w:rPr>
            </w:pPr>
          </w:p>
        </w:tc>
        <w:tc>
          <w:tcPr>
            <w:tcW w:w="1015" w:type="pct"/>
            <w:gridSpan w:val="6"/>
          </w:tcPr>
          <w:p w14:paraId="23A4A6E7" w14:textId="77777777" w:rsidR="00A548FD" w:rsidRPr="00E73577" w:rsidRDefault="00A548FD" w:rsidP="00526D5C">
            <w:pPr>
              <w:tabs>
                <w:tab w:val="left" w:pos="1455"/>
              </w:tabs>
              <w:rPr>
                <w:rFonts w:cstheme="minorHAnsi"/>
              </w:rPr>
            </w:pPr>
          </w:p>
        </w:tc>
        <w:tc>
          <w:tcPr>
            <w:tcW w:w="1191" w:type="pct"/>
            <w:gridSpan w:val="3"/>
          </w:tcPr>
          <w:p w14:paraId="7EA3B665" w14:textId="77777777" w:rsidR="00A548FD" w:rsidRPr="00E73577" w:rsidRDefault="00A548FD" w:rsidP="00526D5C">
            <w:pPr>
              <w:tabs>
                <w:tab w:val="left" w:pos="1455"/>
              </w:tabs>
              <w:rPr>
                <w:rFonts w:cstheme="minorHAnsi"/>
              </w:rPr>
            </w:pPr>
          </w:p>
        </w:tc>
      </w:tr>
      <w:tr w:rsidR="00A94E60" w:rsidRPr="00E73577" w14:paraId="78791ECD" w14:textId="77777777" w:rsidTr="00A94E60">
        <w:trPr>
          <w:trHeight w:val="159"/>
        </w:trPr>
        <w:tc>
          <w:tcPr>
            <w:tcW w:w="350" w:type="pct"/>
          </w:tcPr>
          <w:p w14:paraId="367F7CDF"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.(4)</w:t>
            </w:r>
          </w:p>
        </w:tc>
        <w:tc>
          <w:tcPr>
            <w:tcW w:w="942" w:type="pct"/>
            <w:gridSpan w:val="4"/>
          </w:tcPr>
          <w:p w14:paraId="53E63CD8" w14:textId="77777777" w:rsidR="00A548FD" w:rsidRPr="00E73577" w:rsidRDefault="00A548FD" w:rsidP="00526D5C">
            <w:pPr>
              <w:tabs>
                <w:tab w:val="left" w:pos="1455"/>
              </w:tabs>
              <w:jc w:val="right"/>
              <w:rPr>
                <w:rFonts w:cstheme="minorHAnsi"/>
              </w:rPr>
            </w:pPr>
            <w:r w:rsidRPr="00E73577">
              <w:rPr>
                <w:rFonts w:cstheme="minorHAnsi"/>
                <w:i/>
                <w:iCs/>
                <w:color w:val="800000"/>
              </w:rPr>
              <w:t>Provider payment</w:t>
            </w:r>
          </w:p>
        </w:tc>
        <w:tc>
          <w:tcPr>
            <w:tcW w:w="627" w:type="pct"/>
            <w:gridSpan w:val="5"/>
          </w:tcPr>
          <w:p w14:paraId="42B90F66" w14:textId="77777777" w:rsidR="00A548FD" w:rsidRPr="00E73577" w:rsidRDefault="00A548FD" w:rsidP="00526D5C">
            <w:pPr>
              <w:tabs>
                <w:tab w:val="left" w:pos="1455"/>
              </w:tabs>
              <w:rPr>
                <w:rFonts w:cstheme="minorHAnsi"/>
              </w:rPr>
            </w:pPr>
          </w:p>
        </w:tc>
        <w:tc>
          <w:tcPr>
            <w:tcW w:w="875" w:type="pct"/>
            <w:gridSpan w:val="4"/>
          </w:tcPr>
          <w:p w14:paraId="5090893B" w14:textId="77777777" w:rsidR="00A548FD" w:rsidRPr="00E73577" w:rsidRDefault="00A548FD" w:rsidP="00526D5C">
            <w:pPr>
              <w:tabs>
                <w:tab w:val="left" w:pos="1455"/>
              </w:tabs>
              <w:rPr>
                <w:rFonts w:cstheme="minorHAnsi"/>
              </w:rPr>
            </w:pPr>
          </w:p>
        </w:tc>
        <w:tc>
          <w:tcPr>
            <w:tcW w:w="1015" w:type="pct"/>
            <w:gridSpan w:val="6"/>
          </w:tcPr>
          <w:p w14:paraId="53ED79B8" w14:textId="77777777" w:rsidR="00A548FD" w:rsidRPr="00E73577" w:rsidRDefault="00A548FD" w:rsidP="00526D5C">
            <w:pPr>
              <w:tabs>
                <w:tab w:val="left" w:pos="1455"/>
              </w:tabs>
              <w:rPr>
                <w:rFonts w:cstheme="minorHAnsi"/>
              </w:rPr>
            </w:pPr>
          </w:p>
        </w:tc>
        <w:tc>
          <w:tcPr>
            <w:tcW w:w="1191" w:type="pct"/>
            <w:gridSpan w:val="3"/>
          </w:tcPr>
          <w:p w14:paraId="58636727" w14:textId="77777777" w:rsidR="00A548FD" w:rsidRPr="00E73577" w:rsidRDefault="00A548FD" w:rsidP="00526D5C">
            <w:pPr>
              <w:tabs>
                <w:tab w:val="left" w:pos="1455"/>
              </w:tabs>
              <w:rPr>
                <w:rFonts w:cstheme="minorHAnsi"/>
              </w:rPr>
            </w:pPr>
          </w:p>
        </w:tc>
      </w:tr>
      <w:tr w:rsidR="00A94E60" w:rsidRPr="00E73577" w14:paraId="0917FF8B" w14:textId="77777777" w:rsidTr="00A94E60">
        <w:trPr>
          <w:trHeight w:val="159"/>
        </w:trPr>
        <w:tc>
          <w:tcPr>
            <w:tcW w:w="350" w:type="pct"/>
          </w:tcPr>
          <w:p w14:paraId="599FA44B"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.(5)</w:t>
            </w:r>
          </w:p>
        </w:tc>
        <w:tc>
          <w:tcPr>
            <w:tcW w:w="942" w:type="pct"/>
            <w:gridSpan w:val="4"/>
          </w:tcPr>
          <w:p w14:paraId="5C6EBAF8" w14:textId="77777777" w:rsidR="00A548FD" w:rsidRPr="00E73577" w:rsidRDefault="00A548FD" w:rsidP="00526D5C">
            <w:pPr>
              <w:tabs>
                <w:tab w:val="left" w:pos="1455"/>
              </w:tabs>
              <w:jc w:val="right"/>
              <w:rPr>
                <w:rFonts w:cstheme="minorHAnsi"/>
              </w:rPr>
            </w:pPr>
            <w:r w:rsidRPr="00E73577">
              <w:rPr>
                <w:rFonts w:cstheme="minorHAnsi"/>
                <w:i/>
                <w:iCs/>
                <w:color w:val="800000"/>
              </w:rPr>
              <w:t>Performance monitoring</w:t>
            </w:r>
          </w:p>
        </w:tc>
        <w:tc>
          <w:tcPr>
            <w:tcW w:w="627" w:type="pct"/>
            <w:gridSpan w:val="5"/>
          </w:tcPr>
          <w:p w14:paraId="1F07A140" w14:textId="77777777" w:rsidR="00A548FD" w:rsidRPr="00E73577" w:rsidRDefault="00A548FD" w:rsidP="00526D5C">
            <w:pPr>
              <w:tabs>
                <w:tab w:val="left" w:pos="1455"/>
              </w:tabs>
              <w:rPr>
                <w:rFonts w:cstheme="minorHAnsi"/>
              </w:rPr>
            </w:pPr>
          </w:p>
        </w:tc>
        <w:tc>
          <w:tcPr>
            <w:tcW w:w="875" w:type="pct"/>
            <w:gridSpan w:val="4"/>
          </w:tcPr>
          <w:p w14:paraId="02C1CFF9" w14:textId="77777777" w:rsidR="00A548FD" w:rsidRPr="00E73577" w:rsidRDefault="00A548FD" w:rsidP="00526D5C">
            <w:pPr>
              <w:tabs>
                <w:tab w:val="left" w:pos="1455"/>
              </w:tabs>
              <w:rPr>
                <w:rFonts w:cstheme="minorHAnsi"/>
              </w:rPr>
            </w:pPr>
          </w:p>
        </w:tc>
        <w:tc>
          <w:tcPr>
            <w:tcW w:w="1015" w:type="pct"/>
            <w:gridSpan w:val="6"/>
          </w:tcPr>
          <w:p w14:paraId="60542E04" w14:textId="77777777" w:rsidR="00A548FD" w:rsidRPr="00E73577" w:rsidRDefault="00A548FD" w:rsidP="00526D5C">
            <w:pPr>
              <w:tabs>
                <w:tab w:val="left" w:pos="1455"/>
              </w:tabs>
              <w:rPr>
                <w:rFonts w:cstheme="minorHAnsi"/>
              </w:rPr>
            </w:pPr>
          </w:p>
        </w:tc>
        <w:tc>
          <w:tcPr>
            <w:tcW w:w="1191" w:type="pct"/>
            <w:gridSpan w:val="3"/>
          </w:tcPr>
          <w:p w14:paraId="18762FE4" w14:textId="77777777" w:rsidR="00A548FD" w:rsidRPr="00E73577" w:rsidRDefault="00A548FD" w:rsidP="00526D5C">
            <w:pPr>
              <w:tabs>
                <w:tab w:val="left" w:pos="1455"/>
              </w:tabs>
              <w:rPr>
                <w:rFonts w:cstheme="minorHAnsi"/>
              </w:rPr>
            </w:pPr>
          </w:p>
        </w:tc>
      </w:tr>
      <w:tr w:rsidR="00A94E60" w:rsidRPr="00E73577" w14:paraId="5DA13990" w14:textId="77777777" w:rsidTr="00A94E60">
        <w:trPr>
          <w:trHeight w:val="159"/>
        </w:trPr>
        <w:tc>
          <w:tcPr>
            <w:tcW w:w="350" w:type="pct"/>
          </w:tcPr>
          <w:p w14:paraId="78B3366F" w14:textId="77777777" w:rsidR="00A548FD" w:rsidRPr="00E73577" w:rsidRDefault="00A548FD" w:rsidP="00526D5C">
            <w:pPr>
              <w:tabs>
                <w:tab w:val="left" w:pos="1455"/>
              </w:tabs>
              <w:rPr>
                <w:rFonts w:cstheme="minorHAnsi"/>
              </w:rPr>
            </w:pPr>
            <w:proofErr w:type="spellStart"/>
            <w:r w:rsidRPr="00E73577">
              <w:rPr>
                <w:rFonts w:cstheme="minorHAnsi"/>
                <w:color w:val="000000"/>
              </w:rPr>
              <w:lastRenderedPageBreak/>
              <w:t>II.a</w:t>
            </w:r>
            <w:proofErr w:type="spellEnd"/>
            <w:r w:rsidRPr="00E73577">
              <w:rPr>
                <w:rFonts w:cstheme="minorHAnsi"/>
                <w:color w:val="000000"/>
              </w:rPr>
              <w:t>.(6)</w:t>
            </w:r>
          </w:p>
        </w:tc>
        <w:tc>
          <w:tcPr>
            <w:tcW w:w="942" w:type="pct"/>
            <w:gridSpan w:val="4"/>
          </w:tcPr>
          <w:p w14:paraId="0E3C3058" w14:textId="77777777" w:rsidR="00A548FD" w:rsidRPr="00E73577" w:rsidRDefault="00A548FD" w:rsidP="00526D5C">
            <w:pPr>
              <w:tabs>
                <w:tab w:val="left" w:pos="1455"/>
              </w:tabs>
              <w:rPr>
                <w:rFonts w:cstheme="minorHAnsi"/>
              </w:rPr>
            </w:pPr>
            <w:r>
              <w:rPr>
                <w:rFonts w:cstheme="minorHAnsi"/>
              </w:rPr>
              <w:t>Are there multiple purchasers within a scheme?</w:t>
            </w:r>
            <w:r w:rsidRPr="00E73577">
              <w:rPr>
                <w:rFonts w:cstheme="minorHAnsi"/>
              </w:rPr>
              <w:t xml:space="preserve"> </w:t>
            </w:r>
            <w:r w:rsidRPr="00E73577">
              <w:rPr>
                <w:rFonts w:cstheme="minorHAnsi"/>
                <w:i/>
                <w:iCs/>
                <w:color w:val="800000"/>
              </w:rPr>
              <w:t>List them</w:t>
            </w:r>
          </w:p>
        </w:tc>
        <w:tc>
          <w:tcPr>
            <w:tcW w:w="627" w:type="pct"/>
            <w:gridSpan w:val="5"/>
          </w:tcPr>
          <w:p w14:paraId="361768BA" w14:textId="77777777" w:rsidR="00A548FD" w:rsidRPr="00E73577" w:rsidRDefault="00A548FD" w:rsidP="00526D5C">
            <w:pPr>
              <w:tabs>
                <w:tab w:val="left" w:pos="1455"/>
              </w:tabs>
              <w:rPr>
                <w:rFonts w:cstheme="minorHAnsi"/>
              </w:rPr>
            </w:pPr>
          </w:p>
        </w:tc>
        <w:tc>
          <w:tcPr>
            <w:tcW w:w="875" w:type="pct"/>
            <w:gridSpan w:val="4"/>
          </w:tcPr>
          <w:p w14:paraId="3B19695C" w14:textId="77777777" w:rsidR="00A548FD" w:rsidRPr="00E73577" w:rsidRDefault="00A548FD" w:rsidP="00526D5C">
            <w:pPr>
              <w:tabs>
                <w:tab w:val="left" w:pos="1455"/>
              </w:tabs>
              <w:rPr>
                <w:rFonts w:cstheme="minorHAnsi"/>
              </w:rPr>
            </w:pPr>
          </w:p>
        </w:tc>
        <w:tc>
          <w:tcPr>
            <w:tcW w:w="1015" w:type="pct"/>
            <w:gridSpan w:val="6"/>
          </w:tcPr>
          <w:p w14:paraId="58EBB454" w14:textId="77777777" w:rsidR="00A548FD" w:rsidRPr="00E73577" w:rsidRDefault="00A548FD" w:rsidP="00526D5C">
            <w:pPr>
              <w:tabs>
                <w:tab w:val="left" w:pos="1455"/>
              </w:tabs>
              <w:rPr>
                <w:rFonts w:cstheme="minorHAnsi"/>
              </w:rPr>
            </w:pPr>
          </w:p>
        </w:tc>
        <w:tc>
          <w:tcPr>
            <w:tcW w:w="1191" w:type="pct"/>
            <w:gridSpan w:val="3"/>
          </w:tcPr>
          <w:p w14:paraId="6571E669" w14:textId="77777777" w:rsidR="00A548FD" w:rsidRPr="00E73577" w:rsidRDefault="00A548FD" w:rsidP="00526D5C">
            <w:pPr>
              <w:tabs>
                <w:tab w:val="left" w:pos="1455"/>
              </w:tabs>
              <w:rPr>
                <w:rFonts w:cstheme="minorHAnsi"/>
              </w:rPr>
            </w:pPr>
          </w:p>
        </w:tc>
      </w:tr>
      <w:tr w:rsidR="00A94E60" w:rsidRPr="00E73577" w14:paraId="0DEB2EAD" w14:textId="77777777" w:rsidTr="00A94E60">
        <w:trPr>
          <w:trHeight w:val="159"/>
        </w:trPr>
        <w:tc>
          <w:tcPr>
            <w:tcW w:w="350" w:type="pct"/>
          </w:tcPr>
          <w:p w14:paraId="0D2A26FA"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.(7)</w:t>
            </w:r>
          </w:p>
        </w:tc>
        <w:tc>
          <w:tcPr>
            <w:tcW w:w="942" w:type="pct"/>
            <w:gridSpan w:val="4"/>
          </w:tcPr>
          <w:p w14:paraId="2525FA3F" w14:textId="77777777" w:rsidR="00A548FD" w:rsidRPr="00E73577" w:rsidRDefault="00A548FD" w:rsidP="00526D5C">
            <w:pPr>
              <w:tabs>
                <w:tab w:val="left" w:pos="1455"/>
              </w:tabs>
              <w:rPr>
                <w:rFonts w:cstheme="minorHAnsi"/>
              </w:rPr>
            </w:pPr>
            <w:r w:rsidRPr="00E73577">
              <w:rPr>
                <w:rFonts w:cstheme="minorHAnsi"/>
              </w:rPr>
              <w:t xml:space="preserve">How do the different purchasers within the scheme relate to one another? </w:t>
            </w:r>
            <w:r w:rsidRPr="00E73577">
              <w:rPr>
                <w:rFonts w:cstheme="minorHAnsi"/>
                <w:i/>
                <w:iCs/>
                <w:color w:val="800000"/>
              </w:rPr>
              <w:t>Skip if N/A</w:t>
            </w:r>
          </w:p>
        </w:tc>
        <w:tc>
          <w:tcPr>
            <w:tcW w:w="627" w:type="pct"/>
            <w:gridSpan w:val="5"/>
          </w:tcPr>
          <w:p w14:paraId="3CFE09EB" w14:textId="77777777" w:rsidR="00A548FD" w:rsidRPr="00E73577" w:rsidRDefault="00A548FD" w:rsidP="00526D5C">
            <w:pPr>
              <w:tabs>
                <w:tab w:val="left" w:pos="1455"/>
              </w:tabs>
              <w:rPr>
                <w:rFonts w:cstheme="minorHAnsi"/>
              </w:rPr>
            </w:pPr>
          </w:p>
        </w:tc>
        <w:tc>
          <w:tcPr>
            <w:tcW w:w="875" w:type="pct"/>
            <w:gridSpan w:val="4"/>
          </w:tcPr>
          <w:p w14:paraId="78CF5DB3" w14:textId="77777777" w:rsidR="00A548FD" w:rsidRPr="00E73577" w:rsidRDefault="00A548FD" w:rsidP="00526D5C">
            <w:pPr>
              <w:tabs>
                <w:tab w:val="left" w:pos="1455"/>
              </w:tabs>
              <w:rPr>
                <w:rFonts w:cstheme="minorHAnsi"/>
              </w:rPr>
            </w:pPr>
          </w:p>
        </w:tc>
        <w:tc>
          <w:tcPr>
            <w:tcW w:w="1015" w:type="pct"/>
            <w:gridSpan w:val="6"/>
          </w:tcPr>
          <w:p w14:paraId="464A9A5B" w14:textId="77777777" w:rsidR="00A548FD" w:rsidRPr="00E73577" w:rsidRDefault="00A548FD" w:rsidP="00526D5C">
            <w:pPr>
              <w:tabs>
                <w:tab w:val="left" w:pos="1455"/>
              </w:tabs>
              <w:rPr>
                <w:rFonts w:cstheme="minorHAnsi"/>
              </w:rPr>
            </w:pPr>
          </w:p>
        </w:tc>
        <w:tc>
          <w:tcPr>
            <w:tcW w:w="1191" w:type="pct"/>
            <w:gridSpan w:val="3"/>
          </w:tcPr>
          <w:p w14:paraId="3710787D" w14:textId="77777777" w:rsidR="00A548FD" w:rsidRPr="00E73577" w:rsidRDefault="00A548FD" w:rsidP="00526D5C">
            <w:pPr>
              <w:tabs>
                <w:tab w:val="left" w:pos="1455"/>
              </w:tabs>
              <w:rPr>
                <w:rFonts w:cstheme="minorHAnsi"/>
              </w:rPr>
            </w:pPr>
          </w:p>
        </w:tc>
      </w:tr>
      <w:tr w:rsidR="00A94E60" w:rsidRPr="00E73577" w14:paraId="035B7933" w14:textId="77777777" w:rsidTr="00A94E60">
        <w:trPr>
          <w:trHeight w:val="159"/>
        </w:trPr>
        <w:tc>
          <w:tcPr>
            <w:tcW w:w="350" w:type="pct"/>
          </w:tcPr>
          <w:p w14:paraId="126A5F78"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.(8)</w:t>
            </w:r>
          </w:p>
        </w:tc>
        <w:tc>
          <w:tcPr>
            <w:tcW w:w="942" w:type="pct"/>
            <w:gridSpan w:val="4"/>
          </w:tcPr>
          <w:p w14:paraId="15DD300D" w14:textId="77777777" w:rsidR="00A548FD" w:rsidRPr="00E73577" w:rsidRDefault="00A548FD" w:rsidP="00526D5C">
            <w:pPr>
              <w:tabs>
                <w:tab w:val="left" w:pos="1455"/>
              </w:tabs>
              <w:rPr>
                <w:rFonts w:cstheme="minorHAnsi"/>
              </w:rPr>
            </w:pPr>
            <w:r w:rsidRPr="00E73577">
              <w:rPr>
                <w:rFonts w:cstheme="minorHAnsi"/>
              </w:rPr>
              <w:t xml:space="preserve">Are there any overlaps or gaps in the responsibilities of the different purchasers? </w:t>
            </w:r>
            <w:r w:rsidRPr="00E73577">
              <w:rPr>
                <w:rFonts w:cstheme="minorHAnsi"/>
                <w:i/>
                <w:iCs/>
                <w:color w:val="800000"/>
              </w:rPr>
              <w:t>Skip if N/A</w:t>
            </w:r>
          </w:p>
        </w:tc>
        <w:tc>
          <w:tcPr>
            <w:tcW w:w="627" w:type="pct"/>
            <w:gridSpan w:val="5"/>
          </w:tcPr>
          <w:p w14:paraId="618911B3" w14:textId="77777777" w:rsidR="00A548FD" w:rsidRPr="00E73577" w:rsidRDefault="00A548FD" w:rsidP="00526D5C">
            <w:pPr>
              <w:tabs>
                <w:tab w:val="left" w:pos="1455"/>
              </w:tabs>
              <w:rPr>
                <w:rFonts w:cstheme="minorHAnsi"/>
              </w:rPr>
            </w:pPr>
          </w:p>
        </w:tc>
        <w:tc>
          <w:tcPr>
            <w:tcW w:w="875" w:type="pct"/>
            <w:gridSpan w:val="4"/>
          </w:tcPr>
          <w:p w14:paraId="6278FBF5" w14:textId="77777777" w:rsidR="00A548FD" w:rsidRPr="00E73577" w:rsidRDefault="00A548FD" w:rsidP="00526D5C">
            <w:pPr>
              <w:tabs>
                <w:tab w:val="left" w:pos="1455"/>
              </w:tabs>
              <w:rPr>
                <w:rFonts w:cstheme="minorHAnsi"/>
              </w:rPr>
            </w:pPr>
          </w:p>
        </w:tc>
        <w:tc>
          <w:tcPr>
            <w:tcW w:w="1015" w:type="pct"/>
            <w:gridSpan w:val="6"/>
          </w:tcPr>
          <w:p w14:paraId="5666D07A" w14:textId="77777777" w:rsidR="00A548FD" w:rsidRPr="00E73577" w:rsidRDefault="00A548FD" w:rsidP="00526D5C">
            <w:pPr>
              <w:tabs>
                <w:tab w:val="left" w:pos="1455"/>
              </w:tabs>
              <w:rPr>
                <w:rFonts w:cstheme="minorHAnsi"/>
              </w:rPr>
            </w:pPr>
          </w:p>
        </w:tc>
        <w:tc>
          <w:tcPr>
            <w:tcW w:w="1191" w:type="pct"/>
            <w:gridSpan w:val="3"/>
          </w:tcPr>
          <w:p w14:paraId="4158B66E" w14:textId="77777777" w:rsidR="00A548FD" w:rsidRPr="00E73577" w:rsidRDefault="00A548FD" w:rsidP="00526D5C">
            <w:pPr>
              <w:tabs>
                <w:tab w:val="left" w:pos="1455"/>
              </w:tabs>
              <w:rPr>
                <w:rFonts w:cstheme="minorHAnsi"/>
              </w:rPr>
            </w:pPr>
          </w:p>
        </w:tc>
      </w:tr>
      <w:tr w:rsidR="00A94E60" w:rsidRPr="00E73577" w14:paraId="311592B0" w14:textId="77777777" w:rsidTr="00A94E60">
        <w:trPr>
          <w:trHeight w:val="159"/>
        </w:trPr>
        <w:tc>
          <w:tcPr>
            <w:tcW w:w="350" w:type="pct"/>
          </w:tcPr>
          <w:p w14:paraId="674547D5"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.(9)</w:t>
            </w:r>
          </w:p>
        </w:tc>
        <w:tc>
          <w:tcPr>
            <w:tcW w:w="942" w:type="pct"/>
            <w:gridSpan w:val="4"/>
          </w:tcPr>
          <w:p w14:paraId="67E199F5" w14:textId="77777777" w:rsidR="00A548FD" w:rsidRPr="00E73577" w:rsidRDefault="00A548FD" w:rsidP="00526D5C">
            <w:pPr>
              <w:tabs>
                <w:tab w:val="left" w:pos="1455"/>
              </w:tabs>
              <w:rPr>
                <w:rFonts w:cstheme="minorHAnsi"/>
              </w:rPr>
            </w:pPr>
            <w:r w:rsidRPr="00E73577">
              <w:rPr>
                <w:rFonts w:cstheme="minorHAnsi"/>
              </w:rPr>
              <w:t>What is the mandate of each of the purchasers?</w:t>
            </w:r>
          </w:p>
        </w:tc>
        <w:tc>
          <w:tcPr>
            <w:tcW w:w="627" w:type="pct"/>
            <w:gridSpan w:val="5"/>
          </w:tcPr>
          <w:p w14:paraId="54DC3534" w14:textId="77777777" w:rsidR="00A548FD" w:rsidRPr="00E73577" w:rsidRDefault="00A548FD" w:rsidP="00526D5C">
            <w:pPr>
              <w:tabs>
                <w:tab w:val="left" w:pos="1455"/>
              </w:tabs>
              <w:rPr>
                <w:rFonts w:cstheme="minorHAnsi"/>
              </w:rPr>
            </w:pPr>
          </w:p>
        </w:tc>
        <w:tc>
          <w:tcPr>
            <w:tcW w:w="875" w:type="pct"/>
            <w:gridSpan w:val="4"/>
          </w:tcPr>
          <w:p w14:paraId="1EF1E6A2" w14:textId="77777777" w:rsidR="00A548FD" w:rsidRPr="00E73577" w:rsidRDefault="00A548FD" w:rsidP="00526D5C">
            <w:pPr>
              <w:tabs>
                <w:tab w:val="left" w:pos="1455"/>
              </w:tabs>
              <w:rPr>
                <w:rFonts w:cstheme="minorHAnsi"/>
              </w:rPr>
            </w:pPr>
          </w:p>
        </w:tc>
        <w:tc>
          <w:tcPr>
            <w:tcW w:w="1015" w:type="pct"/>
            <w:gridSpan w:val="6"/>
          </w:tcPr>
          <w:p w14:paraId="4129870E" w14:textId="77777777" w:rsidR="00A548FD" w:rsidRPr="00E73577" w:rsidRDefault="00A548FD" w:rsidP="00526D5C">
            <w:pPr>
              <w:tabs>
                <w:tab w:val="left" w:pos="1455"/>
              </w:tabs>
              <w:rPr>
                <w:rFonts w:cstheme="minorHAnsi"/>
              </w:rPr>
            </w:pPr>
          </w:p>
        </w:tc>
        <w:tc>
          <w:tcPr>
            <w:tcW w:w="1191" w:type="pct"/>
            <w:gridSpan w:val="3"/>
          </w:tcPr>
          <w:p w14:paraId="712EF262" w14:textId="77777777" w:rsidR="00A548FD" w:rsidRPr="00E73577" w:rsidRDefault="00A548FD" w:rsidP="00526D5C">
            <w:pPr>
              <w:tabs>
                <w:tab w:val="left" w:pos="1455"/>
              </w:tabs>
              <w:rPr>
                <w:rFonts w:cstheme="minorHAnsi"/>
              </w:rPr>
            </w:pPr>
          </w:p>
        </w:tc>
      </w:tr>
      <w:tr w:rsidR="00A94E60" w:rsidRPr="00E73577" w14:paraId="155B319D" w14:textId="77777777" w:rsidTr="00A94E60">
        <w:trPr>
          <w:trHeight w:val="159"/>
        </w:trPr>
        <w:tc>
          <w:tcPr>
            <w:tcW w:w="350" w:type="pct"/>
          </w:tcPr>
          <w:p w14:paraId="23A931CC" w14:textId="77777777" w:rsidR="00A548FD" w:rsidRPr="00E73577" w:rsidRDefault="00A548FD" w:rsidP="00526D5C">
            <w:pPr>
              <w:tabs>
                <w:tab w:val="left" w:pos="1455"/>
              </w:tabs>
              <w:rPr>
                <w:rFonts w:cstheme="minorHAnsi"/>
              </w:rPr>
            </w:pPr>
            <w:proofErr w:type="spellStart"/>
            <w:r w:rsidRPr="00E73577">
              <w:rPr>
                <w:rFonts w:cstheme="minorHAnsi"/>
                <w:color w:val="000000"/>
              </w:rPr>
              <w:t>II.a</w:t>
            </w:r>
            <w:proofErr w:type="spellEnd"/>
            <w:r w:rsidRPr="00E73577">
              <w:rPr>
                <w:rFonts w:cstheme="minorHAnsi"/>
                <w:color w:val="000000"/>
              </w:rPr>
              <w:t>.(10)</w:t>
            </w:r>
          </w:p>
        </w:tc>
        <w:tc>
          <w:tcPr>
            <w:tcW w:w="942" w:type="pct"/>
            <w:gridSpan w:val="4"/>
          </w:tcPr>
          <w:p w14:paraId="2CE81A01" w14:textId="77777777" w:rsidR="00A548FD" w:rsidRPr="00E73577" w:rsidRDefault="00A548FD" w:rsidP="00526D5C">
            <w:pPr>
              <w:tabs>
                <w:tab w:val="left" w:pos="1455"/>
              </w:tabs>
              <w:rPr>
                <w:rFonts w:cstheme="minorHAnsi"/>
              </w:rPr>
            </w:pPr>
            <w:r w:rsidRPr="00E73577">
              <w:rPr>
                <w:rFonts w:cstheme="minorHAnsi"/>
              </w:rPr>
              <w:t>Which decisions/functions do the purchasing agency have autonomy to carry out?</w:t>
            </w:r>
          </w:p>
        </w:tc>
        <w:tc>
          <w:tcPr>
            <w:tcW w:w="627" w:type="pct"/>
            <w:gridSpan w:val="5"/>
          </w:tcPr>
          <w:p w14:paraId="5F3A695C" w14:textId="77777777" w:rsidR="00A548FD" w:rsidRPr="00E73577" w:rsidRDefault="00A548FD" w:rsidP="00526D5C">
            <w:pPr>
              <w:tabs>
                <w:tab w:val="left" w:pos="1455"/>
              </w:tabs>
              <w:rPr>
                <w:rFonts w:cstheme="minorHAnsi"/>
              </w:rPr>
            </w:pPr>
          </w:p>
        </w:tc>
        <w:tc>
          <w:tcPr>
            <w:tcW w:w="875" w:type="pct"/>
            <w:gridSpan w:val="4"/>
          </w:tcPr>
          <w:p w14:paraId="5EE8D5D2" w14:textId="77777777" w:rsidR="00A548FD" w:rsidRPr="00E73577" w:rsidRDefault="00A548FD" w:rsidP="00526D5C">
            <w:pPr>
              <w:tabs>
                <w:tab w:val="left" w:pos="1455"/>
              </w:tabs>
              <w:rPr>
                <w:rFonts w:cstheme="minorHAnsi"/>
              </w:rPr>
            </w:pPr>
          </w:p>
        </w:tc>
        <w:tc>
          <w:tcPr>
            <w:tcW w:w="1015" w:type="pct"/>
            <w:gridSpan w:val="6"/>
          </w:tcPr>
          <w:p w14:paraId="255FCC9B" w14:textId="77777777" w:rsidR="00A548FD" w:rsidRPr="00E73577" w:rsidRDefault="00A548FD" w:rsidP="00526D5C">
            <w:pPr>
              <w:tabs>
                <w:tab w:val="left" w:pos="1455"/>
              </w:tabs>
              <w:rPr>
                <w:rFonts w:cstheme="minorHAnsi"/>
              </w:rPr>
            </w:pPr>
          </w:p>
        </w:tc>
        <w:tc>
          <w:tcPr>
            <w:tcW w:w="1191" w:type="pct"/>
            <w:gridSpan w:val="3"/>
          </w:tcPr>
          <w:p w14:paraId="67391EB0" w14:textId="77777777" w:rsidR="00A548FD" w:rsidRPr="00E73577" w:rsidRDefault="00A548FD" w:rsidP="00526D5C">
            <w:pPr>
              <w:tabs>
                <w:tab w:val="left" w:pos="1455"/>
              </w:tabs>
              <w:rPr>
                <w:rFonts w:cstheme="minorHAnsi"/>
              </w:rPr>
            </w:pPr>
          </w:p>
        </w:tc>
      </w:tr>
      <w:tr w:rsidR="00A548FD" w:rsidRPr="00E73577" w14:paraId="7EC5DD18" w14:textId="77777777" w:rsidTr="00A94E60">
        <w:trPr>
          <w:trHeight w:val="159"/>
        </w:trPr>
        <w:tc>
          <w:tcPr>
            <w:tcW w:w="5000" w:type="pct"/>
            <w:gridSpan w:val="23"/>
          </w:tcPr>
          <w:p w14:paraId="668B082F"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II.b</w:t>
            </w:r>
            <w:proofErr w:type="spellEnd"/>
            <w:r w:rsidRPr="00E73577">
              <w:rPr>
                <w:rFonts w:cstheme="minorHAnsi"/>
                <w:b/>
                <w:bCs/>
                <w:sz w:val="24"/>
                <w:szCs w:val="24"/>
              </w:rPr>
              <w:t>. Expenditure Management</w:t>
            </w:r>
          </w:p>
        </w:tc>
      </w:tr>
      <w:tr w:rsidR="00A94E60" w:rsidRPr="00E73577" w14:paraId="0DB309B3" w14:textId="77777777" w:rsidTr="00A94E60">
        <w:trPr>
          <w:trHeight w:val="159"/>
        </w:trPr>
        <w:tc>
          <w:tcPr>
            <w:tcW w:w="350" w:type="pct"/>
          </w:tcPr>
          <w:p w14:paraId="07BFE2C0" w14:textId="77777777" w:rsidR="00A548FD" w:rsidRPr="00E73577" w:rsidRDefault="00A548FD" w:rsidP="00526D5C">
            <w:pPr>
              <w:tabs>
                <w:tab w:val="left" w:pos="1455"/>
              </w:tabs>
              <w:rPr>
                <w:rFonts w:cstheme="minorHAnsi"/>
              </w:rPr>
            </w:pPr>
            <w:proofErr w:type="spellStart"/>
            <w:r w:rsidRPr="00E73577">
              <w:rPr>
                <w:rFonts w:cstheme="minorHAnsi"/>
                <w:color w:val="000000"/>
              </w:rPr>
              <w:t>II.b</w:t>
            </w:r>
            <w:proofErr w:type="spellEnd"/>
            <w:r w:rsidRPr="00E73577">
              <w:rPr>
                <w:rFonts w:cstheme="minorHAnsi"/>
                <w:color w:val="000000"/>
              </w:rPr>
              <w:t>.(1)</w:t>
            </w:r>
          </w:p>
        </w:tc>
        <w:tc>
          <w:tcPr>
            <w:tcW w:w="942" w:type="pct"/>
            <w:gridSpan w:val="4"/>
          </w:tcPr>
          <w:p w14:paraId="676A8B22" w14:textId="77777777" w:rsidR="00A548FD" w:rsidRPr="00E73577" w:rsidRDefault="00A548FD" w:rsidP="00526D5C">
            <w:pPr>
              <w:tabs>
                <w:tab w:val="left" w:pos="1455"/>
              </w:tabs>
              <w:rPr>
                <w:rFonts w:cstheme="minorHAnsi"/>
              </w:rPr>
            </w:pPr>
            <w:r w:rsidRPr="00E73577">
              <w:rPr>
                <w:rFonts w:cstheme="minorHAnsi"/>
              </w:rPr>
              <w:t xml:space="preserve">How is the purchaser's budget set each year? What is the basis for the budget? Ex: </w:t>
            </w:r>
            <w:r w:rsidRPr="00E73577">
              <w:rPr>
                <w:rFonts w:cstheme="minorHAnsi"/>
                <w:i/>
                <w:iCs/>
                <w:color w:val="800000"/>
              </w:rPr>
              <w:t>historical expenditure, previous claims cost, projected revenue, a combination of different strategies</w:t>
            </w:r>
          </w:p>
        </w:tc>
        <w:tc>
          <w:tcPr>
            <w:tcW w:w="627" w:type="pct"/>
            <w:gridSpan w:val="5"/>
          </w:tcPr>
          <w:p w14:paraId="7D6877B5" w14:textId="77777777" w:rsidR="00A548FD" w:rsidRPr="00E73577" w:rsidRDefault="00A548FD" w:rsidP="00526D5C">
            <w:pPr>
              <w:tabs>
                <w:tab w:val="left" w:pos="1455"/>
              </w:tabs>
              <w:rPr>
                <w:rFonts w:cstheme="minorHAnsi"/>
              </w:rPr>
            </w:pPr>
          </w:p>
        </w:tc>
        <w:tc>
          <w:tcPr>
            <w:tcW w:w="875" w:type="pct"/>
            <w:gridSpan w:val="4"/>
          </w:tcPr>
          <w:p w14:paraId="2BC54B39" w14:textId="77777777" w:rsidR="00A548FD" w:rsidRPr="00E73577" w:rsidRDefault="00A548FD" w:rsidP="00526D5C">
            <w:pPr>
              <w:tabs>
                <w:tab w:val="left" w:pos="1455"/>
              </w:tabs>
              <w:rPr>
                <w:rFonts w:cstheme="minorHAnsi"/>
              </w:rPr>
            </w:pPr>
          </w:p>
        </w:tc>
        <w:tc>
          <w:tcPr>
            <w:tcW w:w="1015" w:type="pct"/>
            <w:gridSpan w:val="6"/>
          </w:tcPr>
          <w:p w14:paraId="4AE395E9" w14:textId="77777777" w:rsidR="00A548FD" w:rsidRPr="00E73577" w:rsidRDefault="00A548FD" w:rsidP="00526D5C">
            <w:pPr>
              <w:tabs>
                <w:tab w:val="left" w:pos="1455"/>
              </w:tabs>
              <w:rPr>
                <w:rFonts w:cstheme="minorHAnsi"/>
              </w:rPr>
            </w:pPr>
          </w:p>
        </w:tc>
        <w:tc>
          <w:tcPr>
            <w:tcW w:w="1191" w:type="pct"/>
            <w:gridSpan w:val="3"/>
          </w:tcPr>
          <w:p w14:paraId="17FADB12" w14:textId="77777777" w:rsidR="00A548FD" w:rsidRPr="00E73577" w:rsidRDefault="00A548FD" w:rsidP="00526D5C">
            <w:pPr>
              <w:tabs>
                <w:tab w:val="left" w:pos="1455"/>
              </w:tabs>
              <w:rPr>
                <w:rFonts w:cstheme="minorHAnsi"/>
              </w:rPr>
            </w:pPr>
          </w:p>
        </w:tc>
      </w:tr>
      <w:tr w:rsidR="00A94E60" w:rsidRPr="00E73577" w14:paraId="556ACFEC" w14:textId="77777777" w:rsidTr="00A94E60">
        <w:trPr>
          <w:trHeight w:val="159"/>
        </w:trPr>
        <w:tc>
          <w:tcPr>
            <w:tcW w:w="350" w:type="pct"/>
          </w:tcPr>
          <w:p w14:paraId="2887C86F" w14:textId="77777777" w:rsidR="00A548FD" w:rsidRPr="00E73577" w:rsidRDefault="00A548FD" w:rsidP="00526D5C">
            <w:pPr>
              <w:tabs>
                <w:tab w:val="left" w:pos="1455"/>
              </w:tabs>
              <w:rPr>
                <w:rFonts w:cstheme="minorHAnsi"/>
              </w:rPr>
            </w:pPr>
            <w:proofErr w:type="spellStart"/>
            <w:r w:rsidRPr="00E73577">
              <w:rPr>
                <w:rFonts w:cstheme="minorHAnsi"/>
                <w:color w:val="000000"/>
              </w:rPr>
              <w:t>II.b</w:t>
            </w:r>
            <w:proofErr w:type="spellEnd"/>
            <w:r w:rsidRPr="00E73577">
              <w:rPr>
                <w:rFonts w:cstheme="minorHAnsi"/>
                <w:color w:val="000000"/>
              </w:rPr>
              <w:t>.(2)</w:t>
            </w:r>
          </w:p>
        </w:tc>
        <w:tc>
          <w:tcPr>
            <w:tcW w:w="942" w:type="pct"/>
            <w:gridSpan w:val="4"/>
          </w:tcPr>
          <w:p w14:paraId="7C210AD6" w14:textId="77777777" w:rsidR="00A548FD" w:rsidRPr="00E73577" w:rsidRDefault="00A548FD" w:rsidP="00526D5C">
            <w:pPr>
              <w:rPr>
                <w:rFonts w:cstheme="minorHAnsi"/>
                <w:color w:val="000000"/>
              </w:rPr>
            </w:pPr>
            <w:r w:rsidRPr="00E73577">
              <w:rPr>
                <w:rFonts w:cstheme="minorHAnsi"/>
                <w:color w:val="000000"/>
              </w:rPr>
              <w:t>Are budget over-runs/deficits allowed?</w:t>
            </w:r>
          </w:p>
          <w:p w14:paraId="1AA99CA5" w14:textId="77777777" w:rsidR="00A548FD" w:rsidRPr="00E73577" w:rsidRDefault="00A548FD" w:rsidP="00526D5C">
            <w:pPr>
              <w:tabs>
                <w:tab w:val="left" w:pos="1455"/>
              </w:tabs>
              <w:rPr>
                <w:rFonts w:cstheme="minorHAnsi"/>
              </w:rPr>
            </w:pPr>
          </w:p>
        </w:tc>
        <w:tc>
          <w:tcPr>
            <w:tcW w:w="627" w:type="pct"/>
            <w:gridSpan w:val="5"/>
          </w:tcPr>
          <w:p w14:paraId="77EB24CE" w14:textId="77777777" w:rsidR="00A548FD" w:rsidRPr="00E73577" w:rsidRDefault="00A548FD" w:rsidP="00526D5C">
            <w:pPr>
              <w:tabs>
                <w:tab w:val="left" w:pos="1455"/>
              </w:tabs>
              <w:rPr>
                <w:rFonts w:cstheme="minorHAnsi"/>
              </w:rPr>
            </w:pPr>
          </w:p>
        </w:tc>
        <w:tc>
          <w:tcPr>
            <w:tcW w:w="875" w:type="pct"/>
            <w:gridSpan w:val="4"/>
          </w:tcPr>
          <w:p w14:paraId="12EFDBE3" w14:textId="77777777" w:rsidR="00A548FD" w:rsidRPr="00E73577" w:rsidRDefault="00A548FD" w:rsidP="00526D5C">
            <w:pPr>
              <w:tabs>
                <w:tab w:val="left" w:pos="1455"/>
              </w:tabs>
              <w:rPr>
                <w:rFonts w:cstheme="minorHAnsi"/>
              </w:rPr>
            </w:pPr>
          </w:p>
        </w:tc>
        <w:tc>
          <w:tcPr>
            <w:tcW w:w="1015" w:type="pct"/>
            <w:gridSpan w:val="6"/>
          </w:tcPr>
          <w:p w14:paraId="16D3606B" w14:textId="77777777" w:rsidR="00A548FD" w:rsidRPr="00E73577" w:rsidRDefault="00A548FD" w:rsidP="00526D5C">
            <w:pPr>
              <w:tabs>
                <w:tab w:val="left" w:pos="1455"/>
              </w:tabs>
              <w:rPr>
                <w:rFonts w:cstheme="minorHAnsi"/>
              </w:rPr>
            </w:pPr>
          </w:p>
        </w:tc>
        <w:tc>
          <w:tcPr>
            <w:tcW w:w="1191" w:type="pct"/>
            <w:gridSpan w:val="3"/>
          </w:tcPr>
          <w:p w14:paraId="4626B140" w14:textId="77777777" w:rsidR="00A548FD" w:rsidRPr="00E73577" w:rsidRDefault="00A548FD" w:rsidP="00526D5C">
            <w:pPr>
              <w:tabs>
                <w:tab w:val="left" w:pos="1455"/>
              </w:tabs>
              <w:rPr>
                <w:rFonts w:cstheme="minorHAnsi"/>
              </w:rPr>
            </w:pPr>
          </w:p>
        </w:tc>
      </w:tr>
      <w:tr w:rsidR="00A94E60" w:rsidRPr="00E73577" w14:paraId="3E298260" w14:textId="77777777" w:rsidTr="00A94E60">
        <w:trPr>
          <w:trHeight w:val="159"/>
        </w:trPr>
        <w:tc>
          <w:tcPr>
            <w:tcW w:w="350" w:type="pct"/>
          </w:tcPr>
          <w:p w14:paraId="7DB76B3F" w14:textId="77777777" w:rsidR="00A548FD" w:rsidRPr="00E73577" w:rsidRDefault="00A548FD" w:rsidP="00526D5C">
            <w:pPr>
              <w:tabs>
                <w:tab w:val="left" w:pos="1455"/>
              </w:tabs>
              <w:rPr>
                <w:rFonts w:cstheme="minorHAnsi"/>
              </w:rPr>
            </w:pPr>
            <w:proofErr w:type="spellStart"/>
            <w:r w:rsidRPr="00E73577">
              <w:rPr>
                <w:rFonts w:cstheme="minorHAnsi"/>
                <w:color w:val="000000"/>
              </w:rPr>
              <w:t>II.b</w:t>
            </w:r>
            <w:proofErr w:type="spellEnd"/>
            <w:r w:rsidRPr="00E73577">
              <w:rPr>
                <w:rFonts w:cstheme="minorHAnsi"/>
                <w:color w:val="000000"/>
              </w:rPr>
              <w:t>.(3)</w:t>
            </w:r>
          </w:p>
        </w:tc>
        <w:tc>
          <w:tcPr>
            <w:tcW w:w="942" w:type="pct"/>
            <w:gridSpan w:val="4"/>
          </w:tcPr>
          <w:p w14:paraId="009A39EA" w14:textId="77777777" w:rsidR="00A548FD" w:rsidRPr="00E73577" w:rsidRDefault="00A548FD" w:rsidP="00526D5C">
            <w:pPr>
              <w:rPr>
                <w:rFonts w:cstheme="minorHAnsi"/>
                <w:color w:val="000000"/>
              </w:rPr>
            </w:pPr>
            <w:r w:rsidRPr="00E73577">
              <w:rPr>
                <w:rFonts w:cstheme="minorHAnsi"/>
                <w:color w:val="000000"/>
              </w:rPr>
              <w:t>What happens when there are budget over-runs/deficits?</w:t>
            </w:r>
          </w:p>
        </w:tc>
        <w:tc>
          <w:tcPr>
            <w:tcW w:w="627" w:type="pct"/>
            <w:gridSpan w:val="5"/>
          </w:tcPr>
          <w:p w14:paraId="37AC7A62" w14:textId="77777777" w:rsidR="00A548FD" w:rsidRPr="00E73577" w:rsidRDefault="00A548FD" w:rsidP="00526D5C">
            <w:pPr>
              <w:tabs>
                <w:tab w:val="left" w:pos="1455"/>
              </w:tabs>
              <w:rPr>
                <w:rFonts w:cstheme="minorHAnsi"/>
              </w:rPr>
            </w:pPr>
          </w:p>
        </w:tc>
        <w:tc>
          <w:tcPr>
            <w:tcW w:w="875" w:type="pct"/>
            <w:gridSpan w:val="4"/>
          </w:tcPr>
          <w:p w14:paraId="6EDFDA2A" w14:textId="77777777" w:rsidR="00A548FD" w:rsidRPr="00E73577" w:rsidRDefault="00A548FD" w:rsidP="00526D5C">
            <w:pPr>
              <w:tabs>
                <w:tab w:val="left" w:pos="1455"/>
              </w:tabs>
              <w:rPr>
                <w:rFonts w:cstheme="minorHAnsi"/>
              </w:rPr>
            </w:pPr>
          </w:p>
        </w:tc>
        <w:tc>
          <w:tcPr>
            <w:tcW w:w="1015" w:type="pct"/>
            <w:gridSpan w:val="6"/>
          </w:tcPr>
          <w:p w14:paraId="1CC17D63" w14:textId="77777777" w:rsidR="00A548FD" w:rsidRPr="00E73577" w:rsidRDefault="00A548FD" w:rsidP="00526D5C">
            <w:pPr>
              <w:tabs>
                <w:tab w:val="left" w:pos="1455"/>
              </w:tabs>
              <w:rPr>
                <w:rFonts w:cstheme="minorHAnsi"/>
              </w:rPr>
            </w:pPr>
          </w:p>
        </w:tc>
        <w:tc>
          <w:tcPr>
            <w:tcW w:w="1191" w:type="pct"/>
            <w:gridSpan w:val="3"/>
          </w:tcPr>
          <w:p w14:paraId="45F409D1" w14:textId="77777777" w:rsidR="00A548FD" w:rsidRPr="00E73577" w:rsidRDefault="00A548FD" w:rsidP="00526D5C">
            <w:pPr>
              <w:tabs>
                <w:tab w:val="left" w:pos="1455"/>
              </w:tabs>
              <w:rPr>
                <w:rFonts w:cstheme="minorHAnsi"/>
              </w:rPr>
            </w:pPr>
          </w:p>
        </w:tc>
      </w:tr>
      <w:tr w:rsidR="00A94E60" w:rsidRPr="00E73577" w14:paraId="6DD8B65B" w14:textId="77777777" w:rsidTr="00A94E60">
        <w:trPr>
          <w:trHeight w:val="159"/>
        </w:trPr>
        <w:tc>
          <w:tcPr>
            <w:tcW w:w="350" w:type="pct"/>
          </w:tcPr>
          <w:p w14:paraId="597B627B" w14:textId="77777777" w:rsidR="00A548FD" w:rsidRPr="00E73577" w:rsidRDefault="00A548FD" w:rsidP="00526D5C">
            <w:pPr>
              <w:tabs>
                <w:tab w:val="left" w:pos="1455"/>
              </w:tabs>
              <w:rPr>
                <w:rFonts w:cstheme="minorHAnsi"/>
              </w:rPr>
            </w:pPr>
            <w:proofErr w:type="spellStart"/>
            <w:r w:rsidRPr="00E73577">
              <w:rPr>
                <w:rFonts w:cstheme="minorHAnsi"/>
                <w:color w:val="000000"/>
              </w:rPr>
              <w:t>II.b</w:t>
            </w:r>
            <w:proofErr w:type="spellEnd"/>
            <w:r w:rsidRPr="00E73577">
              <w:rPr>
                <w:rFonts w:cstheme="minorHAnsi"/>
                <w:color w:val="000000"/>
              </w:rPr>
              <w:t>.(4)</w:t>
            </w:r>
          </w:p>
        </w:tc>
        <w:tc>
          <w:tcPr>
            <w:tcW w:w="942" w:type="pct"/>
            <w:gridSpan w:val="4"/>
          </w:tcPr>
          <w:p w14:paraId="6D7DFF11" w14:textId="77777777" w:rsidR="00A548FD" w:rsidRPr="00E73577" w:rsidRDefault="00A548FD" w:rsidP="00526D5C">
            <w:pPr>
              <w:tabs>
                <w:tab w:val="left" w:pos="1455"/>
              </w:tabs>
              <w:rPr>
                <w:rFonts w:cstheme="minorHAnsi"/>
              </w:rPr>
            </w:pPr>
            <w:r w:rsidRPr="00E73577">
              <w:rPr>
                <w:rFonts w:cstheme="minorHAnsi"/>
                <w:kern w:val="2"/>
                <w14:ligatures w14:val="standardContextual"/>
              </w:rPr>
              <w:t xml:space="preserve">What is the capacity of each agency listed above to execute its purchasing </w:t>
            </w:r>
            <w:r w:rsidRPr="00E73577">
              <w:rPr>
                <w:rFonts w:cstheme="minorHAnsi"/>
                <w:kern w:val="2"/>
                <w14:ligatures w14:val="standardContextual"/>
              </w:rPr>
              <w:lastRenderedPageBreak/>
              <w:t>functions strategically?</w:t>
            </w:r>
            <w:r w:rsidRPr="00E73577">
              <w:rPr>
                <w:rFonts w:cstheme="minorHAnsi"/>
              </w:rPr>
              <w:t xml:space="preserve"> </w:t>
            </w:r>
            <w:r w:rsidRPr="00E73577">
              <w:rPr>
                <w:rFonts w:cstheme="minorHAnsi"/>
                <w:i/>
                <w:iCs/>
                <w:color w:val="800000"/>
                <w:kern w:val="2"/>
                <w14:ligatures w14:val="standardContextual"/>
              </w:rPr>
              <w:t xml:space="preserve">Base your assessment on the following: defining the benefits and cost-sharing arrangements, contracting providers, setting clear expectations for service delivery and quality of care, </w:t>
            </w:r>
            <w:proofErr w:type="gramStart"/>
            <w:r w:rsidRPr="00E73577">
              <w:rPr>
                <w:rFonts w:cstheme="minorHAnsi"/>
                <w:i/>
                <w:iCs/>
                <w:color w:val="800000"/>
                <w:kern w:val="2"/>
                <w14:ligatures w14:val="standardContextual"/>
              </w:rPr>
              <w:t>negotiating</w:t>
            </w:r>
            <w:proofErr w:type="gramEnd"/>
            <w:r w:rsidRPr="00E73577">
              <w:rPr>
                <w:rFonts w:cstheme="minorHAnsi"/>
                <w:i/>
                <w:iCs/>
                <w:color w:val="800000"/>
                <w:kern w:val="2"/>
                <w14:ligatures w14:val="standardContextual"/>
              </w:rPr>
              <w:t xml:space="preserve"> and setting payment rates, and monitoring the performance of providers.</w:t>
            </w:r>
          </w:p>
        </w:tc>
        <w:tc>
          <w:tcPr>
            <w:tcW w:w="627" w:type="pct"/>
            <w:gridSpan w:val="5"/>
          </w:tcPr>
          <w:p w14:paraId="15AF2F15" w14:textId="77777777" w:rsidR="00A548FD" w:rsidRPr="00E73577" w:rsidRDefault="00A548FD" w:rsidP="00526D5C">
            <w:pPr>
              <w:tabs>
                <w:tab w:val="left" w:pos="1455"/>
              </w:tabs>
              <w:rPr>
                <w:rFonts w:cstheme="minorHAnsi"/>
              </w:rPr>
            </w:pPr>
          </w:p>
        </w:tc>
        <w:tc>
          <w:tcPr>
            <w:tcW w:w="875" w:type="pct"/>
            <w:gridSpan w:val="4"/>
          </w:tcPr>
          <w:p w14:paraId="7CADEE80" w14:textId="77777777" w:rsidR="00A548FD" w:rsidRPr="00E73577" w:rsidRDefault="00A548FD" w:rsidP="00526D5C">
            <w:pPr>
              <w:tabs>
                <w:tab w:val="left" w:pos="1455"/>
              </w:tabs>
              <w:rPr>
                <w:rFonts w:cstheme="minorHAnsi"/>
              </w:rPr>
            </w:pPr>
          </w:p>
        </w:tc>
        <w:tc>
          <w:tcPr>
            <w:tcW w:w="1015" w:type="pct"/>
            <w:gridSpan w:val="6"/>
          </w:tcPr>
          <w:p w14:paraId="37A39558" w14:textId="77777777" w:rsidR="00A548FD" w:rsidRPr="00E73577" w:rsidRDefault="00A548FD" w:rsidP="00526D5C">
            <w:pPr>
              <w:tabs>
                <w:tab w:val="left" w:pos="1455"/>
              </w:tabs>
              <w:rPr>
                <w:rFonts w:cstheme="minorHAnsi"/>
              </w:rPr>
            </w:pPr>
          </w:p>
        </w:tc>
        <w:tc>
          <w:tcPr>
            <w:tcW w:w="1191" w:type="pct"/>
            <w:gridSpan w:val="3"/>
          </w:tcPr>
          <w:p w14:paraId="19A519BA" w14:textId="77777777" w:rsidR="00A548FD" w:rsidRPr="00E73577" w:rsidRDefault="00A548FD" w:rsidP="00526D5C">
            <w:pPr>
              <w:tabs>
                <w:tab w:val="left" w:pos="1455"/>
              </w:tabs>
              <w:rPr>
                <w:rFonts w:cstheme="minorHAnsi"/>
              </w:rPr>
            </w:pPr>
          </w:p>
        </w:tc>
      </w:tr>
      <w:tr w:rsidR="00A94E60" w:rsidRPr="00E73577" w14:paraId="73A9FD38" w14:textId="77777777" w:rsidTr="00A94E60">
        <w:trPr>
          <w:trHeight w:val="159"/>
        </w:trPr>
        <w:tc>
          <w:tcPr>
            <w:tcW w:w="350" w:type="pct"/>
          </w:tcPr>
          <w:p w14:paraId="2DD8AD55" w14:textId="77777777" w:rsidR="00A548FD" w:rsidRPr="00E73577" w:rsidRDefault="00A548FD" w:rsidP="00526D5C">
            <w:pPr>
              <w:tabs>
                <w:tab w:val="left" w:pos="1455"/>
              </w:tabs>
              <w:rPr>
                <w:rFonts w:cstheme="minorHAnsi"/>
              </w:rPr>
            </w:pPr>
            <w:proofErr w:type="spellStart"/>
            <w:r w:rsidRPr="00E73577">
              <w:rPr>
                <w:rFonts w:cstheme="minorHAnsi"/>
                <w:color w:val="000000"/>
              </w:rPr>
              <w:t>II.b</w:t>
            </w:r>
            <w:proofErr w:type="spellEnd"/>
            <w:r w:rsidRPr="00E73577">
              <w:rPr>
                <w:rFonts w:cstheme="minorHAnsi"/>
                <w:color w:val="000000"/>
              </w:rPr>
              <w:t>.(5)</w:t>
            </w:r>
          </w:p>
        </w:tc>
        <w:tc>
          <w:tcPr>
            <w:tcW w:w="942" w:type="pct"/>
            <w:gridSpan w:val="4"/>
          </w:tcPr>
          <w:p w14:paraId="6C7E5B7C" w14:textId="77777777" w:rsidR="00A548FD" w:rsidRPr="00E73577" w:rsidRDefault="00A548FD" w:rsidP="00526D5C">
            <w:pPr>
              <w:tabs>
                <w:tab w:val="left" w:pos="1455"/>
              </w:tabs>
              <w:rPr>
                <w:rFonts w:cstheme="minorHAnsi"/>
              </w:rPr>
            </w:pPr>
            <w:r w:rsidRPr="00E73577">
              <w:rPr>
                <w:rFonts w:cstheme="minorHAnsi"/>
              </w:rPr>
              <w:t>What, if any, are the main gaps in each agency's capacity to execute these purchasing functions strategically?</w:t>
            </w:r>
          </w:p>
        </w:tc>
        <w:tc>
          <w:tcPr>
            <w:tcW w:w="627" w:type="pct"/>
            <w:gridSpan w:val="5"/>
          </w:tcPr>
          <w:p w14:paraId="46889A6F" w14:textId="77777777" w:rsidR="00A548FD" w:rsidRPr="00E73577" w:rsidRDefault="00A548FD" w:rsidP="00526D5C">
            <w:pPr>
              <w:tabs>
                <w:tab w:val="left" w:pos="1455"/>
              </w:tabs>
              <w:rPr>
                <w:rFonts w:cstheme="minorHAnsi"/>
              </w:rPr>
            </w:pPr>
          </w:p>
        </w:tc>
        <w:tc>
          <w:tcPr>
            <w:tcW w:w="875" w:type="pct"/>
            <w:gridSpan w:val="4"/>
          </w:tcPr>
          <w:p w14:paraId="01996DDE" w14:textId="77777777" w:rsidR="00A548FD" w:rsidRPr="00E73577" w:rsidRDefault="00A548FD" w:rsidP="00526D5C">
            <w:pPr>
              <w:tabs>
                <w:tab w:val="left" w:pos="1455"/>
              </w:tabs>
              <w:rPr>
                <w:rFonts w:cstheme="minorHAnsi"/>
              </w:rPr>
            </w:pPr>
          </w:p>
        </w:tc>
        <w:tc>
          <w:tcPr>
            <w:tcW w:w="1015" w:type="pct"/>
            <w:gridSpan w:val="6"/>
          </w:tcPr>
          <w:p w14:paraId="76189372" w14:textId="77777777" w:rsidR="00A548FD" w:rsidRPr="00E73577" w:rsidRDefault="00A548FD" w:rsidP="00526D5C">
            <w:pPr>
              <w:tabs>
                <w:tab w:val="left" w:pos="1455"/>
              </w:tabs>
              <w:rPr>
                <w:rFonts w:cstheme="minorHAnsi"/>
              </w:rPr>
            </w:pPr>
          </w:p>
        </w:tc>
        <w:tc>
          <w:tcPr>
            <w:tcW w:w="1191" w:type="pct"/>
            <w:gridSpan w:val="3"/>
          </w:tcPr>
          <w:p w14:paraId="27DD664A" w14:textId="77777777" w:rsidR="00A548FD" w:rsidRPr="00E73577" w:rsidRDefault="00A548FD" w:rsidP="00526D5C">
            <w:pPr>
              <w:tabs>
                <w:tab w:val="left" w:pos="1455"/>
              </w:tabs>
              <w:rPr>
                <w:rFonts w:cstheme="minorHAnsi"/>
              </w:rPr>
            </w:pPr>
          </w:p>
        </w:tc>
      </w:tr>
      <w:tr w:rsidR="00A548FD" w:rsidRPr="00E73577" w14:paraId="32E2DB77" w14:textId="77777777" w:rsidTr="00A94E60">
        <w:trPr>
          <w:trHeight w:val="159"/>
        </w:trPr>
        <w:tc>
          <w:tcPr>
            <w:tcW w:w="5000" w:type="pct"/>
            <w:gridSpan w:val="23"/>
          </w:tcPr>
          <w:p w14:paraId="5B645377"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II.c</w:t>
            </w:r>
            <w:proofErr w:type="spellEnd"/>
            <w:r w:rsidRPr="00E73577">
              <w:rPr>
                <w:rFonts w:cstheme="minorHAnsi"/>
                <w:b/>
                <w:bCs/>
                <w:sz w:val="24"/>
                <w:szCs w:val="24"/>
              </w:rPr>
              <w:t>. Legal/regulatory environment</w:t>
            </w:r>
          </w:p>
        </w:tc>
      </w:tr>
      <w:tr w:rsidR="00A94E60" w:rsidRPr="00E73577" w14:paraId="0E03ED6D" w14:textId="77777777" w:rsidTr="00A94E60">
        <w:trPr>
          <w:trHeight w:val="159"/>
        </w:trPr>
        <w:tc>
          <w:tcPr>
            <w:tcW w:w="350" w:type="pct"/>
          </w:tcPr>
          <w:p w14:paraId="440A38E6" w14:textId="77777777" w:rsidR="00A548FD" w:rsidRPr="00E73577" w:rsidRDefault="00A548FD" w:rsidP="00526D5C">
            <w:pPr>
              <w:tabs>
                <w:tab w:val="left" w:pos="1455"/>
              </w:tabs>
              <w:rPr>
                <w:rFonts w:cstheme="minorHAnsi"/>
              </w:rPr>
            </w:pPr>
            <w:proofErr w:type="spellStart"/>
            <w:r w:rsidRPr="00E73577">
              <w:rPr>
                <w:rFonts w:cstheme="minorHAnsi"/>
                <w:color w:val="000000"/>
              </w:rPr>
              <w:t>II.c</w:t>
            </w:r>
            <w:proofErr w:type="spellEnd"/>
            <w:r w:rsidRPr="00E73577">
              <w:rPr>
                <w:rFonts w:cstheme="minorHAnsi"/>
                <w:color w:val="000000"/>
              </w:rPr>
              <w:t>.(1)</w:t>
            </w:r>
          </w:p>
        </w:tc>
        <w:tc>
          <w:tcPr>
            <w:tcW w:w="942" w:type="pct"/>
            <w:gridSpan w:val="4"/>
          </w:tcPr>
          <w:p w14:paraId="5735B322" w14:textId="77777777" w:rsidR="00A548FD" w:rsidRPr="00E73577" w:rsidRDefault="00A548FD" w:rsidP="00526D5C">
            <w:pPr>
              <w:tabs>
                <w:tab w:val="left" w:pos="1455"/>
              </w:tabs>
              <w:rPr>
                <w:rFonts w:cstheme="minorHAnsi"/>
              </w:rPr>
            </w:pPr>
            <w:r w:rsidRPr="00E73577">
              <w:rPr>
                <w:rFonts w:cstheme="minorHAnsi"/>
              </w:rPr>
              <w:t>What are the key laws and regulations that govern financing for each scheme?</w:t>
            </w:r>
          </w:p>
        </w:tc>
        <w:tc>
          <w:tcPr>
            <w:tcW w:w="627" w:type="pct"/>
            <w:gridSpan w:val="5"/>
          </w:tcPr>
          <w:p w14:paraId="4226088D" w14:textId="77777777" w:rsidR="00A548FD" w:rsidRPr="00E73577" w:rsidRDefault="00A548FD" w:rsidP="00526D5C">
            <w:pPr>
              <w:tabs>
                <w:tab w:val="left" w:pos="1455"/>
              </w:tabs>
              <w:rPr>
                <w:rFonts w:cstheme="minorHAnsi"/>
              </w:rPr>
            </w:pPr>
          </w:p>
        </w:tc>
        <w:tc>
          <w:tcPr>
            <w:tcW w:w="875" w:type="pct"/>
            <w:gridSpan w:val="4"/>
          </w:tcPr>
          <w:p w14:paraId="4822E3F6" w14:textId="77777777" w:rsidR="00A548FD" w:rsidRPr="00E73577" w:rsidRDefault="00A548FD" w:rsidP="00526D5C">
            <w:pPr>
              <w:tabs>
                <w:tab w:val="left" w:pos="1455"/>
              </w:tabs>
              <w:rPr>
                <w:rFonts w:cstheme="minorHAnsi"/>
              </w:rPr>
            </w:pPr>
          </w:p>
        </w:tc>
        <w:tc>
          <w:tcPr>
            <w:tcW w:w="1015" w:type="pct"/>
            <w:gridSpan w:val="6"/>
          </w:tcPr>
          <w:p w14:paraId="7D902CEE" w14:textId="77777777" w:rsidR="00A548FD" w:rsidRPr="00E73577" w:rsidRDefault="00A548FD" w:rsidP="00526D5C">
            <w:pPr>
              <w:tabs>
                <w:tab w:val="left" w:pos="1455"/>
              </w:tabs>
              <w:rPr>
                <w:rFonts w:cstheme="minorHAnsi"/>
              </w:rPr>
            </w:pPr>
          </w:p>
        </w:tc>
        <w:tc>
          <w:tcPr>
            <w:tcW w:w="1191" w:type="pct"/>
            <w:gridSpan w:val="3"/>
          </w:tcPr>
          <w:p w14:paraId="1F189B20" w14:textId="77777777" w:rsidR="00A548FD" w:rsidRPr="00E73577" w:rsidRDefault="00A548FD" w:rsidP="00526D5C">
            <w:pPr>
              <w:tabs>
                <w:tab w:val="left" w:pos="1455"/>
              </w:tabs>
              <w:rPr>
                <w:rFonts w:cstheme="minorHAnsi"/>
              </w:rPr>
            </w:pPr>
          </w:p>
        </w:tc>
      </w:tr>
      <w:tr w:rsidR="00A94E60" w:rsidRPr="00E73577" w14:paraId="7A0B15CC" w14:textId="77777777" w:rsidTr="00A94E60">
        <w:trPr>
          <w:trHeight w:val="159"/>
        </w:trPr>
        <w:tc>
          <w:tcPr>
            <w:tcW w:w="350" w:type="pct"/>
          </w:tcPr>
          <w:p w14:paraId="47B8170F" w14:textId="77777777" w:rsidR="00A548FD" w:rsidRPr="00E73577" w:rsidRDefault="00A548FD" w:rsidP="00526D5C">
            <w:pPr>
              <w:tabs>
                <w:tab w:val="left" w:pos="1455"/>
              </w:tabs>
              <w:rPr>
                <w:rFonts w:cstheme="minorHAnsi"/>
              </w:rPr>
            </w:pPr>
            <w:proofErr w:type="spellStart"/>
            <w:r w:rsidRPr="00E73577">
              <w:rPr>
                <w:rFonts w:cstheme="minorHAnsi"/>
                <w:color w:val="000000"/>
              </w:rPr>
              <w:t>II.c</w:t>
            </w:r>
            <w:proofErr w:type="spellEnd"/>
            <w:r w:rsidRPr="00E73577">
              <w:rPr>
                <w:rFonts w:cstheme="minorHAnsi"/>
                <w:color w:val="000000"/>
              </w:rPr>
              <w:t>.(2)</w:t>
            </w:r>
          </w:p>
        </w:tc>
        <w:tc>
          <w:tcPr>
            <w:tcW w:w="942" w:type="pct"/>
            <w:gridSpan w:val="4"/>
          </w:tcPr>
          <w:p w14:paraId="7C597795" w14:textId="77777777" w:rsidR="00A548FD" w:rsidRPr="00E73577" w:rsidRDefault="00A548FD" w:rsidP="00526D5C">
            <w:pPr>
              <w:tabs>
                <w:tab w:val="left" w:pos="1455"/>
              </w:tabs>
              <w:rPr>
                <w:rFonts w:cstheme="minorHAnsi"/>
              </w:rPr>
            </w:pPr>
            <w:r w:rsidRPr="00E73577">
              <w:rPr>
                <w:rFonts w:cstheme="minorHAnsi"/>
              </w:rPr>
              <w:t>Are there any national laws that conflict with or constrain the purchasing agency's ability to function effectively?</w:t>
            </w:r>
          </w:p>
        </w:tc>
        <w:tc>
          <w:tcPr>
            <w:tcW w:w="627" w:type="pct"/>
            <w:gridSpan w:val="5"/>
          </w:tcPr>
          <w:p w14:paraId="0F4D86DE" w14:textId="77777777" w:rsidR="00A548FD" w:rsidRPr="00E73577" w:rsidRDefault="00A548FD" w:rsidP="00526D5C">
            <w:pPr>
              <w:tabs>
                <w:tab w:val="left" w:pos="1455"/>
              </w:tabs>
              <w:rPr>
                <w:rFonts w:cstheme="minorHAnsi"/>
              </w:rPr>
            </w:pPr>
          </w:p>
        </w:tc>
        <w:tc>
          <w:tcPr>
            <w:tcW w:w="875" w:type="pct"/>
            <w:gridSpan w:val="4"/>
          </w:tcPr>
          <w:p w14:paraId="2C3BB051" w14:textId="77777777" w:rsidR="00A548FD" w:rsidRPr="00E73577" w:rsidRDefault="00A548FD" w:rsidP="00526D5C">
            <w:pPr>
              <w:tabs>
                <w:tab w:val="left" w:pos="1455"/>
              </w:tabs>
              <w:rPr>
                <w:rFonts w:cstheme="minorHAnsi"/>
              </w:rPr>
            </w:pPr>
          </w:p>
        </w:tc>
        <w:tc>
          <w:tcPr>
            <w:tcW w:w="1015" w:type="pct"/>
            <w:gridSpan w:val="6"/>
          </w:tcPr>
          <w:p w14:paraId="08E7D9B6" w14:textId="77777777" w:rsidR="00A548FD" w:rsidRPr="00E73577" w:rsidRDefault="00A548FD" w:rsidP="00526D5C">
            <w:pPr>
              <w:tabs>
                <w:tab w:val="left" w:pos="1455"/>
              </w:tabs>
              <w:rPr>
                <w:rFonts w:cstheme="minorHAnsi"/>
              </w:rPr>
            </w:pPr>
          </w:p>
        </w:tc>
        <w:tc>
          <w:tcPr>
            <w:tcW w:w="1191" w:type="pct"/>
            <w:gridSpan w:val="3"/>
          </w:tcPr>
          <w:p w14:paraId="4197DD21" w14:textId="77777777" w:rsidR="00A548FD" w:rsidRPr="00E73577" w:rsidRDefault="00A548FD" w:rsidP="00526D5C">
            <w:pPr>
              <w:tabs>
                <w:tab w:val="left" w:pos="1455"/>
              </w:tabs>
              <w:rPr>
                <w:rFonts w:cstheme="minorHAnsi"/>
              </w:rPr>
            </w:pPr>
          </w:p>
        </w:tc>
      </w:tr>
      <w:tr w:rsidR="00A94E60" w:rsidRPr="00E73577" w14:paraId="3E7859B4" w14:textId="77777777" w:rsidTr="00A94E60">
        <w:trPr>
          <w:trHeight w:val="159"/>
        </w:trPr>
        <w:tc>
          <w:tcPr>
            <w:tcW w:w="350" w:type="pct"/>
          </w:tcPr>
          <w:p w14:paraId="16503902" w14:textId="77777777" w:rsidR="00A548FD" w:rsidRPr="00E73577" w:rsidRDefault="00A548FD" w:rsidP="00526D5C">
            <w:pPr>
              <w:tabs>
                <w:tab w:val="left" w:pos="1455"/>
              </w:tabs>
              <w:rPr>
                <w:rFonts w:cstheme="minorHAnsi"/>
              </w:rPr>
            </w:pPr>
            <w:proofErr w:type="spellStart"/>
            <w:r w:rsidRPr="00E73577">
              <w:rPr>
                <w:rFonts w:cstheme="minorHAnsi"/>
                <w:color w:val="000000"/>
              </w:rPr>
              <w:t>II.c</w:t>
            </w:r>
            <w:proofErr w:type="spellEnd"/>
            <w:r w:rsidRPr="00E73577">
              <w:rPr>
                <w:rFonts w:cstheme="minorHAnsi"/>
                <w:color w:val="000000"/>
              </w:rPr>
              <w:t>.(3)</w:t>
            </w:r>
          </w:p>
        </w:tc>
        <w:tc>
          <w:tcPr>
            <w:tcW w:w="942" w:type="pct"/>
            <w:gridSpan w:val="4"/>
          </w:tcPr>
          <w:p w14:paraId="1EA7CBFC" w14:textId="77777777" w:rsidR="00A548FD" w:rsidRPr="00E73577" w:rsidRDefault="00A548FD" w:rsidP="00526D5C">
            <w:pPr>
              <w:tabs>
                <w:tab w:val="left" w:pos="1455"/>
              </w:tabs>
              <w:rPr>
                <w:rFonts w:cstheme="minorHAnsi"/>
              </w:rPr>
            </w:pPr>
            <w:r w:rsidRPr="00E73577">
              <w:rPr>
                <w:rFonts w:cstheme="minorHAnsi"/>
              </w:rPr>
              <w:t xml:space="preserve">What steps are being taken to improve the coherence of the legal/regulatory framework? </w:t>
            </w:r>
            <w:r w:rsidRPr="00E73577">
              <w:rPr>
                <w:rFonts w:cstheme="minorHAnsi"/>
                <w:i/>
                <w:iCs/>
                <w:color w:val="800000"/>
              </w:rPr>
              <w:t>Skip if N/A</w:t>
            </w:r>
          </w:p>
        </w:tc>
        <w:tc>
          <w:tcPr>
            <w:tcW w:w="627" w:type="pct"/>
            <w:gridSpan w:val="5"/>
          </w:tcPr>
          <w:p w14:paraId="26493640" w14:textId="77777777" w:rsidR="00A548FD" w:rsidRPr="00E73577" w:rsidRDefault="00A548FD" w:rsidP="00526D5C">
            <w:pPr>
              <w:tabs>
                <w:tab w:val="left" w:pos="1455"/>
              </w:tabs>
              <w:rPr>
                <w:rFonts w:cstheme="minorHAnsi"/>
              </w:rPr>
            </w:pPr>
          </w:p>
        </w:tc>
        <w:tc>
          <w:tcPr>
            <w:tcW w:w="875" w:type="pct"/>
            <w:gridSpan w:val="4"/>
          </w:tcPr>
          <w:p w14:paraId="61B2F576" w14:textId="77777777" w:rsidR="00A548FD" w:rsidRPr="00E73577" w:rsidRDefault="00A548FD" w:rsidP="00526D5C">
            <w:pPr>
              <w:tabs>
                <w:tab w:val="left" w:pos="1455"/>
              </w:tabs>
              <w:rPr>
                <w:rFonts w:cstheme="minorHAnsi"/>
              </w:rPr>
            </w:pPr>
          </w:p>
        </w:tc>
        <w:tc>
          <w:tcPr>
            <w:tcW w:w="1015" w:type="pct"/>
            <w:gridSpan w:val="6"/>
          </w:tcPr>
          <w:p w14:paraId="297FA342" w14:textId="77777777" w:rsidR="00A548FD" w:rsidRPr="00E73577" w:rsidRDefault="00A548FD" w:rsidP="00526D5C">
            <w:pPr>
              <w:tabs>
                <w:tab w:val="left" w:pos="1455"/>
              </w:tabs>
              <w:rPr>
                <w:rFonts w:cstheme="minorHAnsi"/>
              </w:rPr>
            </w:pPr>
          </w:p>
        </w:tc>
        <w:tc>
          <w:tcPr>
            <w:tcW w:w="1191" w:type="pct"/>
            <w:gridSpan w:val="3"/>
          </w:tcPr>
          <w:p w14:paraId="20A6EA54" w14:textId="77777777" w:rsidR="00A548FD" w:rsidRPr="00E73577" w:rsidRDefault="00A548FD" w:rsidP="00526D5C">
            <w:pPr>
              <w:tabs>
                <w:tab w:val="left" w:pos="1455"/>
              </w:tabs>
              <w:rPr>
                <w:rFonts w:cstheme="minorHAnsi"/>
              </w:rPr>
            </w:pPr>
          </w:p>
        </w:tc>
      </w:tr>
      <w:tr w:rsidR="00A548FD" w:rsidRPr="00E73577" w14:paraId="2F3A6F4C" w14:textId="77777777" w:rsidTr="00A94E60">
        <w:trPr>
          <w:trHeight w:val="159"/>
        </w:trPr>
        <w:tc>
          <w:tcPr>
            <w:tcW w:w="5000" w:type="pct"/>
            <w:gridSpan w:val="23"/>
          </w:tcPr>
          <w:p w14:paraId="2A162948"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II.d</w:t>
            </w:r>
            <w:proofErr w:type="spellEnd"/>
            <w:r w:rsidRPr="00E73577">
              <w:rPr>
                <w:rFonts w:cstheme="minorHAnsi"/>
                <w:b/>
                <w:bCs/>
                <w:sz w:val="24"/>
                <w:szCs w:val="24"/>
              </w:rPr>
              <w:t>. Governance structures</w:t>
            </w:r>
          </w:p>
        </w:tc>
      </w:tr>
      <w:tr w:rsidR="00A94E60" w:rsidRPr="00E73577" w14:paraId="7851ED37" w14:textId="77777777" w:rsidTr="00A94E60">
        <w:trPr>
          <w:trHeight w:val="159"/>
        </w:trPr>
        <w:tc>
          <w:tcPr>
            <w:tcW w:w="350" w:type="pct"/>
          </w:tcPr>
          <w:p w14:paraId="6FCC7CAA" w14:textId="77777777" w:rsidR="00A548FD" w:rsidRPr="00E73577" w:rsidRDefault="00A548FD" w:rsidP="00526D5C">
            <w:pPr>
              <w:tabs>
                <w:tab w:val="left" w:pos="1455"/>
              </w:tabs>
              <w:rPr>
                <w:rFonts w:cstheme="minorHAnsi"/>
              </w:rPr>
            </w:pPr>
            <w:proofErr w:type="spellStart"/>
            <w:r w:rsidRPr="00E73577">
              <w:rPr>
                <w:rFonts w:cstheme="minorHAnsi"/>
                <w:color w:val="000000"/>
              </w:rPr>
              <w:lastRenderedPageBreak/>
              <w:t>II.d</w:t>
            </w:r>
            <w:proofErr w:type="spellEnd"/>
            <w:r w:rsidRPr="00E73577">
              <w:rPr>
                <w:rFonts w:cstheme="minorHAnsi"/>
                <w:color w:val="000000"/>
              </w:rPr>
              <w:t>.(1)</w:t>
            </w:r>
          </w:p>
        </w:tc>
        <w:tc>
          <w:tcPr>
            <w:tcW w:w="942" w:type="pct"/>
            <w:gridSpan w:val="4"/>
          </w:tcPr>
          <w:p w14:paraId="12D77F98" w14:textId="77777777" w:rsidR="00A548FD" w:rsidRPr="00E73577" w:rsidRDefault="00A548FD" w:rsidP="00526D5C">
            <w:pPr>
              <w:rPr>
                <w:rFonts w:cstheme="minorHAnsi"/>
                <w:color w:val="000000"/>
              </w:rPr>
            </w:pPr>
            <w:r w:rsidRPr="00E73577">
              <w:rPr>
                <w:rFonts w:cstheme="minorHAnsi"/>
                <w:color w:val="000000"/>
              </w:rPr>
              <w:t>What governance structures are in place and how do they operate?</w:t>
            </w:r>
          </w:p>
        </w:tc>
        <w:tc>
          <w:tcPr>
            <w:tcW w:w="627" w:type="pct"/>
            <w:gridSpan w:val="5"/>
          </w:tcPr>
          <w:p w14:paraId="7046AB2E" w14:textId="77777777" w:rsidR="00A548FD" w:rsidRPr="00E73577" w:rsidRDefault="00A548FD" w:rsidP="00526D5C">
            <w:pPr>
              <w:tabs>
                <w:tab w:val="left" w:pos="1455"/>
              </w:tabs>
              <w:rPr>
                <w:rFonts w:cstheme="minorHAnsi"/>
              </w:rPr>
            </w:pPr>
          </w:p>
        </w:tc>
        <w:tc>
          <w:tcPr>
            <w:tcW w:w="875" w:type="pct"/>
            <w:gridSpan w:val="4"/>
          </w:tcPr>
          <w:p w14:paraId="6221F00E" w14:textId="77777777" w:rsidR="00A548FD" w:rsidRPr="00E73577" w:rsidRDefault="00A548FD" w:rsidP="00526D5C">
            <w:pPr>
              <w:tabs>
                <w:tab w:val="left" w:pos="1455"/>
              </w:tabs>
              <w:rPr>
                <w:rFonts w:cstheme="minorHAnsi"/>
              </w:rPr>
            </w:pPr>
          </w:p>
        </w:tc>
        <w:tc>
          <w:tcPr>
            <w:tcW w:w="1015" w:type="pct"/>
            <w:gridSpan w:val="6"/>
          </w:tcPr>
          <w:p w14:paraId="4B033C1A" w14:textId="77777777" w:rsidR="00A548FD" w:rsidRPr="00E73577" w:rsidRDefault="00A548FD" w:rsidP="00526D5C">
            <w:pPr>
              <w:tabs>
                <w:tab w:val="left" w:pos="1455"/>
              </w:tabs>
              <w:rPr>
                <w:rFonts w:cstheme="minorHAnsi"/>
              </w:rPr>
            </w:pPr>
          </w:p>
        </w:tc>
        <w:tc>
          <w:tcPr>
            <w:tcW w:w="1191" w:type="pct"/>
            <w:gridSpan w:val="3"/>
          </w:tcPr>
          <w:p w14:paraId="56258451" w14:textId="77777777" w:rsidR="00A548FD" w:rsidRPr="00E73577" w:rsidRDefault="00A548FD" w:rsidP="00526D5C">
            <w:pPr>
              <w:tabs>
                <w:tab w:val="left" w:pos="1455"/>
              </w:tabs>
              <w:rPr>
                <w:rFonts w:cstheme="minorHAnsi"/>
              </w:rPr>
            </w:pPr>
          </w:p>
        </w:tc>
      </w:tr>
      <w:tr w:rsidR="00A94E60" w:rsidRPr="00E73577" w14:paraId="396F5182" w14:textId="77777777" w:rsidTr="00A94E60">
        <w:trPr>
          <w:trHeight w:val="159"/>
        </w:trPr>
        <w:tc>
          <w:tcPr>
            <w:tcW w:w="350" w:type="pct"/>
          </w:tcPr>
          <w:p w14:paraId="7A06565B" w14:textId="77777777" w:rsidR="00A548FD" w:rsidRPr="00E73577" w:rsidRDefault="00A548FD" w:rsidP="00526D5C">
            <w:pPr>
              <w:tabs>
                <w:tab w:val="left" w:pos="1455"/>
              </w:tabs>
              <w:rPr>
                <w:rFonts w:cstheme="minorHAnsi"/>
              </w:rPr>
            </w:pPr>
            <w:proofErr w:type="spellStart"/>
            <w:r w:rsidRPr="00E73577">
              <w:rPr>
                <w:rFonts w:cstheme="minorHAnsi"/>
                <w:color w:val="000000"/>
              </w:rPr>
              <w:t>II.d</w:t>
            </w:r>
            <w:proofErr w:type="spellEnd"/>
            <w:r w:rsidRPr="00E73577">
              <w:rPr>
                <w:rFonts w:cstheme="minorHAnsi"/>
                <w:color w:val="000000"/>
              </w:rPr>
              <w:t>.(2)</w:t>
            </w:r>
          </w:p>
        </w:tc>
        <w:tc>
          <w:tcPr>
            <w:tcW w:w="942" w:type="pct"/>
            <w:gridSpan w:val="4"/>
            <w:vAlign w:val="bottom"/>
          </w:tcPr>
          <w:p w14:paraId="602BD92B" w14:textId="77777777" w:rsidR="00A548FD" w:rsidRPr="00E73577" w:rsidRDefault="00A548FD" w:rsidP="00526D5C">
            <w:pPr>
              <w:tabs>
                <w:tab w:val="left" w:pos="1455"/>
              </w:tabs>
              <w:rPr>
                <w:rFonts w:cstheme="minorHAnsi"/>
              </w:rPr>
            </w:pPr>
            <w:r w:rsidRPr="00E73577">
              <w:rPr>
                <w:rFonts w:cstheme="minorHAnsi"/>
                <w:color w:val="000000"/>
              </w:rPr>
              <w:t>Which stakeholder groups are engaged?</w:t>
            </w:r>
          </w:p>
        </w:tc>
        <w:tc>
          <w:tcPr>
            <w:tcW w:w="627" w:type="pct"/>
            <w:gridSpan w:val="5"/>
          </w:tcPr>
          <w:p w14:paraId="0D37270F" w14:textId="77777777" w:rsidR="00A548FD" w:rsidRPr="00E73577" w:rsidRDefault="00A548FD" w:rsidP="00526D5C">
            <w:pPr>
              <w:tabs>
                <w:tab w:val="left" w:pos="1455"/>
              </w:tabs>
              <w:rPr>
                <w:rFonts w:cstheme="minorHAnsi"/>
              </w:rPr>
            </w:pPr>
          </w:p>
        </w:tc>
        <w:tc>
          <w:tcPr>
            <w:tcW w:w="875" w:type="pct"/>
            <w:gridSpan w:val="4"/>
          </w:tcPr>
          <w:p w14:paraId="17E21529" w14:textId="77777777" w:rsidR="00A548FD" w:rsidRPr="00E73577" w:rsidRDefault="00A548FD" w:rsidP="00526D5C">
            <w:pPr>
              <w:tabs>
                <w:tab w:val="left" w:pos="1455"/>
              </w:tabs>
              <w:rPr>
                <w:rFonts w:cstheme="minorHAnsi"/>
              </w:rPr>
            </w:pPr>
          </w:p>
        </w:tc>
        <w:tc>
          <w:tcPr>
            <w:tcW w:w="1015" w:type="pct"/>
            <w:gridSpan w:val="6"/>
          </w:tcPr>
          <w:p w14:paraId="57528DE6" w14:textId="77777777" w:rsidR="00A548FD" w:rsidRPr="00E73577" w:rsidRDefault="00A548FD" w:rsidP="00526D5C">
            <w:pPr>
              <w:tabs>
                <w:tab w:val="left" w:pos="1455"/>
              </w:tabs>
              <w:rPr>
                <w:rFonts w:cstheme="minorHAnsi"/>
              </w:rPr>
            </w:pPr>
          </w:p>
        </w:tc>
        <w:tc>
          <w:tcPr>
            <w:tcW w:w="1191" w:type="pct"/>
            <w:gridSpan w:val="3"/>
          </w:tcPr>
          <w:p w14:paraId="151A9FC0" w14:textId="77777777" w:rsidR="00A548FD" w:rsidRPr="00E73577" w:rsidRDefault="00A548FD" w:rsidP="00526D5C">
            <w:pPr>
              <w:tabs>
                <w:tab w:val="left" w:pos="1455"/>
              </w:tabs>
              <w:rPr>
                <w:rFonts w:cstheme="minorHAnsi"/>
              </w:rPr>
            </w:pPr>
          </w:p>
        </w:tc>
      </w:tr>
      <w:tr w:rsidR="00A94E60" w:rsidRPr="00E73577" w14:paraId="19F701E6" w14:textId="77777777" w:rsidTr="00A94E60">
        <w:trPr>
          <w:trHeight w:val="159"/>
        </w:trPr>
        <w:tc>
          <w:tcPr>
            <w:tcW w:w="350" w:type="pct"/>
          </w:tcPr>
          <w:p w14:paraId="7E96AA03" w14:textId="77777777" w:rsidR="00A548FD" w:rsidRPr="00E73577" w:rsidRDefault="00A548FD" w:rsidP="00526D5C">
            <w:pPr>
              <w:tabs>
                <w:tab w:val="left" w:pos="1455"/>
              </w:tabs>
              <w:rPr>
                <w:rFonts w:cstheme="minorHAnsi"/>
              </w:rPr>
            </w:pPr>
            <w:proofErr w:type="spellStart"/>
            <w:r w:rsidRPr="00E73577">
              <w:rPr>
                <w:rFonts w:cstheme="minorHAnsi"/>
                <w:color w:val="000000"/>
              </w:rPr>
              <w:t>II.d</w:t>
            </w:r>
            <w:proofErr w:type="spellEnd"/>
            <w:r w:rsidRPr="00E73577">
              <w:rPr>
                <w:rFonts w:cstheme="minorHAnsi"/>
                <w:color w:val="000000"/>
              </w:rPr>
              <w:t>.(3)</w:t>
            </w:r>
          </w:p>
        </w:tc>
        <w:tc>
          <w:tcPr>
            <w:tcW w:w="942" w:type="pct"/>
            <w:gridSpan w:val="4"/>
          </w:tcPr>
          <w:p w14:paraId="7505215C" w14:textId="77777777" w:rsidR="00A548FD" w:rsidRPr="00E73577" w:rsidRDefault="00A548FD" w:rsidP="00526D5C">
            <w:pPr>
              <w:tabs>
                <w:tab w:val="left" w:pos="1455"/>
              </w:tabs>
              <w:rPr>
                <w:rFonts w:cstheme="minorHAnsi"/>
              </w:rPr>
            </w:pPr>
            <w:r w:rsidRPr="00E73577">
              <w:rPr>
                <w:rFonts w:cstheme="minorHAnsi"/>
                <w:color w:val="000000"/>
              </w:rPr>
              <w:t>Are lines of accountability clear?</w:t>
            </w:r>
          </w:p>
        </w:tc>
        <w:tc>
          <w:tcPr>
            <w:tcW w:w="627" w:type="pct"/>
            <w:gridSpan w:val="5"/>
          </w:tcPr>
          <w:p w14:paraId="60DDB264" w14:textId="77777777" w:rsidR="00A548FD" w:rsidRPr="00E73577" w:rsidRDefault="00A548FD" w:rsidP="00526D5C">
            <w:pPr>
              <w:tabs>
                <w:tab w:val="left" w:pos="1455"/>
              </w:tabs>
              <w:rPr>
                <w:rFonts w:cstheme="minorHAnsi"/>
              </w:rPr>
            </w:pPr>
          </w:p>
        </w:tc>
        <w:tc>
          <w:tcPr>
            <w:tcW w:w="875" w:type="pct"/>
            <w:gridSpan w:val="4"/>
          </w:tcPr>
          <w:p w14:paraId="34119CCA" w14:textId="77777777" w:rsidR="00A548FD" w:rsidRPr="00E73577" w:rsidRDefault="00A548FD" w:rsidP="00526D5C">
            <w:pPr>
              <w:tabs>
                <w:tab w:val="left" w:pos="1455"/>
              </w:tabs>
              <w:rPr>
                <w:rFonts w:cstheme="minorHAnsi"/>
              </w:rPr>
            </w:pPr>
          </w:p>
        </w:tc>
        <w:tc>
          <w:tcPr>
            <w:tcW w:w="1015" w:type="pct"/>
            <w:gridSpan w:val="6"/>
          </w:tcPr>
          <w:p w14:paraId="22B8D1E4" w14:textId="77777777" w:rsidR="00A548FD" w:rsidRPr="00E73577" w:rsidRDefault="00A548FD" w:rsidP="00526D5C">
            <w:pPr>
              <w:tabs>
                <w:tab w:val="left" w:pos="1455"/>
              </w:tabs>
              <w:rPr>
                <w:rFonts w:cstheme="minorHAnsi"/>
              </w:rPr>
            </w:pPr>
          </w:p>
        </w:tc>
        <w:tc>
          <w:tcPr>
            <w:tcW w:w="1191" w:type="pct"/>
            <w:gridSpan w:val="3"/>
          </w:tcPr>
          <w:p w14:paraId="2758EFDF" w14:textId="77777777" w:rsidR="00A548FD" w:rsidRPr="00E73577" w:rsidRDefault="00A548FD" w:rsidP="00526D5C">
            <w:pPr>
              <w:tabs>
                <w:tab w:val="left" w:pos="1455"/>
              </w:tabs>
              <w:rPr>
                <w:rFonts w:cstheme="minorHAnsi"/>
              </w:rPr>
            </w:pPr>
          </w:p>
        </w:tc>
      </w:tr>
      <w:tr w:rsidR="00A94E60" w:rsidRPr="00E73577" w14:paraId="1B3617C9" w14:textId="77777777" w:rsidTr="00A94E60">
        <w:trPr>
          <w:trHeight w:val="159"/>
        </w:trPr>
        <w:tc>
          <w:tcPr>
            <w:tcW w:w="350" w:type="pct"/>
          </w:tcPr>
          <w:p w14:paraId="34109DC3" w14:textId="77777777" w:rsidR="00A548FD" w:rsidRPr="00E73577" w:rsidRDefault="00A548FD" w:rsidP="00526D5C">
            <w:pPr>
              <w:tabs>
                <w:tab w:val="left" w:pos="1455"/>
              </w:tabs>
              <w:rPr>
                <w:rFonts w:cstheme="minorHAnsi"/>
              </w:rPr>
            </w:pPr>
            <w:proofErr w:type="spellStart"/>
            <w:r w:rsidRPr="00E73577">
              <w:rPr>
                <w:rFonts w:cstheme="minorHAnsi"/>
                <w:color w:val="000000"/>
              </w:rPr>
              <w:t>II.d</w:t>
            </w:r>
            <w:proofErr w:type="spellEnd"/>
            <w:r w:rsidRPr="00E73577">
              <w:rPr>
                <w:rFonts w:cstheme="minorHAnsi"/>
                <w:color w:val="000000"/>
              </w:rPr>
              <w:t>.(4)</w:t>
            </w:r>
          </w:p>
        </w:tc>
        <w:tc>
          <w:tcPr>
            <w:tcW w:w="942" w:type="pct"/>
            <w:gridSpan w:val="4"/>
          </w:tcPr>
          <w:p w14:paraId="7C810712" w14:textId="77777777" w:rsidR="00A548FD" w:rsidRPr="00E73577" w:rsidRDefault="00A548FD" w:rsidP="00526D5C">
            <w:pPr>
              <w:tabs>
                <w:tab w:val="left" w:pos="1455"/>
              </w:tabs>
              <w:rPr>
                <w:rFonts w:cstheme="minorHAnsi"/>
              </w:rPr>
            </w:pPr>
            <w:r w:rsidRPr="00E73577">
              <w:rPr>
                <w:rFonts w:cstheme="minorHAnsi"/>
                <w:color w:val="000000"/>
              </w:rPr>
              <w:t>Are the mechanisms effective?</w:t>
            </w:r>
          </w:p>
        </w:tc>
        <w:tc>
          <w:tcPr>
            <w:tcW w:w="627" w:type="pct"/>
            <w:gridSpan w:val="5"/>
          </w:tcPr>
          <w:p w14:paraId="7CF93772" w14:textId="77777777" w:rsidR="00A548FD" w:rsidRPr="00E73577" w:rsidRDefault="00A548FD" w:rsidP="00526D5C">
            <w:pPr>
              <w:tabs>
                <w:tab w:val="left" w:pos="1455"/>
              </w:tabs>
              <w:rPr>
                <w:rFonts w:cstheme="minorHAnsi"/>
              </w:rPr>
            </w:pPr>
          </w:p>
        </w:tc>
        <w:tc>
          <w:tcPr>
            <w:tcW w:w="875" w:type="pct"/>
            <w:gridSpan w:val="4"/>
          </w:tcPr>
          <w:p w14:paraId="7FD0FEA1" w14:textId="77777777" w:rsidR="00A548FD" w:rsidRPr="00E73577" w:rsidRDefault="00A548FD" w:rsidP="00526D5C">
            <w:pPr>
              <w:tabs>
                <w:tab w:val="left" w:pos="1455"/>
              </w:tabs>
              <w:rPr>
                <w:rFonts w:cstheme="minorHAnsi"/>
              </w:rPr>
            </w:pPr>
          </w:p>
        </w:tc>
        <w:tc>
          <w:tcPr>
            <w:tcW w:w="1015" w:type="pct"/>
            <w:gridSpan w:val="6"/>
          </w:tcPr>
          <w:p w14:paraId="0FC56E30" w14:textId="77777777" w:rsidR="00A548FD" w:rsidRPr="00E73577" w:rsidRDefault="00A548FD" w:rsidP="00526D5C">
            <w:pPr>
              <w:tabs>
                <w:tab w:val="left" w:pos="1455"/>
              </w:tabs>
              <w:rPr>
                <w:rFonts w:cstheme="minorHAnsi"/>
              </w:rPr>
            </w:pPr>
          </w:p>
        </w:tc>
        <w:tc>
          <w:tcPr>
            <w:tcW w:w="1191" w:type="pct"/>
            <w:gridSpan w:val="3"/>
          </w:tcPr>
          <w:p w14:paraId="2420D91E" w14:textId="77777777" w:rsidR="00A548FD" w:rsidRPr="00E73577" w:rsidRDefault="00A548FD" w:rsidP="00526D5C">
            <w:pPr>
              <w:tabs>
                <w:tab w:val="left" w:pos="1455"/>
              </w:tabs>
              <w:rPr>
                <w:rFonts w:cstheme="minorHAnsi"/>
              </w:rPr>
            </w:pPr>
          </w:p>
        </w:tc>
      </w:tr>
      <w:tr w:rsidR="00A94E60" w:rsidRPr="00E73577" w14:paraId="649B2A38" w14:textId="77777777" w:rsidTr="00A94E60">
        <w:trPr>
          <w:trHeight w:val="159"/>
        </w:trPr>
        <w:tc>
          <w:tcPr>
            <w:tcW w:w="350" w:type="pct"/>
          </w:tcPr>
          <w:p w14:paraId="053B433A" w14:textId="77777777" w:rsidR="00A548FD" w:rsidRPr="00E73577" w:rsidRDefault="00A548FD" w:rsidP="00526D5C">
            <w:pPr>
              <w:tabs>
                <w:tab w:val="left" w:pos="1455"/>
              </w:tabs>
              <w:rPr>
                <w:rFonts w:cstheme="minorHAnsi"/>
              </w:rPr>
            </w:pPr>
            <w:proofErr w:type="spellStart"/>
            <w:r w:rsidRPr="00E73577">
              <w:rPr>
                <w:rFonts w:cstheme="minorHAnsi"/>
                <w:color w:val="000000"/>
              </w:rPr>
              <w:t>II.d</w:t>
            </w:r>
            <w:proofErr w:type="spellEnd"/>
            <w:r w:rsidRPr="00E73577">
              <w:rPr>
                <w:rFonts w:cstheme="minorHAnsi"/>
                <w:color w:val="000000"/>
              </w:rPr>
              <w:t>.(5)</w:t>
            </w:r>
          </w:p>
        </w:tc>
        <w:tc>
          <w:tcPr>
            <w:tcW w:w="942" w:type="pct"/>
            <w:gridSpan w:val="4"/>
            <w:vAlign w:val="bottom"/>
          </w:tcPr>
          <w:p w14:paraId="4D8ECD4E" w14:textId="77777777" w:rsidR="00A548FD" w:rsidRPr="00E73577" w:rsidRDefault="00A548FD" w:rsidP="00526D5C">
            <w:pPr>
              <w:tabs>
                <w:tab w:val="left" w:pos="1455"/>
              </w:tabs>
              <w:rPr>
                <w:rFonts w:cstheme="minorHAnsi"/>
              </w:rPr>
            </w:pPr>
            <w:r w:rsidRPr="00E73577">
              <w:rPr>
                <w:rFonts w:cstheme="minorHAnsi"/>
                <w:color w:val="000000"/>
              </w:rPr>
              <w:t>Does the purchasing agency produce an annual report?</w:t>
            </w:r>
          </w:p>
        </w:tc>
        <w:tc>
          <w:tcPr>
            <w:tcW w:w="627" w:type="pct"/>
            <w:gridSpan w:val="5"/>
          </w:tcPr>
          <w:p w14:paraId="7A66FCE1" w14:textId="77777777" w:rsidR="00A548FD" w:rsidRPr="00E73577" w:rsidRDefault="00A548FD" w:rsidP="00526D5C">
            <w:pPr>
              <w:tabs>
                <w:tab w:val="left" w:pos="1455"/>
              </w:tabs>
              <w:rPr>
                <w:rFonts w:cstheme="minorHAnsi"/>
              </w:rPr>
            </w:pPr>
          </w:p>
        </w:tc>
        <w:tc>
          <w:tcPr>
            <w:tcW w:w="875" w:type="pct"/>
            <w:gridSpan w:val="4"/>
          </w:tcPr>
          <w:p w14:paraId="5C0031E2" w14:textId="77777777" w:rsidR="00A548FD" w:rsidRPr="00E73577" w:rsidRDefault="00A548FD" w:rsidP="00526D5C">
            <w:pPr>
              <w:tabs>
                <w:tab w:val="left" w:pos="1455"/>
              </w:tabs>
              <w:rPr>
                <w:rFonts w:cstheme="minorHAnsi"/>
              </w:rPr>
            </w:pPr>
          </w:p>
        </w:tc>
        <w:tc>
          <w:tcPr>
            <w:tcW w:w="1015" w:type="pct"/>
            <w:gridSpan w:val="6"/>
          </w:tcPr>
          <w:p w14:paraId="0E86858B" w14:textId="77777777" w:rsidR="00A548FD" w:rsidRPr="00E73577" w:rsidRDefault="00A548FD" w:rsidP="00526D5C">
            <w:pPr>
              <w:tabs>
                <w:tab w:val="left" w:pos="1455"/>
              </w:tabs>
              <w:rPr>
                <w:rFonts w:cstheme="minorHAnsi"/>
              </w:rPr>
            </w:pPr>
          </w:p>
        </w:tc>
        <w:tc>
          <w:tcPr>
            <w:tcW w:w="1191" w:type="pct"/>
            <w:gridSpan w:val="3"/>
          </w:tcPr>
          <w:p w14:paraId="59BDE230" w14:textId="77777777" w:rsidR="00A548FD" w:rsidRPr="00E73577" w:rsidRDefault="00A548FD" w:rsidP="00526D5C">
            <w:pPr>
              <w:tabs>
                <w:tab w:val="left" w:pos="1455"/>
              </w:tabs>
              <w:rPr>
                <w:rFonts w:cstheme="minorHAnsi"/>
              </w:rPr>
            </w:pPr>
          </w:p>
        </w:tc>
      </w:tr>
      <w:tr w:rsidR="00A94E60" w:rsidRPr="00E73577" w14:paraId="5E4E5AA2" w14:textId="77777777" w:rsidTr="00A94E60">
        <w:trPr>
          <w:trHeight w:val="696"/>
        </w:trPr>
        <w:tc>
          <w:tcPr>
            <w:tcW w:w="350" w:type="pct"/>
          </w:tcPr>
          <w:p w14:paraId="2FAF9DEE" w14:textId="77777777" w:rsidR="00A548FD" w:rsidRPr="00E73577" w:rsidRDefault="00A548FD" w:rsidP="00526D5C">
            <w:pPr>
              <w:tabs>
                <w:tab w:val="left" w:pos="1455"/>
              </w:tabs>
              <w:rPr>
                <w:rFonts w:cstheme="minorHAnsi"/>
              </w:rPr>
            </w:pPr>
            <w:proofErr w:type="spellStart"/>
            <w:r w:rsidRPr="00E73577">
              <w:rPr>
                <w:rFonts w:cstheme="minorHAnsi"/>
                <w:color w:val="000000"/>
              </w:rPr>
              <w:t>II.d</w:t>
            </w:r>
            <w:proofErr w:type="spellEnd"/>
            <w:r w:rsidRPr="00E73577">
              <w:rPr>
                <w:rFonts w:cstheme="minorHAnsi"/>
                <w:color w:val="000000"/>
              </w:rPr>
              <w:t>.(6)</w:t>
            </w:r>
          </w:p>
        </w:tc>
        <w:tc>
          <w:tcPr>
            <w:tcW w:w="942" w:type="pct"/>
            <w:gridSpan w:val="4"/>
          </w:tcPr>
          <w:p w14:paraId="7F4A8966" w14:textId="77777777" w:rsidR="00A548FD" w:rsidRPr="00E73577" w:rsidRDefault="00A548FD" w:rsidP="00526D5C">
            <w:pPr>
              <w:tabs>
                <w:tab w:val="left" w:pos="1455"/>
              </w:tabs>
              <w:rPr>
                <w:rFonts w:cstheme="minorHAnsi"/>
              </w:rPr>
            </w:pPr>
            <w:r w:rsidRPr="00E73577">
              <w:rPr>
                <w:rFonts w:cstheme="minorHAnsi"/>
                <w:color w:val="000000"/>
              </w:rPr>
              <w:t>Are there beneficiaries/patient appeal mechanisms in place?</w:t>
            </w:r>
          </w:p>
        </w:tc>
        <w:tc>
          <w:tcPr>
            <w:tcW w:w="627" w:type="pct"/>
            <w:gridSpan w:val="5"/>
          </w:tcPr>
          <w:p w14:paraId="69861B5E" w14:textId="77777777" w:rsidR="00A548FD" w:rsidRPr="00E73577" w:rsidRDefault="00A548FD" w:rsidP="00526D5C">
            <w:pPr>
              <w:tabs>
                <w:tab w:val="left" w:pos="1455"/>
              </w:tabs>
              <w:rPr>
                <w:rFonts w:cstheme="minorHAnsi"/>
              </w:rPr>
            </w:pPr>
          </w:p>
        </w:tc>
        <w:tc>
          <w:tcPr>
            <w:tcW w:w="875" w:type="pct"/>
            <w:gridSpan w:val="4"/>
          </w:tcPr>
          <w:p w14:paraId="58D4D52A" w14:textId="77777777" w:rsidR="00A548FD" w:rsidRPr="00E73577" w:rsidRDefault="00A548FD" w:rsidP="00526D5C">
            <w:pPr>
              <w:tabs>
                <w:tab w:val="left" w:pos="1455"/>
              </w:tabs>
              <w:rPr>
                <w:rFonts w:cstheme="minorHAnsi"/>
              </w:rPr>
            </w:pPr>
          </w:p>
        </w:tc>
        <w:tc>
          <w:tcPr>
            <w:tcW w:w="1015" w:type="pct"/>
            <w:gridSpan w:val="6"/>
          </w:tcPr>
          <w:p w14:paraId="78029B4C" w14:textId="77777777" w:rsidR="00A548FD" w:rsidRPr="00E73577" w:rsidRDefault="00A548FD" w:rsidP="00526D5C">
            <w:pPr>
              <w:tabs>
                <w:tab w:val="left" w:pos="1455"/>
              </w:tabs>
              <w:rPr>
                <w:rFonts w:cstheme="minorHAnsi"/>
              </w:rPr>
            </w:pPr>
          </w:p>
        </w:tc>
        <w:tc>
          <w:tcPr>
            <w:tcW w:w="1191" w:type="pct"/>
            <w:gridSpan w:val="3"/>
          </w:tcPr>
          <w:p w14:paraId="170CBA28" w14:textId="77777777" w:rsidR="00A548FD" w:rsidRPr="00E73577" w:rsidRDefault="00A548FD" w:rsidP="00526D5C">
            <w:pPr>
              <w:tabs>
                <w:tab w:val="left" w:pos="1455"/>
              </w:tabs>
              <w:rPr>
                <w:rFonts w:cstheme="minorHAnsi"/>
              </w:rPr>
            </w:pPr>
          </w:p>
        </w:tc>
      </w:tr>
      <w:tr w:rsidR="00A548FD" w:rsidRPr="00E73577" w14:paraId="080C576E" w14:textId="77777777" w:rsidTr="00A94E60">
        <w:trPr>
          <w:trHeight w:val="136"/>
        </w:trPr>
        <w:tc>
          <w:tcPr>
            <w:tcW w:w="5000" w:type="pct"/>
            <w:gridSpan w:val="23"/>
          </w:tcPr>
          <w:p w14:paraId="7EF7EB57" w14:textId="77777777" w:rsidR="00A548FD" w:rsidRPr="00B27E9C" w:rsidRDefault="00A548FD" w:rsidP="00526D5C">
            <w:pPr>
              <w:tabs>
                <w:tab w:val="left" w:pos="1455"/>
              </w:tabs>
              <w:jc w:val="center"/>
              <w:rPr>
                <w:rFonts w:cstheme="minorHAnsi"/>
                <w:b/>
                <w:bCs/>
                <w:sz w:val="24"/>
                <w:szCs w:val="24"/>
              </w:rPr>
            </w:pPr>
            <w:r>
              <w:rPr>
                <w:rFonts w:cstheme="minorHAnsi"/>
                <w:b/>
                <w:bCs/>
                <w:sz w:val="24"/>
                <w:szCs w:val="24"/>
              </w:rPr>
              <w:t xml:space="preserve">III. </w:t>
            </w:r>
            <w:r w:rsidRPr="00B27E9C">
              <w:rPr>
                <w:rFonts w:cstheme="minorHAnsi"/>
                <w:b/>
                <w:bCs/>
                <w:sz w:val="24"/>
                <w:szCs w:val="24"/>
              </w:rPr>
              <w:t>External Factors</w:t>
            </w:r>
          </w:p>
        </w:tc>
      </w:tr>
      <w:tr w:rsidR="00A548FD" w:rsidRPr="00E73577" w14:paraId="1E9793A4" w14:textId="77777777" w:rsidTr="00A94E60">
        <w:trPr>
          <w:trHeight w:val="159"/>
        </w:trPr>
        <w:tc>
          <w:tcPr>
            <w:tcW w:w="5000" w:type="pct"/>
            <w:gridSpan w:val="23"/>
          </w:tcPr>
          <w:p w14:paraId="5C82BCF3"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III.a</w:t>
            </w:r>
            <w:proofErr w:type="spellEnd"/>
            <w:r w:rsidRPr="00E73577">
              <w:rPr>
                <w:rFonts w:cstheme="minorHAnsi"/>
                <w:b/>
                <w:bCs/>
                <w:sz w:val="24"/>
                <w:szCs w:val="24"/>
              </w:rPr>
              <w:t>. Power of the providers and provider autonomy</w:t>
            </w:r>
          </w:p>
        </w:tc>
      </w:tr>
      <w:tr w:rsidR="00A94E60" w:rsidRPr="00E73577" w14:paraId="46B90141" w14:textId="77777777" w:rsidTr="00A94E60">
        <w:trPr>
          <w:trHeight w:val="159"/>
        </w:trPr>
        <w:tc>
          <w:tcPr>
            <w:tcW w:w="350" w:type="pct"/>
          </w:tcPr>
          <w:p w14:paraId="3807BA7E" w14:textId="77777777" w:rsidR="00A548FD" w:rsidRPr="00E73577" w:rsidRDefault="00A548FD" w:rsidP="00526D5C">
            <w:pPr>
              <w:tabs>
                <w:tab w:val="left" w:pos="1455"/>
              </w:tabs>
              <w:rPr>
                <w:rFonts w:cstheme="minorHAnsi"/>
              </w:rPr>
            </w:pPr>
            <w:proofErr w:type="spellStart"/>
            <w:r w:rsidRPr="00E73577">
              <w:rPr>
                <w:rFonts w:cstheme="minorHAnsi"/>
                <w:color w:val="000000"/>
              </w:rPr>
              <w:t>III.a</w:t>
            </w:r>
            <w:proofErr w:type="spellEnd"/>
            <w:r w:rsidRPr="00E73577">
              <w:rPr>
                <w:rFonts w:cstheme="minorHAnsi"/>
                <w:color w:val="000000"/>
              </w:rPr>
              <w:t>.(1)</w:t>
            </w:r>
          </w:p>
        </w:tc>
        <w:tc>
          <w:tcPr>
            <w:tcW w:w="942" w:type="pct"/>
            <w:gridSpan w:val="4"/>
          </w:tcPr>
          <w:p w14:paraId="1B8A4B4B" w14:textId="77777777" w:rsidR="00A548FD" w:rsidRPr="00E73577" w:rsidRDefault="00A548FD" w:rsidP="00526D5C">
            <w:pPr>
              <w:rPr>
                <w:rFonts w:cstheme="minorHAnsi"/>
                <w:color w:val="000000"/>
              </w:rPr>
            </w:pPr>
            <w:r w:rsidRPr="00E73577">
              <w:rPr>
                <w:rFonts w:cstheme="minorHAnsi"/>
                <w:color w:val="000000"/>
              </w:rPr>
              <w:t>What is the power and market structure of providers?</w:t>
            </w:r>
          </w:p>
        </w:tc>
        <w:tc>
          <w:tcPr>
            <w:tcW w:w="627" w:type="pct"/>
            <w:gridSpan w:val="5"/>
          </w:tcPr>
          <w:p w14:paraId="237735B8" w14:textId="77777777" w:rsidR="00A548FD" w:rsidRPr="00E73577" w:rsidRDefault="00A548FD" w:rsidP="00526D5C">
            <w:pPr>
              <w:tabs>
                <w:tab w:val="left" w:pos="1455"/>
              </w:tabs>
              <w:rPr>
                <w:rFonts w:cstheme="minorHAnsi"/>
              </w:rPr>
            </w:pPr>
          </w:p>
        </w:tc>
        <w:tc>
          <w:tcPr>
            <w:tcW w:w="875" w:type="pct"/>
            <w:gridSpan w:val="4"/>
          </w:tcPr>
          <w:p w14:paraId="2F549389" w14:textId="77777777" w:rsidR="00A548FD" w:rsidRPr="00E73577" w:rsidRDefault="00A548FD" w:rsidP="00526D5C">
            <w:pPr>
              <w:tabs>
                <w:tab w:val="left" w:pos="1455"/>
              </w:tabs>
              <w:rPr>
                <w:rFonts w:cstheme="minorHAnsi"/>
              </w:rPr>
            </w:pPr>
          </w:p>
        </w:tc>
        <w:tc>
          <w:tcPr>
            <w:tcW w:w="1015" w:type="pct"/>
            <w:gridSpan w:val="6"/>
          </w:tcPr>
          <w:p w14:paraId="5AACB161" w14:textId="77777777" w:rsidR="00A548FD" w:rsidRPr="00E73577" w:rsidRDefault="00A548FD" w:rsidP="00526D5C">
            <w:pPr>
              <w:tabs>
                <w:tab w:val="left" w:pos="1455"/>
              </w:tabs>
              <w:rPr>
                <w:rFonts w:cstheme="minorHAnsi"/>
              </w:rPr>
            </w:pPr>
          </w:p>
        </w:tc>
        <w:tc>
          <w:tcPr>
            <w:tcW w:w="1191" w:type="pct"/>
            <w:gridSpan w:val="3"/>
          </w:tcPr>
          <w:p w14:paraId="2E1DC270" w14:textId="77777777" w:rsidR="00A548FD" w:rsidRPr="00E73577" w:rsidRDefault="00A548FD" w:rsidP="00526D5C">
            <w:pPr>
              <w:tabs>
                <w:tab w:val="left" w:pos="1455"/>
              </w:tabs>
              <w:rPr>
                <w:rFonts w:cstheme="minorHAnsi"/>
              </w:rPr>
            </w:pPr>
          </w:p>
        </w:tc>
      </w:tr>
      <w:tr w:rsidR="00A94E60" w:rsidRPr="00E73577" w14:paraId="5D69B75C" w14:textId="77777777" w:rsidTr="00A94E60">
        <w:trPr>
          <w:trHeight w:val="159"/>
        </w:trPr>
        <w:tc>
          <w:tcPr>
            <w:tcW w:w="350" w:type="pct"/>
          </w:tcPr>
          <w:p w14:paraId="4271E7CA" w14:textId="77777777" w:rsidR="00A548FD" w:rsidRPr="00E73577" w:rsidRDefault="00A548FD" w:rsidP="00526D5C">
            <w:pPr>
              <w:tabs>
                <w:tab w:val="left" w:pos="1455"/>
              </w:tabs>
              <w:rPr>
                <w:rFonts w:cstheme="minorHAnsi"/>
              </w:rPr>
            </w:pPr>
            <w:proofErr w:type="spellStart"/>
            <w:r w:rsidRPr="00E73577">
              <w:rPr>
                <w:rFonts w:cstheme="minorHAnsi"/>
                <w:color w:val="000000"/>
              </w:rPr>
              <w:t>III.a</w:t>
            </w:r>
            <w:proofErr w:type="spellEnd"/>
            <w:r w:rsidRPr="00E73577">
              <w:rPr>
                <w:rFonts w:cstheme="minorHAnsi"/>
                <w:color w:val="000000"/>
              </w:rPr>
              <w:t>.(2)</w:t>
            </w:r>
          </w:p>
        </w:tc>
        <w:tc>
          <w:tcPr>
            <w:tcW w:w="942" w:type="pct"/>
            <w:gridSpan w:val="4"/>
            <w:vAlign w:val="bottom"/>
          </w:tcPr>
          <w:p w14:paraId="26D60DAC" w14:textId="77777777" w:rsidR="00A548FD" w:rsidRPr="00E73577" w:rsidRDefault="00A548FD" w:rsidP="00526D5C">
            <w:pPr>
              <w:tabs>
                <w:tab w:val="left" w:pos="1455"/>
              </w:tabs>
              <w:rPr>
                <w:rFonts w:cstheme="minorHAnsi"/>
              </w:rPr>
            </w:pPr>
            <w:r w:rsidRPr="00E73577">
              <w:rPr>
                <w:rFonts w:cstheme="minorHAnsi"/>
                <w:color w:val="000000"/>
              </w:rPr>
              <w:t>What is the share of public and private providers?</w:t>
            </w:r>
          </w:p>
        </w:tc>
        <w:tc>
          <w:tcPr>
            <w:tcW w:w="627" w:type="pct"/>
            <w:gridSpan w:val="5"/>
          </w:tcPr>
          <w:p w14:paraId="7CD7386D" w14:textId="77777777" w:rsidR="00A548FD" w:rsidRPr="00E73577" w:rsidRDefault="00A548FD" w:rsidP="00526D5C">
            <w:pPr>
              <w:tabs>
                <w:tab w:val="left" w:pos="1455"/>
              </w:tabs>
              <w:rPr>
                <w:rFonts w:cstheme="minorHAnsi"/>
              </w:rPr>
            </w:pPr>
          </w:p>
        </w:tc>
        <w:tc>
          <w:tcPr>
            <w:tcW w:w="875" w:type="pct"/>
            <w:gridSpan w:val="4"/>
          </w:tcPr>
          <w:p w14:paraId="679CAF99" w14:textId="77777777" w:rsidR="00A548FD" w:rsidRPr="00E73577" w:rsidRDefault="00A548FD" w:rsidP="00526D5C">
            <w:pPr>
              <w:tabs>
                <w:tab w:val="left" w:pos="1455"/>
              </w:tabs>
              <w:rPr>
                <w:rFonts w:cstheme="minorHAnsi"/>
              </w:rPr>
            </w:pPr>
          </w:p>
        </w:tc>
        <w:tc>
          <w:tcPr>
            <w:tcW w:w="1015" w:type="pct"/>
            <w:gridSpan w:val="6"/>
          </w:tcPr>
          <w:p w14:paraId="0109601F" w14:textId="77777777" w:rsidR="00A548FD" w:rsidRPr="00E73577" w:rsidRDefault="00A548FD" w:rsidP="00526D5C">
            <w:pPr>
              <w:tabs>
                <w:tab w:val="left" w:pos="1455"/>
              </w:tabs>
              <w:rPr>
                <w:rFonts w:cstheme="minorHAnsi"/>
              </w:rPr>
            </w:pPr>
          </w:p>
        </w:tc>
        <w:tc>
          <w:tcPr>
            <w:tcW w:w="1191" w:type="pct"/>
            <w:gridSpan w:val="3"/>
          </w:tcPr>
          <w:p w14:paraId="5FB92913" w14:textId="77777777" w:rsidR="00A548FD" w:rsidRPr="00E73577" w:rsidRDefault="00A548FD" w:rsidP="00526D5C">
            <w:pPr>
              <w:tabs>
                <w:tab w:val="left" w:pos="1455"/>
              </w:tabs>
              <w:rPr>
                <w:rFonts w:cstheme="minorHAnsi"/>
              </w:rPr>
            </w:pPr>
          </w:p>
        </w:tc>
      </w:tr>
      <w:tr w:rsidR="00A94E60" w:rsidRPr="00E73577" w14:paraId="0E3ADAD4" w14:textId="77777777" w:rsidTr="00A94E60">
        <w:trPr>
          <w:trHeight w:val="159"/>
        </w:trPr>
        <w:tc>
          <w:tcPr>
            <w:tcW w:w="350" w:type="pct"/>
          </w:tcPr>
          <w:p w14:paraId="3BAC3A96" w14:textId="77777777" w:rsidR="00A548FD" w:rsidRPr="00E73577" w:rsidRDefault="00A548FD" w:rsidP="00526D5C">
            <w:pPr>
              <w:tabs>
                <w:tab w:val="left" w:pos="1455"/>
              </w:tabs>
              <w:rPr>
                <w:rFonts w:cstheme="minorHAnsi"/>
              </w:rPr>
            </w:pPr>
            <w:proofErr w:type="spellStart"/>
            <w:r w:rsidRPr="00E73577">
              <w:rPr>
                <w:rFonts w:cstheme="minorHAnsi"/>
                <w:color w:val="000000"/>
              </w:rPr>
              <w:t>III.a</w:t>
            </w:r>
            <w:proofErr w:type="spellEnd"/>
            <w:r w:rsidRPr="00E73577">
              <w:rPr>
                <w:rFonts w:cstheme="minorHAnsi"/>
                <w:color w:val="000000"/>
              </w:rPr>
              <w:t>.(3)</w:t>
            </w:r>
          </w:p>
        </w:tc>
        <w:tc>
          <w:tcPr>
            <w:tcW w:w="942" w:type="pct"/>
            <w:gridSpan w:val="4"/>
          </w:tcPr>
          <w:p w14:paraId="59505120" w14:textId="77777777" w:rsidR="00A548FD" w:rsidRPr="00E73577" w:rsidRDefault="00A548FD" w:rsidP="00526D5C">
            <w:pPr>
              <w:tabs>
                <w:tab w:val="left" w:pos="1455"/>
              </w:tabs>
              <w:rPr>
                <w:rFonts w:cstheme="minorHAnsi"/>
              </w:rPr>
            </w:pPr>
            <w:r w:rsidRPr="00E73577">
              <w:rPr>
                <w:rFonts w:cstheme="minorHAnsi"/>
                <w:color w:val="000000"/>
              </w:rPr>
              <w:t>Are they well organized?  E.g. do they strike?</w:t>
            </w:r>
          </w:p>
        </w:tc>
        <w:tc>
          <w:tcPr>
            <w:tcW w:w="627" w:type="pct"/>
            <w:gridSpan w:val="5"/>
          </w:tcPr>
          <w:p w14:paraId="79452126" w14:textId="77777777" w:rsidR="00A548FD" w:rsidRPr="00E73577" w:rsidRDefault="00A548FD" w:rsidP="00526D5C">
            <w:pPr>
              <w:tabs>
                <w:tab w:val="left" w:pos="1455"/>
              </w:tabs>
              <w:rPr>
                <w:rFonts w:cstheme="minorHAnsi"/>
              </w:rPr>
            </w:pPr>
          </w:p>
        </w:tc>
        <w:tc>
          <w:tcPr>
            <w:tcW w:w="875" w:type="pct"/>
            <w:gridSpan w:val="4"/>
          </w:tcPr>
          <w:p w14:paraId="6C15978D" w14:textId="77777777" w:rsidR="00A548FD" w:rsidRPr="00E73577" w:rsidRDefault="00A548FD" w:rsidP="00526D5C">
            <w:pPr>
              <w:tabs>
                <w:tab w:val="left" w:pos="1455"/>
              </w:tabs>
              <w:rPr>
                <w:rFonts w:cstheme="minorHAnsi"/>
              </w:rPr>
            </w:pPr>
          </w:p>
        </w:tc>
        <w:tc>
          <w:tcPr>
            <w:tcW w:w="1015" w:type="pct"/>
            <w:gridSpan w:val="6"/>
          </w:tcPr>
          <w:p w14:paraId="1363FA08" w14:textId="77777777" w:rsidR="00A548FD" w:rsidRPr="00E73577" w:rsidRDefault="00A548FD" w:rsidP="00526D5C">
            <w:pPr>
              <w:tabs>
                <w:tab w:val="left" w:pos="1455"/>
              </w:tabs>
              <w:rPr>
                <w:rFonts w:cstheme="minorHAnsi"/>
              </w:rPr>
            </w:pPr>
          </w:p>
        </w:tc>
        <w:tc>
          <w:tcPr>
            <w:tcW w:w="1191" w:type="pct"/>
            <w:gridSpan w:val="3"/>
          </w:tcPr>
          <w:p w14:paraId="7D7BB77B" w14:textId="77777777" w:rsidR="00A548FD" w:rsidRPr="00E73577" w:rsidRDefault="00A548FD" w:rsidP="00526D5C">
            <w:pPr>
              <w:tabs>
                <w:tab w:val="left" w:pos="1455"/>
              </w:tabs>
              <w:rPr>
                <w:rFonts w:cstheme="minorHAnsi"/>
              </w:rPr>
            </w:pPr>
          </w:p>
        </w:tc>
      </w:tr>
      <w:tr w:rsidR="00A94E60" w:rsidRPr="00E73577" w14:paraId="7AD1530A" w14:textId="77777777" w:rsidTr="00A94E60">
        <w:trPr>
          <w:trHeight w:val="159"/>
        </w:trPr>
        <w:tc>
          <w:tcPr>
            <w:tcW w:w="350" w:type="pct"/>
          </w:tcPr>
          <w:p w14:paraId="02E9B549" w14:textId="77777777" w:rsidR="00A548FD" w:rsidRPr="00E73577" w:rsidRDefault="00A548FD" w:rsidP="00526D5C">
            <w:pPr>
              <w:tabs>
                <w:tab w:val="left" w:pos="1455"/>
              </w:tabs>
              <w:rPr>
                <w:rFonts w:cstheme="minorHAnsi"/>
              </w:rPr>
            </w:pPr>
            <w:proofErr w:type="spellStart"/>
            <w:r w:rsidRPr="00E73577">
              <w:rPr>
                <w:rFonts w:cstheme="minorHAnsi"/>
                <w:color w:val="000000"/>
              </w:rPr>
              <w:t>III.a</w:t>
            </w:r>
            <w:proofErr w:type="spellEnd"/>
            <w:r w:rsidRPr="00E73577">
              <w:rPr>
                <w:rFonts w:cstheme="minorHAnsi"/>
                <w:color w:val="000000"/>
              </w:rPr>
              <w:t>.(4)</w:t>
            </w:r>
          </w:p>
        </w:tc>
        <w:tc>
          <w:tcPr>
            <w:tcW w:w="942" w:type="pct"/>
            <w:gridSpan w:val="4"/>
          </w:tcPr>
          <w:p w14:paraId="5ADC62D2" w14:textId="77777777" w:rsidR="00A548FD" w:rsidRPr="00E73577" w:rsidRDefault="00A548FD" w:rsidP="00526D5C">
            <w:pPr>
              <w:tabs>
                <w:tab w:val="left" w:pos="1455"/>
              </w:tabs>
              <w:rPr>
                <w:rFonts w:cstheme="minorHAnsi"/>
              </w:rPr>
            </w:pPr>
            <w:r w:rsidRPr="00E73577">
              <w:rPr>
                <w:rFonts w:cstheme="minorHAnsi"/>
              </w:rPr>
              <w:t>Do providers have any autonomy over decision-making and resource allocation to respond to provider payment incentives?</w:t>
            </w:r>
          </w:p>
        </w:tc>
        <w:tc>
          <w:tcPr>
            <w:tcW w:w="627" w:type="pct"/>
            <w:gridSpan w:val="5"/>
          </w:tcPr>
          <w:p w14:paraId="53C8000F" w14:textId="77777777" w:rsidR="00A548FD" w:rsidRPr="00E73577" w:rsidRDefault="00A548FD" w:rsidP="00526D5C">
            <w:pPr>
              <w:tabs>
                <w:tab w:val="left" w:pos="1455"/>
              </w:tabs>
              <w:rPr>
                <w:rFonts w:cstheme="minorHAnsi"/>
              </w:rPr>
            </w:pPr>
          </w:p>
        </w:tc>
        <w:tc>
          <w:tcPr>
            <w:tcW w:w="875" w:type="pct"/>
            <w:gridSpan w:val="4"/>
          </w:tcPr>
          <w:p w14:paraId="3AB73443" w14:textId="77777777" w:rsidR="00A548FD" w:rsidRPr="00E73577" w:rsidRDefault="00A548FD" w:rsidP="00526D5C">
            <w:pPr>
              <w:tabs>
                <w:tab w:val="left" w:pos="1455"/>
              </w:tabs>
              <w:rPr>
                <w:rFonts w:cstheme="minorHAnsi"/>
              </w:rPr>
            </w:pPr>
          </w:p>
        </w:tc>
        <w:tc>
          <w:tcPr>
            <w:tcW w:w="1015" w:type="pct"/>
            <w:gridSpan w:val="6"/>
          </w:tcPr>
          <w:p w14:paraId="215CCF00" w14:textId="77777777" w:rsidR="00A548FD" w:rsidRPr="00E73577" w:rsidRDefault="00A548FD" w:rsidP="00526D5C">
            <w:pPr>
              <w:tabs>
                <w:tab w:val="left" w:pos="1455"/>
              </w:tabs>
              <w:rPr>
                <w:rFonts w:cstheme="minorHAnsi"/>
              </w:rPr>
            </w:pPr>
          </w:p>
        </w:tc>
        <w:tc>
          <w:tcPr>
            <w:tcW w:w="1191" w:type="pct"/>
            <w:gridSpan w:val="3"/>
          </w:tcPr>
          <w:p w14:paraId="007DF29E" w14:textId="77777777" w:rsidR="00A548FD" w:rsidRPr="00E73577" w:rsidRDefault="00A548FD" w:rsidP="00526D5C">
            <w:pPr>
              <w:tabs>
                <w:tab w:val="left" w:pos="1455"/>
              </w:tabs>
              <w:rPr>
                <w:rFonts w:cstheme="minorHAnsi"/>
              </w:rPr>
            </w:pPr>
          </w:p>
        </w:tc>
      </w:tr>
      <w:tr w:rsidR="00A94E60" w:rsidRPr="00E73577" w14:paraId="1ED354A4" w14:textId="77777777" w:rsidTr="00A94E60">
        <w:trPr>
          <w:trHeight w:val="159"/>
        </w:trPr>
        <w:tc>
          <w:tcPr>
            <w:tcW w:w="350" w:type="pct"/>
          </w:tcPr>
          <w:p w14:paraId="4B6B96F3" w14:textId="77777777" w:rsidR="00A548FD" w:rsidRPr="00E73577" w:rsidRDefault="00A548FD" w:rsidP="00526D5C">
            <w:pPr>
              <w:tabs>
                <w:tab w:val="left" w:pos="1455"/>
              </w:tabs>
              <w:rPr>
                <w:rFonts w:cstheme="minorHAnsi"/>
              </w:rPr>
            </w:pPr>
            <w:proofErr w:type="spellStart"/>
            <w:r w:rsidRPr="00E73577">
              <w:rPr>
                <w:rFonts w:cstheme="minorHAnsi"/>
                <w:color w:val="000000"/>
              </w:rPr>
              <w:t>III.a</w:t>
            </w:r>
            <w:proofErr w:type="spellEnd"/>
            <w:r w:rsidRPr="00E73577">
              <w:rPr>
                <w:rFonts w:cstheme="minorHAnsi"/>
                <w:color w:val="000000"/>
              </w:rPr>
              <w:t>.(5)</w:t>
            </w:r>
          </w:p>
        </w:tc>
        <w:tc>
          <w:tcPr>
            <w:tcW w:w="942" w:type="pct"/>
            <w:gridSpan w:val="4"/>
          </w:tcPr>
          <w:p w14:paraId="798AD871" w14:textId="77777777" w:rsidR="00A548FD" w:rsidRPr="00E73577" w:rsidRDefault="00A548FD" w:rsidP="00526D5C">
            <w:pPr>
              <w:tabs>
                <w:tab w:val="left" w:pos="1455"/>
              </w:tabs>
              <w:rPr>
                <w:rFonts w:cstheme="minorHAnsi"/>
              </w:rPr>
            </w:pPr>
            <w:r w:rsidRPr="00E73577">
              <w:rPr>
                <w:rFonts w:cstheme="minorHAnsi"/>
              </w:rPr>
              <w:t xml:space="preserve">Describe which internal financing and management decisions public health facilities </w:t>
            </w:r>
            <w:r w:rsidRPr="00E73577">
              <w:rPr>
                <w:rFonts w:cstheme="minorHAnsi"/>
              </w:rPr>
              <w:lastRenderedPageBreak/>
              <w:t xml:space="preserve">have the authority to make </w:t>
            </w:r>
            <w:r w:rsidRPr="00E73577">
              <w:rPr>
                <w:rFonts w:cstheme="minorHAnsi"/>
                <w:i/>
                <w:iCs/>
                <w:color w:val="800000"/>
              </w:rPr>
              <w:t>Skip if N/A</w:t>
            </w:r>
          </w:p>
        </w:tc>
        <w:tc>
          <w:tcPr>
            <w:tcW w:w="627" w:type="pct"/>
            <w:gridSpan w:val="5"/>
          </w:tcPr>
          <w:p w14:paraId="5E9E6408" w14:textId="77777777" w:rsidR="00A548FD" w:rsidRPr="00E73577" w:rsidRDefault="00A548FD" w:rsidP="00526D5C">
            <w:pPr>
              <w:tabs>
                <w:tab w:val="left" w:pos="1455"/>
              </w:tabs>
              <w:rPr>
                <w:rFonts w:cstheme="minorHAnsi"/>
              </w:rPr>
            </w:pPr>
          </w:p>
        </w:tc>
        <w:tc>
          <w:tcPr>
            <w:tcW w:w="875" w:type="pct"/>
            <w:gridSpan w:val="4"/>
          </w:tcPr>
          <w:p w14:paraId="7D705FD8" w14:textId="77777777" w:rsidR="00A548FD" w:rsidRPr="00E73577" w:rsidRDefault="00A548FD" w:rsidP="00526D5C">
            <w:pPr>
              <w:tabs>
                <w:tab w:val="left" w:pos="1455"/>
              </w:tabs>
              <w:rPr>
                <w:rFonts w:cstheme="minorHAnsi"/>
              </w:rPr>
            </w:pPr>
          </w:p>
        </w:tc>
        <w:tc>
          <w:tcPr>
            <w:tcW w:w="1015" w:type="pct"/>
            <w:gridSpan w:val="6"/>
          </w:tcPr>
          <w:p w14:paraId="5B19D29C" w14:textId="77777777" w:rsidR="00A548FD" w:rsidRPr="00E73577" w:rsidRDefault="00A548FD" w:rsidP="00526D5C">
            <w:pPr>
              <w:tabs>
                <w:tab w:val="left" w:pos="1455"/>
              </w:tabs>
              <w:rPr>
                <w:rFonts w:cstheme="minorHAnsi"/>
              </w:rPr>
            </w:pPr>
          </w:p>
        </w:tc>
        <w:tc>
          <w:tcPr>
            <w:tcW w:w="1191" w:type="pct"/>
            <w:gridSpan w:val="3"/>
          </w:tcPr>
          <w:p w14:paraId="08B18F4E" w14:textId="77777777" w:rsidR="00A548FD" w:rsidRPr="00E73577" w:rsidRDefault="00A548FD" w:rsidP="00526D5C">
            <w:pPr>
              <w:tabs>
                <w:tab w:val="left" w:pos="1455"/>
              </w:tabs>
              <w:rPr>
                <w:rFonts w:cstheme="minorHAnsi"/>
              </w:rPr>
            </w:pPr>
          </w:p>
        </w:tc>
      </w:tr>
      <w:tr w:rsidR="00A548FD" w:rsidRPr="00E73577" w14:paraId="6811475B" w14:textId="77777777" w:rsidTr="00A94E60">
        <w:trPr>
          <w:trHeight w:val="159"/>
        </w:trPr>
        <w:tc>
          <w:tcPr>
            <w:tcW w:w="5000" w:type="pct"/>
            <w:gridSpan w:val="23"/>
          </w:tcPr>
          <w:p w14:paraId="2C62DEFC"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III.b</w:t>
            </w:r>
            <w:proofErr w:type="spellEnd"/>
            <w:r w:rsidRPr="00E73577">
              <w:rPr>
                <w:rFonts w:cstheme="minorHAnsi"/>
                <w:b/>
                <w:bCs/>
                <w:sz w:val="24"/>
                <w:szCs w:val="24"/>
              </w:rPr>
              <w:t>. Public Financial Management Rules</w:t>
            </w:r>
          </w:p>
        </w:tc>
      </w:tr>
      <w:tr w:rsidR="00A94E60" w:rsidRPr="00E73577" w14:paraId="5B26BD30" w14:textId="77777777" w:rsidTr="00A94E60">
        <w:trPr>
          <w:trHeight w:val="159"/>
        </w:trPr>
        <w:tc>
          <w:tcPr>
            <w:tcW w:w="350" w:type="pct"/>
          </w:tcPr>
          <w:p w14:paraId="79EB57C7"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.(1)</w:t>
            </w:r>
          </w:p>
        </w:tc>
        <w:tc>
          <w:tcPr>
            <w:tcW w:w="942" w:type="pct"/>
            <w:gridSpan w:val="4"/>
          </w:tcPr>
          <w:p w14:paraId="549378CF" w14:textId="77777777" w:rsidR="00A548FD" w:rsidRPr="00E73577" w:rsidRDefault="00A548FD" w:rsidP="00526D5C">
            <w:pPr>
              <w:tabs>
                <w:tab w:val="left" w:pos="1455"/>
              </w:tabs>
              <w:rPr>
                <w:rFonts w:cstheme="minorHAnsi"/>
              </w:rPr>
            </w:pPr>
            <w:r w:rsidRPr="00E73577">
              <w:rPr>
                <w:rFonts w:cstheme="minorHAnsi"/>
              </w:rPr>
              <w:t xml:space="preserve">What is the national budget classification system based on? </w:t>
            </w:r>
            <w:r w:rsidRPr="00E73577">
              <w:rPr>
                <w:rFonts w:cstheme="minorHAnsi"/>
                <w:i/>
                <w:iCs/>
                <w:color w:val="800000"/>
              </w:rPr>
              <w:t>Implementing institutions (administrative), inputs-based line items (economic), programs, or a combination</w:t>
            </w:r>
          </w:p>
        </w:tc>
        <w:tc>
          <w:tcPr>
            <w:tcW w:w="627" w:type="pct"/>
            <w:gridSpan w:val="5"/>
          </w:tcPr>
          <w:p w14:paraId="388E7F6E" w14:textId="77777777" w:rsidR="00A548FD" w:rsidRPr="00E73577" w:rsidRDefault="00A548FD" w:rsidP="00526D5C">
            <w:pPr>
              <w:tabs>
                <w:tab w:val="left" w:pos="1455"/>
              </w:tabs>
              <w:rPr>
                <w:rFonts w:cstheme="minorHAnsi"/>
              </w:rPr>
            </w:pPr>
          </w:p>
        </w:tc>
        <w:tc>
          <w:tcPr>
            <w:tcW w:w="875" w:type="pct"/>
            <w:gridSpan w:val="4"/>
          </w:tcPr>
          <w:p w14:paraId="4DBB7DD2" w14:textId="77777777" w:rsidR="00A548FD" w:rsidRPr="00E73577" w:rsidRDefault="00A548FD" w:rsidP="00526D5C">
            <w:pPr>
              <w:tabs>
                <w:tab w:val="left" w:pos="1455"/>
              </w:tabs>
              <w:rPr>
                <w:rFonts w:cstheme="minorHAnsi"/>
              </w:rPr>
            </w:pPr>
          </w:p>
        </w:tc>
        <w:tc>
          <w:tcPr>
            <w:tcW w:w="1015" w:type="pct"/>
            <w:gridSpan w:val="6"/>
          </w:tcPr>
          <w:p w14:paraId="2CD6B97B" w14:textId="77777777" w:rsidR="00A548FD" w:rsidRPr="00E73577" w:rsidRDefault="00A548FD" w:rsidP="00526D5C">
            <w:pPr>
              <w:tabs>
                <w:tab w:val="left" w:pos="1455"/>
              </w:tabs>
              <w:rPr>
                <w:rFonts w:cstheme="minorHAnsi"/>
              </w:rPr>
            </w:pPr>
          </w:p>
        </w:tc>
        <w:tc>
          <w:tcPr>
            <w:tcW w:w="1191" w:type="pct"/>
            <w:gridSpan w:val="3"/>
          </w:tcPr>
          <w:p w14:paraId="44967581" w14:textId="77777777" w:rsidR="00A548FD" w:rsidRPr="00E73577" w:rsidRDefault="00A548FD" w:rsidP="00526D5C">
            <w:pPr>
              <w:tabs>
                <w:tab w:val="left" w:pos="1455"/>
              </w:tabs>
              <w:rPr>
                <w:rFonts w:cstheme="minorHAnsi"/>
              </w:rPr>
            </w:pPr>
          </w:p>
        </w:tc>
      </w:tr>
      <w:tr w:rsidR="00A94E60" w:rsidRPr="00E73577" w14:paraId="3FFE7092" w14:textId="77777777" w:rsidTr="00A94E60">
        <w:trPr>
          <w:trHeight w:val="159"/>
        </w:trPr>
        <w:tc>
          <w:tcPr>
            <w:tcW w:w="350" w:type="pct"/>
          </w:tcPr>
          <w:p w14:paraId="7834C6C8"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.(2)</w:t>
            </w:r>
          </w:p>
        </w:tc>
        <w:tc>
          <w:tcPr>
            <w:tcW w:w="942" w:type="pct"/>
            <w:gridSpan w:val="4"/>
          </w:tcPr>
          <w:p w14:paraId="1BBAD986" w14:textId="77777777" w:rsidR="00A548FD" w:rsidRPr="00E73577" w:rsidRDefault="00A548FD" w:rsidP="00526D5C">
            <w:pPr>
              <w:tabs>
                <w:tab w:val="left" w:pos="1455"/>
              </w:tabs>
              <w:rPr>
                <w:rFonts w:cstheme="minorHAnsi"/>
              </w:rPr>
            </w:pPr>
            <w:r w:rsidRPr="00E73577">
              <w:rPr>
                <w:rFonts w:cstheme="minorHAnsi"/>
              </w:rPr>
              <w:t>Is there separate budgeting for vertical programs?</w:t>
            </w:r>
          </w:p>
        </w:tc>
        <w:tc>
          <w:tcPr>
            <w:tcW w:w="627" w:type="pct"/>
            <w:gridSpan w:val="5"/>
          </w:tcPr>
          <w:p w14:paraId="6A37AEB0" w14:textId="77777777" w:rsidR="00A548FD" w:rsidRPr="00E73577" w:rsidRDefault="00A548FD" w:rsidP="00526D5C">
            <w:pPr>
              <w:tabs>
                <w:tab w:val="left" w:pos="1455"/>
              </w:tabs>
              <w:rPr>
                <w:rFonts w:cstheme="minorHAnsi"/>
              </w:rPr>
            </w:pPr>
          </w:p>
        </w:tc>
        <w:tc>
          <w:tcPr>
            <w:tcW w:w="875" w:type="pct"/>
            <w:gridSpan w:val="4"/>
          </w:tcPr>
          <w:p w14:paraId="75357AF0" w14:textId="77777777" w:rsidR="00A548FD" w:rsidRPr="00E73577" w:rsidRDefault="00A548FD" w:rsidP="00526D5C">
            <w:pPr>
              <w:tabs>
                <w:tab w:val="left" w:pos="1455"/>
              </w:tabs>
              <w:rPr>
                <w:rFonts w:cstheme="minorHAnsi"/>
              </w:rPr>
            </w:pPr>
          </w:p>
        </w:tc>
        <w:tc>
          <w:tcPr>
            <w:tcW w:w="1015" w:type="pct"/>
            <w:gridSpan w:val="6"/>
          </w:tcPr>
          <w:p w14:paraId="1FBA43B3" w14:textId="77777777" w:rsidR="00A548FD" w:rsidRPr="00E73577" w:rsidRDefault="00A548FD" w:rsidP="00526D5C">
            <w:pPr>
              <w:tabs>
                <w:tab w:val="left" w:pos="1455"/>
              </w:tabs>
              <w:rPr>
                <w:rFonts w:cstheme="minorHAnsi"/>
              </w:rPr>
            </w:pPr>
          </w:p>
        </w:tc>
        <w:tc>
          <w:tcPr>
            <w:tcW w:w="1191" w:type="pct"/>
            <w:gridSpan w:val="3"/>
          </w:tcPr>
          <w:p w14:paraId="47C3DCE7" w14:textId="77777777" w:rsidR="00A548FD" w:rsidRPr="00E73577" w:rsidRDefault="00A548FD" w:rsidP="00526D5C">
            <w:pPr>
              <w:tabs>
                <w:tab w:val="left" w:pos="1455"/>
              </w:tabs>
              <w:rPr>
                <w:rFonts w:cstheme="minorHAnsi"/>
              </w:rPr>
            </w:pPr>
          </w:p>
        </w:tc>
      </w:tr>
      <w:tr w:rsidR="00A94E60" w:rsidRPr="00E73577" w14:paraId="310FBC2C" w14:textId="77777777" w:rsidTr="00A94E60">
        <w:trPr>
          <w:trHeight w:val="159"/>
        </w:trPr>
        <w:tc>
          <w:tcPr>
            <w:tcW w:w="350" w:type="pct"/>
          </w:tcPr>
          <w:p w14:paraId="1F316509"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.(3)</w:t>
            </w:r>
          </w:p>
        </w:tc>
        <w:tc>
          <w:tcPr>
            <w:tcW w:w="942" w:type="pct"/>
            <w:gridSpan w:val="4"/>
          </w:tcPr>
          <w:p w14:paraId="44FDD57F" w14:textId="77777777" w:rsidR="00A548FD" w:rsidRPr="00E73577" w:rsidRDefault="00A548FD" w:rsidP="00526D5C">
            <w:pPr>
              <w:tabs>
                <w:tab w:val="left" w:pos="1455"/>
              </w:tabs>
              <w:rPr>
                <w:rFonts w:cstheme="minorHAnsi"/>
              </w:rPr>
            </w:pPr>
            <w:r w:rsidRPr="00E73577">
              <w:rPr>
                <w:rFonts w:cstheme="minorHAnsi"/>
              </w:rPr>
              <w:t xml:space="preserve">If there is program-based budgeting:  How are budget </w:t>
            </w:r>
            <w:r>
              <w:rPr>
                <w:rFonts w:cstheme="minorHAnsi"/>
              </w:rPr>
              <w:t>programs</w:t>
            </w:r>
            <w:r w:rsidRPr="00E73577">
              <w:rPr>
                <w:rFonts w:cstheme="minorHAnsi"/>
              </w:rPr>
              <w:t xml:space="preserve"> and subprograms structured? What are the </w:t>
            </w:r>
            <w:r>
              <w:rPr>
                <w:rFonts w:cstheme="minorHAnsi"/>
              </w:rPr>
              <w:t>programs</w:t>
            </w:r>
            <w:r w:rsidRPr="00E73577">
              <w:rPr>
                <w:rFonts w:cstheme="minorHAnsi"/>
              </w:rPr>
              <w:t xml:space="preserve"> and subprogr</w:t>
            </w:r>
            <w:r>
              <w:rPr>
                <w:rFonts w:cstheme="minorHAnsi"/>
              </w:rPr>
              <w:t>am</w:t>
            </w:r>
            <w:r w:rsidRPr="00E73577">
              <w:rPr>
                <w:rFonts w:cstheme="minorHAnsi"/>
              </w:rPr>
              <w:t>s for health?</w:t>
            </w:r>
            <w:r w:rsidRPr="00E73577">
              <w:rPr>
                <w:rFonts w:cstheme="minorHAnsi"/>
              </w:rPr>
              <w:tab/>
            </w:r>
          </w:p>
        </w:tc>
        <w:tc>
          <w:tcPr>
            <w:tcW w:w="627" w:type="pct"/>
            <w:gridSpan w:val="5"/>
          </w:tcPr>
          <w:p w14:paraId="58F45110" w14:textId="77777777" w:rsidR="00A548FD" w:rsidRPr="00E73577" w:rsidRDefault="00A548FD" w:rsidP="00526D5C">
            <w:pPr>
              <w:tabs>
                <w:tab w:val="left" w:pos="1455"/>
              </w:tabs>
              <w:rPr>
                <w:rFonts w:cstheme="minorHAnsi"/>
              </w:rPr>
            </w:pPr>
          </w:p>
        </w:tc>
        <w:tc>
          <w:tcPr>
            <w:tcW w:w="875" w:type="pct"/>
            <w:gridSpan w:val="4"/>
          </w:tcPr>
          <w:p w14:paraId="2FD6AA2E" w14:textId="77777777" w:rsidR="00A548FD" w:rsidRPr="00E73577" w:rsidRDefault="00A548FD" w:rsidP="00526D5C">
            <w:pPr>
              <w:tabs>
                <w:tab w:val="left" w:pos="1455"/>
              </w:tabs>
              <w:rPr>
                <w:rFonts w:cstheme="minorHAnsi"/>
              </w:rPr>
            </w:pPr>
          </w:p>
        </w:tc>
        <w:tc>
          <w:tcPr>
            <w:tcW w:w="1015" w:type="pct"/>
            <w:gridSpan w:val="6"/>
          </w:tcPr>
          <w:p w14:paraId="594B789B" w14:textId="77777777" w:rsidR="00A548FD" w:rsidRPr="00E73577" w:rsidRDefault="00A548FD" w:rsidP="00526D5C">
            <w:pPr>
              <w:tabs>
                <w:tab w:val="left" w:pos="1455"/>
              </w:tabs>
              <w:rPr>
                <w:rFonts w:cstheme="minorHAnsi"/>
              </w:rPr>
            </w:pPr>
          </w:p>
        </w:tc>
        <w:tc>
          <w:tcPr>
            <w:tcW w:w="1191" w:type="pct"/>
            <w:gridSpan w:val="3"/>
          </w:tcPr>
          <w:p w14:paraId="3F5EC09A" w14:textId="77777777" w:rsidR="00A548FD" w:rsidRPr="00E73577" w:rsidRDefault="00A548FD" w:rsidP="00526D5C">
            <w:pPr>
              <w:tabs>
                <w:tab w:val="left" w:pos="1455"/>
              </w:tabs>
              <w:rPr>
                <w:rFonts w:cstheme="minorHAnsi"/>
              </w:rPr>
            </w:pPr>
          </w:p>
        </w:tc>
      </w:tr>
      <w:tr w:rsidR="00A94E60" w:rsidRPr="00E73577" w14:paraId="1821E6E0" w14:textId="77777777" w:rsidTr="00A94E60">
        <w:trPr>
          <w:trHeight w:val="159"/>
        </w:trPr>
        <w:tc>
          <w:tcPr>
            <w:tcW w:w="350" w:type="pct"/>
          </w:tcPr>
          <w:p w14:paraId="43B2B0DC"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.(4)</w:t>
            </w:r>
          </w:p>
        </w:tc>
        <w:tc>
          <w:tcPr>
            <w:tcW w:w="942" w:type="pct"/>
            <w:gridSpan w:val="4"/>
          </w:tcPr>
          <w:p w14:paraId="3937CFB3" w14:textId="77777777" w:rsidR="00A548FD" w:rsidRPr="00E73577" w:rsidRDefault="00A548FD" w:rsidP="00526D5C">
            <w:pPr>
              <w:tabs>
                <w:tab w:val="left" w:pos="1455"/>
              </w:tabs>
              <w:rPr>
                <w:rFonts w:cstheme="minorHAnsi"/>
              </w:rPr>
            </w:pPr>
            <w:r w:rsidRPr="00E73577">
              <w:rPr>
                <w:rFonts w:cstheme="minorHAnsi"/>
              </w:rPr>
              <w:t>What information or criteria are used to set budget targets or ceilings?</w:t>
            </w:r>
          </w:p>
        </w:tc>
        <w:tc>
          <w:tcPr>
            <w:tcW w:w="627" w:type="pct"/>
            <w:gridSpan w:val="5"/>
          </w:tcPr>
          <w:p w14:paraId="2D27CF75" w14:textId="77777777" w:rsidR="00A548FD" w:rsidRPr="00E73577" w:rsidRDefault="00A548FD" w:rsidP="00526D5C">
            <w:pPr>
              <w:tabs>
                <w:tab w:val="left" w:pos="1455"/>
              </w:tabs>
              <w:rPr>
                <w:rFonts w:cstheme="minorHAnsi"/>
              </w:rPr>
            </w:pPr>
          </w:p>
        </w:tc>
        <w:tc>
          <w:tcPr>
            <w:tcW w:w="875" w:type="pct"/>
            <w:gridSpan w:val="4"/>
          </w:tcPr>
          <w:p w14:paraId="6B4E95A4" w14:textId="77777777" w:rsidR="00A548FD" w:rsidRPr="00E73577" w:rsidRDefault="00A548FD" w:rsidP="00526D5C">
            <w:pPr>
              <w:tabs>
                <w:tab w:val="left" w:pos="1455"/>
              </w:tabs>
              <w:rPr>
                <w:rFonts w:cstheme="minorHAnsi"/>
              </w:rPr>
            </w:pPr>
          </w:p>
        </w:tc>
        <w:tc>
          <w:tcPr>
            <w:tcW w:w="1015" w:type="pct"/>
            <w:gridSpan w:val="6"/>
          </w:tcPr>
          <w:p w14:paraId="40CFA220" w14:textId="77777777" w:rsidR="00A548FD" w:rsidRPr="00E73577" w:rsidRDefault="00A548FD" w:rsidP="00526D5C">
            <w:pPr>
              <w:tabs>
                <w:tab w:val="left" w:pos="1455"/>
              </w:tabs>
              <w:rPr>
                <w:rFonts w:cstheme="minorHAnsi"/>
              </w:rPr>
            </w:pPr>
          </w:p>
        </w:tc>
        <w:tc>
          <w:tcPr>
            <w:tcW w:w="1191" w:type="pct"/>
            <w:gridSpan w:val="3"/>
          </w:tcPr>
          <w:p w14:paraId="788B6EAD" w14:textId="77777777" w:rsidR="00A548FD" w:rsidRPr="00E73577" w:rsidRDefault="00A548FD" w:rsidP="00526D5C">
            <w:pPr>
              <w:tabs>
                <w:tab w:val="left" w:pos="1455"/>
              </w:tabs>
              <w:rPr>
                <w:rFonts w:cstheme="minorHAnsi"/>
              </w:rPr>
            </w:pPr>
          </w:p>
        </w:tc>
      </w:tr>
      <w:tr w:rsidR="00A94E60" w:rsidRPr="00E73577" w14:paraId="52DE1410" w14:textId="77777777" w:rsidTr="00A94E60">
        <w:trPr>
          <w:trHeight w:val="159"/>
        </w:trPr>
        <w:tc>
          <w:tcPr>
            <w:tcW w:w="350" w:type="pct"/>
          </w:tcPr>
          <w:p w14:paraId="67A2D4F2"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.(5)</w:t>
            </w:r>
          </w:p>
        </w:tc>
        <w:tc>
          <w:tcPr>
            <w:tcW w:w="942" w:type="pct"/>
            <w:gridSpan w:val="4"/>
          </w:tcPr>
          <w:p w14:paraId="6CD0433E" w14:textId="77777777" w:rsidR="00A548FD" w:rsidRPr="00E73577" w:rsidRDefault="00A548FD" w:rsidP="00526D5C">
            <w:pPr>
              <w:tabs>
                <w:tab w:val="left" w:pos="1455"/>
              </w:tabs>
              <w:rPr>
                <w:rFonts w:cstheme="minorHAnsi"/>
              </w:rPr>
            </w:pPr>
            <w:r w:rsidRPr="00E73577">
              <w:rPr>
                <w:rFonts w:cstheme="minorHAnsi"/>
              </w:rPr>
              <w:t>Are parts of the health budget (such as health worker salaries) determined outside of the budget allocation process?</w:t>
            </w:r>
          </w:p>
        </w:tc>
        <w:tc>
          <w:tcPr>
            <w:tcW w:w="627" w:type="pct"/>
            <w:gridSpan w:val="5"/>
          </w:tcPr>
          <w:p w14:paraId="0CB0A0FB" w14:textId="77777777" w:rsidR="00A548FD" w:rsidRPr="00E73577" w:rsidRDefault="00A548FD" w:rsidP="00526D5C">
            <w:pPr>
              <w:tabs>
                <w:tab w:val="left" w:pos="1455"/>
              </w:tabs>
              <w:rPr>
                <w:rFonts w:cstheme="minorHAnsi"/>
              </w:rPr>
            </w:pPr>
          </w:p>
        </w:tc>
        <w:tc>
          <w:tcPr>
            <w:tcW w:w="875" w:type="pct"/>
            <w:gridSpan w:val="4"/>
          </w:tcPr>
          <w:p w14:paraId="6F1C6F9C" w14:textId="77777777" w:rsidR="00A548FD" w:rsidRPr="00E73577" w:rsidRDefault="00A548FD" w:rsidP="00526D5C">
            <w:pPr>
              <w:tabs>
                <w:tab w:val="left" w:pos="1455"/>
              </w:tabs>
              <w:rPr>
                <w:rFonts w:cstheme="minorHAnsi"/>
              </w:rPr>
            </w:pPr>
          </w:p>
        </w:tc>
        <w:tc>
          <w:tcPr>
            <w:tcW w:w="1015" w:type="pct"/>
            <w:gridSpan w:val="6"/>
          </w:tcPr>
          <w:p w14:paraId="30F296E1" w14:textId="77777777" w:rsidR="00A548FD" w:rsidRPr="00E73577" w:rsidRDefault="00A548FD" w:rsidP="00526D5C">
            <w:pPr>
              <w:tabs>
                <w:tab w:val="left" w:pos="1455"/>
              </w:tabs>
              <w:rPr>
                <w:rFonts w:cstheme="minorHAnsi"/>
              </w:rPr>
            </w:pPr>
          </w:p>
        </w:tc>
        <w:tc>
          <w:tcPr>
            <w:tcW w:w="1191" w:type="pct"/>
            <w:gridSpan w:val="3"/>
          </w:tcPr>
          <w:p w14:paraId="6592FC18" w14:textId="77777777" w:rsidR="00A548FD" w:rsidRPr="00E73577" w:rsidRDefault="00A548FD" w:rsidP="00526D5C">
            <w:pPr>
              <w:tabs>
                <w:tab w:val="left" w:pos="1455"/>
              </w:tabs>
              <w:rPr>
                <w:rFonts w:cstheme="minorHAnsi"/>
              </w:rPr>
            </w:pPr>
          </w:p>
        </w:tc>
      </w:tr>
      <w:tr w:rsidR="00A94E60" w:rsidRPr="00E73577" w14:paraId="7CC70D10" w14:textId="77777777" w:rsidTr="00A94E60">
        <w:trPr>
          <w:trHeight w:val="159"/>
        </w:trPr>
        <w:tc>
          <w:tcPr>
            <w:tcW w:w="350" w:type="pct"/>
          </w:tcPr>
          <w:p w14:paraId="2CB48082"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.(6)</w:t>
            </w:r>
          </w:p>
        </w:tc>
        <w:tc>
          <w:tcPr>
            <w:tcW w:w="942" w:type="pct"/>
            <w:gridSpan w:val="4"/>
          </w:tcPr>
          <w:p w14:paraId="23B2B4C6" w14:textId="77777777" w:rsidR="00A548FD" w:rsidRPr="00E73577" w:rsidRDefault="00A548FD" w:rsidP="00526D5C">
            <w:pPr>
              <w:tabs>
                <w:tab w:val="left" w:pos="1455"/>
              </w:tabs>
              <w:rPr>
                <w:rFonts w:cstheme="minorHAnsi"/>
              </w:rPr>
            </w:pPr>
            <w:r w:rsidRPr="00E73577">
              <w:rPr>
                <w:rFonts w:cstheme="minorHAnsi"/>
              </w:rPr>
              <w:t xml:space="preserve">Which health budget execution decisions are made at the national </w:t>
            </w:r>
            <w:r w:rsidRPr="00E73577">
              <w:rPr>
                <w:rFonts w:cstheme="minorHAnsi"/>
              </w:rPr>
              <w:lastRenderedPageBreak/>
              <w:t>level? Subnational level? Service provider level?</w:t>
            </w:r>
            <w:r w:rsidRPr="00E73577">
              <w:rPr>
                <w:rFonts w:cstheme="minorHAnsi"/>
              </w:rPr>
              <w:tab/>
            </w:r>
          </w:p>
        </w:tc>
        <w:tc>
          <w:tcPr>
            <w:tcW w:w="627" w:type="pct"/>
            <w:gridSpan w:val="5"/>
          </w:tcPr>
          <w:p w14:paraId="19CDD697" w14:textId="77777777" w:rsidR="00A548FD" w:rsidRPr="00E73577" w:rsidRDefault="00A548FD" w:rsidP="00526D5C">
            <w:pPr>
              <w:tabs>
                <w:tab w:val="left" w:pos="1455"/>
              </w:tabs>
              <w:rPr>
                <w:rFonts w:cstheme="minorHAnsi"/>
              </w:rPr>
            </w:pPr>
          </w:p>
        </w:tc>
        <w:tc>
          <w:tcPr>
            <w:tcW w:w="875" w:type="pct"/>
            <w:gridSpan w:val="4"/>
          </w:tcPr>
          <w:p w14:paraId="08AE1D59" w14:textId="77777777" w:rsidR="00A548FD" w:rsidRPr="00E73577" w:rsidRDefault="00A548FD" w:rsidP="00526D5C">
            <w:pPr>
              <w:tabs>
                <w:tab w:val="left" w:pos="1455"/>
              </w:tabs>
              <w:rPr>
                <w:rFonts w:cstheme="minorHAnsi"/>
              </w:rPr>
            </w:pPr>
          </w:p>
        </w:tc>
        <w:tc>
          <w:tcPr>
            <w:tcW w:w="1015" w:type="pct"/>
            <w:gridSpan w:val="6"/>
          </w:tcPr>
          <w:p w14:paraId="1AA8A58B" w14:textId="77777777" w:rsidR="00A548FD" w:rsidRPr="00E73577" w:rsidRDefault="00A548FD" w:rsidP="00526D5C">
            <w:pPr>
              <w:tabs>
                <w:tab w:val="left" w:pos="1455"/>
              </w:tabs>
              <w:rPr>
                <w:rFonts w:cstheme="minorHAnsi"/>
              </w:rPr>
            </w:pPr>
          </w:p>
        </w:tc>
        <w:tc>
          <w:tcPr>
            <w:tcW w:w="1191" w:type="pct"/>
            <w:gridSpan w:val="3"/>
          </w:tcPr>
          <w:p w14:paraId="52E3808A" w14:textId="77777777" w:rsidR="00A548FD" w:rsidRPr="00E73577" w:rsidRDefault="00A548FD" w:rsidP="00526D5C">
            <w:pPr>
              <w:tabs>
                <w:tab w:val="left" w:pos="1455"/>
              </w:tabs>
              <w:rPr>
                <w:rFonts w:cstheme="minorHAnsi"/>
              </w:rPr>
            </w:pPr>
          </w:p>
        </w:tc>
      </w:tr>
      <w:tr w:rsidR="00A94E60" w:rsidRPr="00E73577" w14:paraId="66D0F7C8" w14:textId="77777777" w:rsidTr="00A94E60">
        <w:trPr>
          <w:trHeight w:val="159"/>
        </w:trPr>
        <w:tc>
          <w:tcPr>
            <w:tcW w:w="350" w:type="pct"/>
          </w:tcPr>
          <w:p w14:paraId="7B4D2455"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.(7)</w:t>
            </w:r>
          </w:p>
        </w:tc>
        <w:tc>
          <w:tcPr>
            <w:tcW w:w="942" w:type="pct"/>
            <w:gridSpan w:val="4"/>
          </w:tcPr>
          <w:p w14:paraId="5977C517" w14:textId="77777777" w:rsidR="00A548FD" w:rsidRPr="00E73577" w:rsidRDefault="00A548FD" w:rsidP="00526D5C">
            <w:pPr>
              <w:tabs>
                <w:tab w:val="left" w:pos="1455"/>
              </w:tabs>
              <w:rPr>
                <w:rFonts w:cstheme="minorHAnsi"/>
              </w:rPr>
            </w:pPr>
            <w:r w:rsidRPr="00E73577">
              <w:rPr>
                <w:rFonts w:cstheme="minorHAnsi"/>
              </w:rPr>
              <w:t>Do any public procurement laws affect the ability of the purchaser(s) to be strategic?</w:t>
            </w:r>
          </w:p>
        </w:tc>
        <w:tc>
          <w:tcPr>
            <w:tcW w:w="627" w:type="pct"/>
            <w:gridSpan w:val="5"/>
          </w:tcPr>
          <w:p w14:paraId="62D0F911" w14:textId="77777777" w:rsidR="00A548FD" w:rsidRPr="00E73577" w:rsidRDefault="00A548FD" w:rsidP="00526D5C">
            <w:pPr>
              <w:tabs>
                <w:tab w:val="left" w:pos="1455"/>
              </w:tabs>
              <w:rPr>
                <w:rFonts w:cstheme="minorHAnsi"/>
              </w:rPr>
            </w:pPr>
          </w:p>
        </w:tc>
        <w:tc>
          <w:tcPr>
            <w:tcW w:w="875" w:type="pct"/>
            <w:gridSpan w:val="4"/>
          </w:tcPr>
          <w:p w14:paraId="05EFE8BB" w14:textId="77777777" w:rsidR="00A548FD" w:rsidRPr="00E73577" w:rsidRDefault="00A548FD" w:rsidP="00526D5C">
            <w:pPr>
              <w:tabs>
                <w:tab w:val="left" w:pos="1455"/>
              </w:tabs>
              <w:rPr>
                <w:rFonts w:cstheme="minorHAnsi"/>
              </w:rPr>
            </w:pPr>
          </w:p>
        </w:tc>
        <w:tc>
          <w:tcPr>
            <w:tcW w:w="1015" w:type="pct"/>
            <w:gridSpan w:val="6"/>
          </w:tcPr>
          <w:p w14:paraId="5FC00275" w14:textId="77777777" w:rsidR="00A548FD" w:rsidRPr="00E73577" w:rsidRDefault="00A548FD" w:rsidP="00526D5C">
            <w:pPr>
              <w:tabs>
                <w:tab w:val="left" w:pos="1455"/>
              </w:tabs>
              <w:rPr>
                <w:rFonts w:cstheme="minorHAnsi"/>
              </w:rPr>
            </w:pPr>
          </w:p>
        </w:tc>
        <w:tc>
          <w:tcPr>
            <w:tcW w:w="1191" w:type="pct"/>
            <w:gridSpan w:val="3"/>
          </w:tcPr>
          <w:p w14:paraId="642B2901" w14:textId="77777777" w:rsidR="00A548FD" w:rsidRPr="00E73577" w:rsidRDefault="00A548FD" w:rsidP="00526D5C">
            <w:pPr>
              <w:tabs>
                <w:tab w:val="left" w:pos="1455"/>
              </w:tabs>
              <w:rPr>
                <w:rFonts w:cstheme="minorHAnsi"/>
              </w:rPr>
            </w:pPr>
          </w:p>
        </w:tc>
      </w:tr>
      <w:tr w:rsidR="00A94E60" w:rsidRPr="00E73577" w14:paraId="6B9E62F8" w14:textId="77777777" w:rsidTr="00A94E60">
        <w:trPr>
          <w:trHeight w:val="159"/>
        </w:trPr>
        <w:tc>
          <w:tcPr>
            <w:tcW w:w="350" w:type="pct"/>
          </w:tcPr>
          <w:p w14:paraId="79BEAD7D" w14:textId="77777777" w:rsidR="00A548FD" w:rsidRPr="00E73577" w:rsidRDefault="00A548FD" w:rsidP="00526D5C">
            <w:pPr>
              <w:tabs>
                <w:tab w:val="left" w:pos="1455"/>
              </w:tabs>
              <w:rPr>
                <w:rFonts w:cstheme="minorHAnsi"/>
              </w:rPr>
            </w:pPr>
            <w:proofErr w:type="spellStart"/>
            <w:r w:rsidRPr="00E73577">
              <w:rPr>
                <w:rFonts w:cstheme="minorHAnsi"/>
                <w:color w:val="000000"/>
              </w:rPr>
              <w:t>III.b</w:t>
            </w:r>
            <w:proofErr w:type="spellEnd"/>
            <w:r w:rsidRPr="00E73577">
              <w:rPr>
                <w:rFonts w:cstheme="minorHAnsi"/>
                <w:color w:val="000000"/>
              </w:rPr>
              <w:t>.(8)</w:t>
            </w:r>
          </w:p>
        </w:tc>
        <w:tc>
          <w:tcPr>
            <w:tcW w:w="942" w:type="pct"/>
            <w:gridSpan w:val="4"/>
          </w:tcPr>
          <w:p w14:paraId="23127B97" w14:textId="77777777" w:rsidR="00A548FD" w:rsidRPr="00E73577" w:rsidRDefault="00A548FD" w:rsidP="00526D5C">
            <w:pPr>
              <w:tabs>
                <w:tab w:val="left" w:pos="1455"/>
              </w:tabs>
              <w:rPr>
                <w:rFonts w:cstheme="minorHAnsi"/>
              </w:rPr>
            </w:pPr>
            <w:r w:rsidRPr="00E73577">
              <w:rPr>
                <w:rFonts w:cstheme="minorHAnsi"/>
              </w:rPr>
              <w:t>Describe any challenges in the public financial management system that limit the opportunity for output-based provider payment systems to be introduced or to be effective.</w:t>
            </w:r>
          </w:p>
        </w:tc>
        <w:tc>
          <w:tcPr>
            <w:tcW w:w="627" w:type="pct"/>
            <w:gridSpan w:val="5"/>
          </w:tcPr>
          <w:p w14:paraId="171C07FB" w14:textId="77777777" w:rsidR="00A548FD" w:rsidRPr="00E73577" w:rsidRDefault="00A548FD" w:rsidP="00526D5C">
            <w:pPr>
              <w:tabs>
                <w:tab w:val="left" w:pos="1455"/>
              </w:tabs>
              <w:rPr>
                <w:rFonts w:cstheme="minorHAnsi"/>
              </w:rPr>
            </w:pPr>
          </w:p>
        </w:tc>
        <w:tc>
          <w:tcPr>
            <w:tcW w:w="875" w:type="pct"/>
            <w:gridSpan w:val="4"/>
          </w:tcPr>
          <w:p w14:paraId="296ADD89" w14:textId="77777777" w:rsidR="00A548FD" w:rsidRPr="00E73577" w:rsidRDefault="00A548FD" w:rsidP="00526D5C">
            <w:pPr>
              <w:tabs>
                <w:tab w:val="left" w:pos="1455"/>
              </w:tabs>
              <w:rPr>
                <w:rFonts w:cstheme="minorHAnsi"/>
              </w:rPr>
            </w:pPr>
          </w:p>
        </w:tc>
        <w:tc>
          <w:tcPr>
            <w:tcW w:w="1015" w:type="pct"/>
            <w:gridSpan w:val="6"/>
          </w:tcPr>
          <w:p w14:paraId="03C190D6" w14:textId="77777777" w:rsidR="00A548FD" w:rsidRPr="00E73577" w:rsidRDefault="00A548FD" w:rsidP="00526D5C">
            <w:pPr>
              <w:tabs>
                <w:tab w:val="left" w:pos="1455"/>
              </w:tabs>
              <w:rPr>
                <w:rFonts w:cstheme="minorHAnsi"/>
              </w:rPr>
            </w:pPr>
          </w:p>
        </w:tc>
        <w:tc>
          <w:tcPr>
            <w:tcW w:w="1191" w:type="pct"/>
            <w:gridSpan w:val="3"/>
          </w:tcPr>
          <w:p w14:paraId="33DE20D5" w14:textId="77777777" w:rsidR="00A548FD" w:rsidRPr="00E73577" w:rsidRDefault="00A548FD" w:rsidP="00526D5C">
            <w:pPr>
              <w:tabs>
                <w:tab w:val="left" w:pos="1455"/>
              </w:tabs>
              <w:rPr>
                <w:rFonts w:cstheme="minorHAnsi"/>
              </w:rPr>
            </w:pPr>
          </w:p>
        </w:tc>
      </w:tr>
      <w:tr w:rsidR="00A548FD" w:rsidRPr="00E73577" w14:paraId="7673F51F" w14:textId="77777777" w:rsidTr="00A94E60">
        <w:trPr>
          <w:trHeight w:val="159"/>
        </w:trPr>
        <w:tc>
          <w:tcPr>
            <w:tcW w:w="5000" w:type="pct"/>
            <w:gridSpan w:val="23"/>
          </w:tcPr>
          <w:p w14:paraId="3647AAE5" w14:textId="77777777" w:rsidR="00A548FD" w:rsidRPr="00E73577" w:rsidRDefault="00A548FD" w:rsidP="00526D5C">
            <w:pPr>
              <w:tabs>
                <w:tab w:val="left" w:pos="1455"/>
              </w:tabs>
              <w:jc w:val="center"/>
              <w:rPr>
                <w:rFonts w:cstheme="minorHAnsi"/>
                <w:b/>
                <w:bCs/>
                <w:sz w:val="24"/>
                <w:szCs w:val="24"/>
              </w:rPr>
            </w:pPr>
            <w:proofErr w:type="spellStart"/>
            <w:r w:rsidRPr="00E73577">
              <w:rPr>
                <w:rFonts w:cstheme="minorHAnsi"/>
                <w:b/>
                <w:bCs/>
                <w:sz w:val="24"/>
                <w:szCs w:val="24"/>
              </w:rPr>
              <w:t>III.c</w:t>
            </w:r>
            <w:proofErr w:type="spellEnd"/>
            <w:r w:rsidRPr="00E73577">
              <w:rPr>
                <w:rFonts w:cstheme="minorHAnsi"/>
                <w:b/>
                <w:bCs/>
                <w:sz w:val="24"/>
                <w:szCs w:val="24"/>
              </w:rPr>
              <w:t>. Service readiness</w:t>
            </w:r>
          </w:p>
        </w:tc>
      </w:tr>
      <w:tr w:rsidR="00A94E60" w:rsidRPr="00E73577" w14:paraId="6755B7AA" w14:textId="77777777" w:rsidTr="00A94E60">
        <w:trPr>
          <w:trHeight w:val="3095"/>
        </w:trPr>
        <w:tc>
          <w:tcPr>
            <w:tcW w:w="350" w:type="pct"/>
          </w:tcPr>
          <w:p w14:paraId="598F8F9C" w14:textId="77777777" w:rsidR="00A548FD" w:rsidRPr="00E73577" w:rsidRDefault="00A548FD" w:rsidP="00526D5C">
            <w:pPr>
              <w:rPr>
                <w:rFonts w:cstheme="minorHAnsi"/>
                <w:color w:val="000000"/>
              </w:rPr>
            </w:pPr>
            <w:proofErr w:type="spellStart"/>
            <w:r w:rsidRPr="00E73577">
              <w:rPr>
                <w:rFonts w:cstheme="minorHAnsi"/>
                <w:color w:val="000000"/>
              </w:rPr>
              <w:t>III.c</w:t>
            </w:r>
            <w:proofErr w:type="spellEnd"/>
            <w:r w:rsidRPr="00E73577">
              <w:rPr>
                <w:rFonts w:cstheme="minorHAnsi"/>
                <w:color w:val="000000"/>
              </w:rPr>
              <w:t>.(1)</w:t>
            </w:r>
          </w:p>
          <w:p w14:paraId="73853C7E" w14:textId="77777777" w:rsidR="00A548FD" w:rsidRPr="00E73577" w:rsidRDefault="00A548FD" w:rsidP="00526D5C">
            <w:pPr>
              <w:tabs>
                <w:tab w:val="left" w:pos="1455"/>
              </w:tabs>
              <w:rPr>
                <w:rFonts w:cstheme="minorHAnsi"/>
              </w:rPr>
            </w:pPr>
          </w:p>
        </w:tc>
        <w:tc>
          <w:tcPr>
            <w:tcW w:w="942" w:type="pct"/>
            <w:gridSpan w:val="4"/>
          </w:tcPr>
          <w:p w14:paraId="596EB265" w14:textId="77777777" w:rsidR="00A548FD" w:rsidRPr="00E73577" w:rsidRDefault="00A548FD" w:rsidP="00526D5C">
            <w:pPr>
              <w:tabs>
                <w:tab w:val="left" w:pos="1455"/>
              </w:tabs>
              <w:rPr>
                <w:rFonts w:cstheme="minorHAnsi"/>
              </w:rPr>
            </w:pPr>
            <w:r w:rsidRPr="00E73577">
              <w:rPr>
                <w:rFonts w:cstheme="minorHAnsi"/>
                <w:kern w:val="2"/>
                <w14:ligatures w14:val="standardContextual"/>
              </w:rPr>
              <w:t>How would you assess the readiness of the service delivery system?</w:t>
            </w:r>
            <w:r w:rsidRPr="00E73577">
              <w:rPr>
                <w:rFonts w:cstheme="minorHAnsi"/>
              </w:rPr>
              <w:t xml:space="preserve"> </w:t>
            </w:r>
            <w:r w:rsidRPr="00E73577">
              <w:rPr>
                <w:rFonts w:cstheme="minorHAnsi"/>
                <w:i/>
                <w:iCs/>
                <w:color w:val="800000"/>
                <w:kern w:val="2"/>
                <w14:ligatures w14:val="standardContextual"/>
              </w:rPr>
              <w:t>Data for this question may be derived from any Service Availability and Readiness Mapping (SARAM) surveys, Household Health Utilization Surveys, Demographic Health Surveys, etc.</w:t>
            </w:r>
          </w:p>
        </w:tc>
        <w:tc>
          <w:tcPr>
            <w:tcW w:w="627" w:type="pct"/>
            <w:gridSpan w:val="5"/>
          </w:tcPr>
          <w:p w14:paraId="06BEBA04" w14:textId="77777777" w:rsidR="00A548FD" w:rsidRPr="00E73577" w:rsidRDefault="00A548FD" w:rsidP="00526D5C">
            <w:pPr>
              <w:tabs>
                <w:tab w:val="left" w:pos="1455"/>
              </w:tabs>
              <w:rPr>
                <w:rFonts w:cstheme="minorHAnsi"/>
              </w:rPr>
            </w:pPr>
          </w:p>
        </w:tc>
        <w:tc>
          <w:tcPr>
            <w:tcW w:w="875" w:type="pct"/>
            <w:gridSpan w:val="4"/>
          </w:tcPr>
          <w:p w14:paraId="5DF2DF74" w14:textId="77777777" w:rsidR="00A548FD" w:rsidRPr="00E73577" w:rsidRDefault="00A548FD" w:rsidP="00526D5C">
            <w:pPr>
              <w:tabs>
                <w:tab w:val="left" w:pos="1455"/>
              </w:tabs>
              <w:rPr>
                <w:rFonts w:cstheme="minorHAnsi"/>
              </w:rPr>
            </w:pPr>
          </w:p>
        </w:tc>
        <w:tc>
          <w:tcPr>
            <w:tcW w:w="1015" w:type="pct"/>
            <w:gridSpan w:val="6"/>
          </w:tcPr>
          <w:p w14:paraId="4973413A" w14:textId="77777777" w:rsidR="00A548FD" w:rsidRPr="00E73577" w:rsidRDefault="00A548FD" w:rsidP="00526D5C">
            <w:pPr>
              <w:tabs>
                <w:tab w:val="left" w:pos="1455"/>
              </w:tabs>
              <w:rPr>
                <w:rFonts w:cstheme="minorHAnsi"/>
              </w:rPr>
            </w:pPr>
          </w:p>
        </w:tc>
        <w:tc>
          <w:tcPr>
            <w:tcW w:w="1191" w:type="pct"/>
            <w:gridSpan w:val="3"/>
          </w:tcPr>
          <w:p w14:paraId="659A30F9" w14:textId="77777777" w:rsidR="00A548FD" w:rsidRPr="00E73577" w:rsidRDefault="00A548FD" w:rsidP="00526D5C">
            <w:pPr>
              <w:tabs>
                <w:tab w:val="left" w:pos="1455"/>
              </w:tabs>
              <w:rPr>
                <w:rFonts w:cstheme="minorHAnsi"/>
              </w:rPr>
            </w:pPr>
          </w:p>
        </w:tc>
      </w:tr>
      <w:tr w:rsidR="00A548FD" w:rsidRPr="00E73577" w14:paraId="7A8A1AD2" w14:textId="77777777" w:rsidTr="00A94E60">
        <w:trPr>
          <w:trHeight w:val="503"/>
        </w:trPr>
        <w:tc>
          <w:tcPr>
            <w:tcW w:w="5000" w:type="pct"/>
            <w:gridSpan w:val="23"/>
            <w:shd w:val="clear" w:color="auto" w:fill="F2F2F2" w:themeFill="background1" w:themeFillShade="F2"/>
          </w:tcPr>
          <w:p w14:paraId="07E51603" w14:textId="155A70F2" w:rsidR="00A548FD" w:rsidRPr="00A548FD" w:rsidRDefault="00A548FD" w:rsidP="00A548FD">
            <w:pPr>
              <w:tabs>
                <w:tab w:val="left" w:pos="1455"/>
              </w:tabs>
              <w:jc w:val="center"/>
              <w:rPr>
                <w:rFonts w:cstheme="minorHAnsi"/>
                <w:b/>
                <w:bCs/>
                <w:sz w:val="28"/>
                <w:szCs w:val="28"/>
              </w:rPr>
            </w:pPr>
            <w:r w:rsidRPr="00A548FD">
              <w:rPr>
                <w:rFonts w:cstheme="minorHAnsi"/>
                <w:b/>
                <w:bCs/>
                <w:sz w:val="28"/>
                <w:szCs w:val="28"/>
              </w:rPr>
              <w:t>PURCHASING FUNCTIONS</w:t>
            </w:r>
          </w:p>
        </w:tc>
      </w:tr>
      <w:tr w:rsidR="00A548FD" w:rsidRPr="00E73577" w14:paraId="00F9BF43" w14:textId="77777777" w:rsidTr="00A94E60">
        <w:trPr>
          <w:trHeight w:val="161"/>
        </w:trPr>
        <w:tc>
          <w:tcPr>
            <w:tcW w:w="5000" w:type="pct"/>
            <w:gridSpan w:val="23"/>
          </w:tcPr>
          <w:p w14:paraId="283B2B52" w14:textId="77777777" w:rsidR="00A548FD" w:rsidRPr="00B27E9C" w:rsidRDefault="00A548FD" w:rsidP="00526D5C">
            <w:pPr>
              <w:tabs>
                <w:tab w:val="left" w:pos="1455"/>
              </w:tabs>
              <w:jc w:val="center"/>
              <w:rPr>
                <w:rFonts w:cstheme="minorHAnsi"/>
                <w:b/>
                <w:bCs/>
                <w:sz w:val="24"/>
                <w:szCs w:val="24"/>
              </w:rPr>
            </w:pPr>
            <w:r>
              <w:rPr>
                <w:rFonts w:cstheme="minorHAnsi"/>
                <w:b/>
                <w:bCs/>
                <w:sz w:val="24"/>
                <w:szCs w:val="24"/>
              </w:rPr>
              <w:t>IV. What to purchase (Benefits Specification)</w:t>
            </w:r>
          </w:p>
        </w:tc>
      </w:tr>
      <w:tr w:rsidR="00A548FD" w:rsidRPr="00E73577" w14:paraId="775D9D34" w14:textId="77777777" w:rsidTr="00A94E60">
        <w:trPr>
          <w:trHeight w:val="23"/>
        </w:trPr>
        <w:tc>
          <w:tcPr>
            <w:tcW w:w="5000" w:type="pct"/>
            <w:gridSpan w:val="23"/>
          </w:tcPr>
          <w:p w14:paraId="082B11FC" w14:textId="77777777" w:rsidR="00A548FD" w:rsidRPr="00E73577" w:rsidRDefault="00A548FD" w:rsidP="00526D5C">
            <w:pPr>
              <w:tabs>
                <w:tab w:val="left" w:pos="1455"/>
              </w:tabs>
              <w:jc w:val="center"/>
              <w:rPr>
                <w:rFonts w:cstheme="minorHAnsi"/>
                <w:b/>
                <w:bCs/>
                <w:sz w:val="24"/>
                <w:szCs w:val="24"/>
              </w:rPr>
            </w:pPr>
            <w:r>
              <w:rPr>
                <w:rFonts w:cstheme="minorHAnsi"/>
                <w:b/>
                <w:bCs/>
                <w:sz w:val="24"/>
                <w:szCs w:val="24"/>
              </w:rPr>
              <w:t>IV. a. Benefits package</w:t>
            </w:r>
          </w:p>
        </w:tc>
      </w:tr>
      <w:tr w:rsidR="00A94E60" w:rsidRPr="00E73577" w14:paraId="14CD405F" w14:textId="77777777" w:rsidTr="00A94E60">
        <w:trPr>
          <w:trHeight w:val="431"/>
        </w:trPr>
        <w:tc>
          <w:tcPr>
            <w:tcW w:w="482" w:type="pct"/>
            <w:gridSpan w:val="3"/>
          </w:tcPr>
          <w:p w14:paraId="5D64C31F"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w:t>
            </w:r>
          </w:p>
        </w:tc>
        <w:tc>
          <w:tcPr>
            <w:tcW w:w="1147" w:type="pct"/>
            <w:gridSpan w:val="6"/>
            <w:vAlign w:val="center"/>
          </w:tcPr>
          <w:p w14:paraId="7D9E5BCB" w14:textId="77777777" w:rsidR="00A548FD" w:rsidRPr="00596BBF" w:rsidRDefault="00A548FD" w:rsidP="00526D5C">
            <w:pPr>
              <w:tabs>
                <w:tab w:val="left" w:pos="1455"/>
              </w:tabs>
              <w:rPr>
                <w:rFonts w:cstheme="minorHAnsi"/>
              </w:rPr>
            </w:pPr>
            <w:r>
              <w:rPr>
                <w:rFonts w:cstheme="minorHAnsi"/>
              </w:rPr>
              <w:t>Is there a benefits package?</w:t>
            </w:r>
          </w:p>
        </w:tc>
        <w:tc>
          <w:tcPr>
            <w:tcW w:w="733" w:type="pct"/>
            <w:gridSpan w:val="2"/>
          </w:tcPr>
          <w:p w14:paraId="3F346B4A" w14:textId="77777777" w:rsidR="00A548FD" w:rsidRPr="00596BBF" w:rsidRDefault="00A548FD" w:rsidP="00526D5C">
            <w:pPr>
              <w:tabs>
                <w:tab w:val="left" w:pos="1455"/>
              </w:tabs>
              <w:rPr>
                <w:rFonts w:cstheme="minorHAnsi"/>
              </w:rPr>
            </w:pPr>
          </w:p>
        </w:tc>
        <w:tc>
          <w:tcPr>
            <w:tcW w:w="1027" w:type="pct"/>
            <w:gridSpan w:val="7"/>
          </w:tcPr>
          <w:p w14:paraId="5904C920" w14:textId="77777777" w:rsidR="00A548FD" w:rsidRPr="00596BBF" w:rsidRDefault="00A548FD" w:rsidP="00526D5C">
            <w:pPr>
              <w:tabs>
                <w:tab w:val="left" w:pos="1455"/>
              </w:tabs>
              <w:rPr>
                <w:rFonts w:cstheme="minorHAnsi"/>
              </w:rPr>
            </w:pPr>
          </w:p>
        </w:tc>
        <w:tc>
          <w:tcPr>
            <w:tcW w:w="678" w:type="pct"/>
            <w:gridSpan w:val="3"/>
          </w:tcPr>
          <w:p w14:paraId="27A4C943" w14:textId="77777777" w:rsidR="00A548FD" w:rsidRPr="00596BBF" w:rsidRDefault="00A548FD" w:rsidP="00526D5C">
            <w:pPr>
              <w:tabs>
                <w:tab w:val="left" w:pos="1455"/>
              </w:tabs>
              <w:rPr>
                <w:rFonts w:cstheme="minorHAnsi"/>
              </w:rPr>
            </w:pPr>
          </w:p>
        </w:tc>
        <w:tc>
          <w:tcPr>
            <w:tcW w:w="933" w:type="pct"/>
            <w:gridSpan w:val="2"/>
          </w:tcPr>
          <w:p w14:paraId="77C9D3BF" w14:textId="77777777" w:rsidR="00A548FD" w:rsidRPr="00596BBF" w:rsidRDefault="00A548FD" w:rsidP="00526D5C">
            <w:pPr>
              <w:tabs>
                <w:tab w:val="left" w:pos="1455"/>
              </w:tabs>
              <w:rPr>
                <w:rFonts w:cstheme="minorHAnsi"/>
              </w:rPr>
            </w:pPr>
          </w:p>
        </w:tc>
      </w:tr>
      <w:tr w:rsidR="00A94E60" w:rsidRPr="00E73577" w14:paraId="0BFA802E" w14:textId="77777777" w:rsidTr="00A94E60">
        <w:trPr>
          <w:trHeight w:val="620"/>
        </w:trPr>
        <w:tc>
          <w:tcPr>
            <w:tcW w:w="482" w:type="pct"/>
            <w:gridSpan w:val="3"/>
          </w:tcPr>
          <w:p w14:paraId="212B4B43"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.(2)</w:t>
            </w:r>
          </w:p>
        </w:tc>
        <w:tc>
          <w:tcPr>
            <w:tcW w:w="1147" w:type="pct"/>
            <w:gridSpan w:val="6"/>
            <w:vAlign w:val="center"/>
          </w:tcPr>
          <w:p w14:paraId="14F31F83" w14:textId="77777777" w:rsidR="00A548FD" w:rsidRPr="00596BBF" w:rsidRDefault="00A548FD" w:rsidP="00526D5C">
            <w:pPr>
              <w:tabs>
                <w:tab w:val="left" w:pos="1455"/>
              </w:tabs>
              <w:rPr>
                <w:rFonts w:cstheme="minorHAnsi"/>
              </w:rPr>
            </w:pPr>
            <w:r>
              <w:rPr>
                <w:rFonts w:cstheme="minorHAnsi"/>
              </w:rPr>
              <w:t>Who is involved in defining the benefit package?</w:t>
            </w:r>
          </w:p>
        </w:tc>
        <w:tc>
          <w:tcPr>
            <w:tcW w:w="733" w:type="pct"/>
            <w:gridSpan w:val="2"/>
          </w:tcPr>
          <w:p w14:paraId="4E0C93B8" w14:textId="77777777" w:rsidR="00A548FD" w:rsidRPr="00596BBF" w:rsidRDefault="00A548FD" w:rsidP="00526D5C">
            <w:pPr>
              <w:tabs>
                <w:tab w:val="left" w:pos="1455"/>
              </w:tabs>
              <w:rPr>
                <w:rFonts w:cstheme="minorHAnsi"/>
              </w:rPr>
            </w:pPr>
          </w:p>
        </w:tc>
        <w:tc>
          <w:tcPr>
            <w:tcW w:w="1027" w:type="pct"/>
            <w:gridSpan w:val="7"/>
          </w:tcPr>
          <w:p w14:paraId="538BDD59" w14:textId="77777777" w:rsidR="00A548FD" w:rsidRPr="00596BBF" w:rsidRDefault="00A548FD" w:rsidP="00526D5C">
            <w:pPr>
              <w:tabs>
                <w:tab w:val="left" w:pos="1455"/>
              </w:tabs>
              <w:rPr>
                <w:rFonts w:cstheme="minorHAnsi"/>
              </w:rPr>
            </w:pPr>
          </w:p>
        </w:tc>
        <w:tc>
          <w:tcPr>
            <w:tcW w:w="678" w:type="pct"/>
            <w:gridSpan w:val="3"/>
          </w:tcPr>
          <w:p w14:paraId="37B78190" w14:textId="77777777" w:rsidR="00A548FD" w:rsidRPr="00596BBF" w:rsidRDefault="00A548FD" w:rsidP="00526D5C">
            <w:pPr>
              <w:tabs>
                <w:tab w:val="left" w:pos="1455"/>
              </w:tabs>
              <w:rPr>
                <w:rFonts w:cstheme="minorHAnsi"/>
              </w:rPr>
            </w:pPr>
          </w:p>
        </w:tc>
        <w:tc>
          <w:tcPr>
            <w:tcW w:w="933" w:type="pct"/>
            <w:gridSpan w:val="2"/>
          </w:tcPr>
          <w:p w14:paraId="15F2502D" w14:textId="77777777" w:rsidR="00A548FD" w:rsidRPr="00596BBF" w:rsidRDefault="00A548FD" w:rsidP="00526D5C">
            <w:pPr>
              <w:tabs>
                <w:tab w:val="left" w:pos="1455"/>
              </w:tabs>
              <w:rPr>
                <w:rFonts w:cstheme="minorHAnsi"/>
              </w:rPr>
            </w:pPr>
          </w:p>
        </w:tc>
      </w:tr>
      <w:tr w:rsidR="00A94E60" w:rsidRPr="00E73577" w14:paraId="64B41468" w14:textId="77777777" w:rsidTr="00A94E60">
        <w:trPr>
          <w:trHeight w:val="806"/>
        </w:trPr>
        <w:tc>
          <w:tcPr>
            <w:tcW w:w="482" w:type="pct"/>
            <w:gridSpan w:val="3"/>
          </w:tcPr>
          <w:p w14:paraId="2414102C" w14:textId="77777777" w:rsidR="00A548FD" w:rsidRPr="00596BBF" w:rsidRDefault="00A548FD" w:rsidP="00526D5C">
            <w:pPr>
              <w:tabs>
                <w:tab w:val="left" w:pos="1455"/>
              </w:tabs>
              <w:jc w:val="center"/>
              <w:rPr>
                <w:rFonts w:cstheme="minorHAnsi"/>
              </w:rPr>
            </w:pPr>
            <w:proofErr w:type="spellStart"/>
            <w:r w:rsidRPr="00596BBF">
              <w:rPr>
                <w:rFonts w:cstheme="minorHAnsi"/>
              </w:rPr>
              <w:lastRenderedPageBreak/>
              <w:t>IV.a</w:t>
            </w:r>
            <w:proofErr w:type="spellEnd"/>
            <w:r w:rsidRPr="00596BBF">
              <w:rPr>
                <w:rFonts w:cstheme="minorHAnsi"/>
              </w:rPr>
              <w:t>.(3)</w:t>
            </w:r>
          </w:p>
        </w:tc>
        <w:tc>
          <w:tcPr>
            <w:tcW w:w="1147" w:type="pct"/>
            <w:gridSpan w:val="6"/>
            <w:vAlign w:val="center"/>
          </w:tcPr>
          <w:p w14:paraId="30BD28F3" w14:textId="77777777" w:rsidR="00A548FD" w:rsidRPr="00596BBF" w:rsidRDefault="00A548FD" w:rsidP="00526D5C">
            <w:pPr>
              <w:tabs>
                <w:tab w:val="left" w:pos="1455"/>
              </w:tabs>
              <w:rPr>
                <w:rFonts w:cstheme="minorHAnsi"/>
              </w:rPr>
            </w:pPr>
            <w:r>
              <w:rPr>
                <w:rFonts w:cstheme="minorHAnsi"/>
              </w:rPr>
              <w:t>Select the services below covered in the benefit package offered by the purchaser:</w:t>
            </w:r>
          </w:p>
        </w:tc>
        <w:tc>
          <w:tcPr>
            <w:tcW w:w="733" w:type="pct"/>
            <w:gridSpan w:val="2"/>
          </w:tcPr>
          <w:p w14:paraId="63D8B842" w14:textId="77777777" w:rsidR="00A548FD" w:rsidRPr="00596BBF" w:rsidRDefault="00A548FD" w:rsidP="00526D5C">
            <w:pPr>
              <w:tabs>
                <w:tab w:val="left" w:pos="1455"/>
              </w:tabs>
              <w:rPr>
                <w:rFonts w:cstheme="minorHAnsi"/>
              </w:rPr>
            </w:pPr>
          </w:p>
        </w:tc>
        <w:tc>
          <w:tcPr>
            <w:tcW w:w="1027" w:type="pct"/>
            <w:gridSpan w:val="7"/>
          </w:tcPr>
          <w:p w14:paraId="0C21AED8" w14:textId="77777777" w:rsidR="00A548FD" w:rsidRPr="00596BBF" w:rsidRDefault="00A548FD" w:rsidP="00526D5C">
            <w:pPr>
              <w:tabs>
                <w:tab w:val="left" w:pos="1455"/>
              </w:tabs>
              <w:rPr>
                <w:rFonts w:cstheme="minorHAnsi"/>
              </w:rPr>
            </w:pPr>
          </w:p>
        </w:tc>
        <w:tc>
          <w:tcPr>
            <w:tcW w:w="678" w:type="pct"/>
            <w:gridSpan w:val="3"/>
          </w:tcPr>
          <w:p w14:paraId="033D5968" w14:textId="77777777" w:rsidR="00A548FD" w:rsidRPr="00596BBF" w:rsidRDefault="00A548FD" w:rsidP="00526D5C">
            <w:pPr>
              <w:tabs>
                <w:tab w:val="left" w:pos="1455"/>
              </w:tabs>
              <w:rPr>
                <w:rFonts w:cstheme="minorHAnsi"/>
              </w:rPr>
            </w:pPr>
          </w:p>
        </w:tc>
        <w:tc>
          <w:tcPr>
            <w:tcW w:w="933" w:type="pct"/>
            <w:gridSpan w:val="2"/>
          </w:tcPr>
          <w:p w14:paraId="639BA273" w14:textId="77777777" w:rsidR="00A548FD" w:rsidRPr="00596BBF" w:rsidRDefault="00A548FD" w:rsidP="00526D5C">
            <w:pPr>
              <w:tabs>
                <w:tab w:val="left" w:pos="1455"/>
              </w:tabs>
              <w:rPr>
                <w:rFonts w:cstheme="minorHAnsi"/>
              </w:rPr>
            </w:pPr>
          </w:p>
        </w:tc>
      </w:tr>
      <w:tr w:rsidR="00A94E60" w:rsidRPr="00E73577" w14:paraId="583B6758" w14:textId="77777777" w:rsidTr="00A94E60">
        <w:trPr>
          <w:trHeight w:val="350"/>
        </w:trPr>
        <w:tc>
          <w:tcPr>
            <w:tcW w:w="482" w:type="pct"/>
            <w:gridSpan w:val="3"/>
          </w:tcPr>
          <w:p w14:paraId="6B7FC992"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.(4)</w:t>
            </w:r>
          </w:p>
        </w:tc>
        <w:tc>
          <w:tcPr>
            <w:tcW w:w="1147" w:type="pct"/>
            <w:gridSpan w:val="6"/>
            <w:vAlign w:val="center"/>
          </w:tcPr>
          <w:p w14:paraId="2064E68B" w14:textId="77777777" w:rsidR="00A548FD" w:rsidRPr="006848BF" w:rsidRDefault="00A548FD" w:rsidP="00526D5C">
            <w:pPr>
              <w:tabs>
                <w:tab w:val="left" w:pos="1455"/>
              </w:tabs>
              <w:jc w:val="right"/>
              <w:rPr>
                <w:rFonts w:cstheme="minorHAnsi"/>
                <w:i/>
                <w:iCs/>
              </w:rPr>
            </w:pPr>
            <w:r w:rsidRPr="006848BF">
              <w:rPr>
                <w:rFonts w:cstheme="minorHAnsi"/>
                <w:i/>
                <w:iCs/>
              </w:rPr>
              <w:t>Outpatient/ambulatory care</w:t>
            </w:r>
          </w:p>
        </w:tc>
        <w:tc>
          <w:tcPr>
            <w:tcW w:w="733" w:type="pct"/>
            <w:gridSpan w:val="2"/>
          </w:tcPr>
          <w:p w14:paraId="59ED29C0" w14:textId="77777777" w:rsidR="00A548FD" w:rsidRPr="00596BBF" w:rsidRDefault="00A548FD" w:rsidP="00526D5C">
            <w:pPr>
              <w:tabs>
                <w:tab w:val="left" w:pos="1455"/>
              </w:tabs>
              <w:rPr>
                <w:rFonts w:cstheme="minorHAnsi"/>
              </w:rPr>
            </w:pPr>
          </w:p>
        </w:tc>
        <w:tc>
          <w:tcPr>
            <w:tcW w:w="1027" w:type="pct"/>
            <w:gridSpan w:val="7"/>
          </w:tcPr>
          <w:p w14:paraId="7A67A0FC" w14:textId="77777777" w:rsidR="00A548FD" w:rsidRPr="00596BBF" w:rsidRDefault="00A548FD" w:rsidP="00526D5C">
            <w:pPr>
              <w:tabs>
                <w:tab w:val="left" w:pos="1455"/>
              </w:tabs>
              <w:rPr>
                <w:rFonts w:cstheme="minorHAnsi"/>
              </w:rPr>
            </w:pPr>
          </w:p>
        </w:tc>
        <w:tc>
          <w:tcPr>
            <w:tcW w:w="678" w:type="pct"/>
            <w:gridSpan w:val="3"/>
          </w:tcPr>
          <w:p w14:paraId="7497D583" w14:textId="77777777" w:rsidR="00A548FD" w:rsidRPr="00596BBF" w:rsidRDefault="00A548FD" w:rsidP="00526D5C">
            <w:pPr>
              <w:tabs>
                <w:tab w:val="left" w:pos="1455"/>
              </w:tabs>
              <w:rPr>
                <w:rFonts w:cstheme="minorHAnsi"/>
              </w:rPr>
            </w:pPr>
          </w:p>
        </w:tc>
        <w:tc>
          <w:tcPr>
            <w:tcW w:w="933" w:type="pct"/>
            <w:gridSpan w:val="2"/>
          </w:tcPr>
          <w:p w14:paraId="7FE6E711" w14:textId="77777777" w:rsidR="00A548FD" w:rsidRPr="00596BBF" w:rsidRDefault="00A548FD" w:rsidP="00526D5C">
            <w:pPr>
              <w:tabs>
                <w:tab w:val="left" w:pos="1455"/>
              </w:tabs>
              <w:rPr>
                <w:rFonts w:cstheme="minorHAnsi"/>
              </w:rPr>
            </w:pPr>
          </w:p>
        </w:tc>
      </w:tr>
      <w:tr w:rsidR="00A94E60" w:rsidRPr="00E73577" w14:paraId="662219F9" w14:textId="77777777" w:rsidTr="00A94E60">
        <w:trPr>
          <w:trHeight w:val="350"/>
        </w:trPr>
        <w:tc>
          <w:tcPr>
            <w:tcW w:w="482" w:type="pct"/>
            <w:gridSpan w:val="3"/>
          </w:tcPr>
          <w:p w14:paraId="79F871A8"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.(5)</w:t>
            </w:r>
          </w:p>
        </w:tc>
        <w:tc>
          <w:tcPr>
            <w:tcW w:w="1147" w:type="pct"/>
            <w:gridSpan w:val="6"/>
            <w:vAlign w:val="center"/>
          </w:tcPr>
          <w:p w14:paraId="4B2D404D" w14:textId="77777777" w:rsidR="00A548FD" w:rsidRPr="006848BF" w:rsidRDefault="00A548FD" w:rsidP="00526D5C">
            <w:pPr>
              <w:tabs>
                <w:tab w:val="left" w:pos="1455"/>
              </w:tabs>
              <w:jc w:val="right"/>
              <w:rPr>
                <w:rFonts w:cstheme="minorHAnsi"/>
                <w:i/>
                <w:iCs/>
              </w:rPr>
            </w:pPr>
            <w:r w:rsidRPr="006848BF">
              <w:rPr>
                <w:rFonts w:cstheme="minorHAnsi"/>
                <w:i/>
                <w:iCs/>
              </w:rPr>
              <w:t>In-patient/hospitalization</w:t>
            </w:r>
          </w:p>
        </w:tc>
        <w:tc>
          <w:tcPr>
            <w:tcW w:w="733" w:type="pct"/>
            <w:gridSpan w:val="2"/>
          </w:tcPr>
          <w:p w14:paraId="2208B6FF" w14:textId="77777777" w:rsidR="00A548FD" w:rsidRPr="00596BBF" w:rsidRDefault="00A548FD" w:rsidP="00526D5C">
            <w:pPr>
              <w:tabs>
                <w:tab w:val="left" w:pos="1455"/>
              </w:tabs>
              <w:rPr>
                <w:rFonts w:cstheme="minorHAnsi"/>
              </w:rPr>
            </w:pPr>
          </w:p>
        </w:tc>
        <w:tc>
          <w:tcPr>
            <w:tcW w:w="1027" w:type="pct"/>
            <w:gridSpan w:val="7"/>
          </w:tcPr>
          <w:p w14:paraId="43611321" w14:textId="77777777" w:rsidR="00A548FD" w:rsidRPr="00596BBF" w:rsidRDefault="00A548FD" w:rsidP="00526D5C">
            <w:pPr>
              <w:tabs>
                <w:tab w:val="left" w:pos="1455"/>
              </w:tabs>
              <w:rPr>
                <w:rFonts w:cstheme="minorHAnsi"/>
              </w:rPr>
            </w:pPr>
          </w:p>
        </w:tc>
        <w:tc>
          <w:tcPr>
            <w:tcW w:w="678" w:type="pct"/>
            <w:gridSpan w:val="3"/>
          </w:tcPr>
          <w:p w14:paraId="7E279F31" w14:textId="77777777" w:rsidR="00A548FD" w:rsidRPr="00596BBF" w:rsidRDefault="00A548FD" w:rsidP="00526D5C">
            <w:pPr>
              <w:tabs>
                <w:tab w:val="left" w:pos="1455"/>
              </w:tabs>
              <w:rPr>
                <w:rFonts w:cstheme="minorHAnsi"/>
              </w:rPr>
            </w:pPr>
          </w:p>
        </w:tc>
        <w:tc>
          <w:tcPr>
            <w:tcW w:w="933" w:type="pct"/>
            <w:gridSpan w:val="2"/>
          </w:tcPr>
          <w:p w14:paraId="51132292" w14:textId="77777777" w:rsidR="00A548FD" w:rsidRPr="00596BBF" w:rsidRDefault="00A548FD" w:rsidP="00526D5C">
            <w:pPr>
              <w:tabs>
                <w:tab w:val="left" w:pos="1455"/>
              </w:tabs>
              <w:rPr>
                <w:rFonts w:cstheme="minorHAnsi"/>
              </w:rPr>
            </w:pPr>
          </w:p>
        </w:tc>
      </w:tr>
      <w:tr w:rsidR="00A94E60" w:rsidRPr="00E73577" w14:paraId="28D741B6" w14:textId="77777777" w:rsidTr="00A94E60">
        <w:trPr>
          <w:trHeight w:val="350"/>
        </w:trPr>
        <w:tc>
          <w:tcPr>
            <w:tcW w:w="482" w:type="pct"/>
            <w:gridSpan w:val="3"/>
          </w:tcPr>
          <w:p w14:paraId="454B449E"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.(6)</w:t>
            </w:r>
          </w:p>
        </w:tc>
        <w:tc>
          <w:tcPr>
            <w:tcW w:w="1147" w:type="pct"/>
            <w:gridSpan w:val="6"/>
            <w:vAlign w:val="center"/>
          </w:tcPr>
          <w:p w14:paraId="73942F19" w14:textId="77777777" w:rsidR="00A548FD" w:rsidRPr="006848BF" w:rsidRDefault="00A548FD" w:rsidP="00526D5C">
            <w:pPr>
              <w:tabs>
                <w:tab w:val="left" w:pos="1455"/>
              </w:tabs>
              <w:jc w:val="right"/>
              <w:rPr>
                <w:rFonts w:cstheme="minorHAnsi"/>
                <w:i/>
                <w:iCs/>
              </w:rPr>
            </w:pPr>
            <w:r w:rsidRPr="006848BF">
              <w:rPr>
                <w:rFonts w:cstheme="minorHAnsi"/>
                <w:i/>
                <w:iCs/>
              </w:rPr>
              <w:t>Labs</w:t>
            </w:r>
          </w:p>
        </w:tc>
        <w:tc>
          <w:tcPr>
            <w:tcW w:w="733" w:type="pct"/>
            <w:gridSpan w:val="2"/>
          </w:tcPr>
          <w:p w14:paraId="16DFB9C9" w14:textId="77777777" w:rsidR="00A548FD" w:rsidRPr="00596BBF" w:rsidRDefault="00A548FD" w:rsidP="00526D5C">
            <w:pPr>
              <w:tabs>
                <w:tab w:val="left" w:pos="1455"/>
              </w:tabs>
              <w:rPr>
                <w:rFonts w:cstheme="minorHAnsi"/>
              </w:rPr>
            </w:pPr>
          </w:p>
        </w:tc>
        <w:tc>
          <w:tcPr>
            <w:tcW w:w="1027" w:type="pct"/>
            <w:gridSpan w:val="7"/>
          </w:tcPr>
          <w:p w14:paraId="1FE7167C" w14:textId="77777777" w:rsidR="00A548FD" w:rsidRPr="00596BBF" w:rsidRDefault="00A548FD" w:rsidP="00526D5C">
            <w:pPr>
              <w:tabs>
                <w:tab w:val="left" w:pos="1455"/>
              </w:tabs>
              <w:rPr>
                <w:rFonts w:cstheme="minorHAnsi"/>
              </w:rPr>
            </w:pPr>
          </w:p>
        </w:tc>
        <w:tc>
          <w:tcPr>
            <w:tcW w:w="678" w:type="pct"/>
            <w:gridSpan w:val="3"/>
          </w:tcPr>
          <w:p w14:paraId="7F564AF1" w14:textId="77777777" w:rsidR="00A548FD" w:rsidRPr="00596BBF" w:rsidRDefault="00A548FD" w:rsidP="00526D5C">
            <w:pPr>
              <w:tabs>
                <w:tab w:val="left" w:pos="1455"/>
              </w:tabs>
              <w:rPr>
                <w:rFonts w:cstheme="minorHAnsi"/>
              </w:rPr>
            </w:pPr>
          </w:p>
        </w:tc>
        <w:tc>
          <w:tcPr>
            <w:tcW w:w="933" w:type="pct"/>
            <w:gridSpan w:val="2"/>
          </w:tcPr>
          <w:p w14:paraId="2C85ECB9" w14:textId="77777777" w:rsidR="00A548FD" w:rsidRPr="00596BBF" w:rsidRDefault="00A548FD" w:rsidP="00526D5C">
            <w:pPr>
              <w:tabs>
                <w:tab w:val="left" w:pos="1455"/>
              </w:tabs>
              <w:rPr>
                <w:rFonts w:cstheme="minorHAnsi"/>
              </w:rPr>
            </w:pPr>
          </w:p>
        </w:tc>
      </w:tr>
      <w:tr w:rsidR="00A94E60" w:rsidRPr="00E73577" w14:paraId="66182113" w14:textId="77777777" w:rsidTr="00A94E60">
        <w:trPr>
          <w:trHeight w:val="341"/>
        </w:trPr>
        <w:tc>
          <w:tcPr>
            <w:tcW w:w="482" w:type="pct"/>
            <w:gridSpan w:val="3"/>
          </w:tcPr>
          <w:p w14:paraId="6500A80D"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.(7)</w:t>
            </w:r>
          </w:p>
        </w:tc>
        <w:tc>
          <w:tcPr>
            <w:tcW w:w="1147" w:type="pct"/>
            <w:gridSpan w:val="6"/>
            <w:vAlign w:val="center"/>
          </w:tcPr>
          <w:p w14:paraId="653BD8C1" w14:textId="77777777" w:rsidR="00A548FD" w:rsidRPr="006848BF" w:rsidRDefault="00A548FD" w:rsidP="00526D5C">
            <w:pPr>
              <w:tabs>
                <w:tab w:val="left" w:pos="1455"/>
              </w:tabs>
              <w:jc w:val="right"/>
              <w:rPr>
                <w:rFonts w:cstheme="minorHAnsi"/>
                <w:i/>
                <w:iCs/>
              </w:rPr>
            </w:pPr>
            <w:r w:rsidRPr="006848BF">
              <w:rPr>
                <w:rFonts w:cstheme="minorHAnsi"/>
                <w:i/>
                <w:iCs/>
              </w:rPr>
              <w:t>Surgery</w:t>
            </w:r>
          </w:p>
        </w:tc>
        <w:tc>
          <w:tcPr>
            <w:tcW w:w="733" w:type="pct"/>
            <w:gridSpan w:val="2"/>
          </w:tcPr>
          <w:p w14:paraId="43F762BE" w14:textId="77777777" w:rsidR="00A548FD" w:rsidRPr="00596BBF" w:rsidRDefault="00A548FD" w:rsidP="00526D5C">
            <w:pPr>
              <w:tabs>
                <w:tab w:val="left" w:pos="1455"/>
              </w:tabs>
              <w:rPr>
                <w:rFonts w:cstheme="minorHAnsi"/>
              </w:rPr>
            </w:pPr>
          </w:p>
        </w:tc>
        <w:tc>
          <w:tcPr>
            <w:tcW w:w="1027" w:type="pct"/>
            <w:gridSpan w:val="7"/>
          </w:tcPr>
          <w:p w14:paraId="0493EBD1" w14:textId="77777777" w:rsidR="00A548FD" w:rsidRPr="00596BBF" w:rsidRDefault="00A548FD" w:rsidP="00526D5C">
            <w:pPr>
              <w:tabs>
                <w:tab w:val="left" w:pos="1455"/>
              </w:tabs>
              <w:rPr>
                <w:rFonts w:cstheme="minorHAnsi"/>
              </w:rPr>
            </w:pPr>
          </w:p>
        </w:tc>
        <w:tc>
          <w:tcPr>
            <w:tcW w:w="678" w:type="pct"/>
            <w:gridSpan w:val="3"/>
          </w:tcPr>
          <w:p w14:paraId="39CA6DC5" w14:textId="77777777" w:rsidR="00A548FD" w:rsidRPr="00596BBF" w:rsidRDefault="00A548FD" w:rsidP="00526D5C">
            <w:pPr>
              <w:tabs>
                <w:tab w:val="left" w:pos="1455"/>
              </w:tabs>
              <w:rPr>
                <w:rFonts w:cstheme="minorHAnsi"/>
              </w:rPr>
            </w:pPr>
          </w:p>
        </w:tc>
        <w:tc>
          <w:tcPr>
            <w:tcW w:w="933" w:type="pct"/>
            <w:gridSpan w:val="2"/>
          </w:tcPr>
          <w:p w14:paraId="25E1E4ED" w14:textId="77777777" w:rsidR="00A548FD" w:rsidRPr="00596BBF" w:rsidRDefault="00A548FD" w:rsidP="00526D5C">
            <w:pPr>
              <w:tabs>
                <w:tab w:val="left" w:pos="1455"/>
              </w:tabs>
              <w:rPr>
                <w:rFonts w:cstheme="minorHAnsi"/>
              </w:rPr>
            </w:pPr>
          </w:p>
        </w:tc>
      </w:tr>
      <w:tr w:rsidR="00A94E60" w:rsidRPr="00E73577" w14:paraId="208E5A66" w14:textId="77777777" w:rsidTr="00A94E60">
        <w:trPr>
          <w:trHeight w:val="269"/>
        </w:trPr>
        <w:tc>
          <w:tcPr>
            <w:tcW w:w="482" w:type="pct"/>
            <w:gridSpan w:val="3"/>
          </w:tcPr>
          <w:p w14:paraId="46B9D2F5"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.(8)</w:t>
            </w:r>
          </w:p>
        </w:tc>
        <w:tc>
          <w:tcPr>
            <w:tcW w:w="1147" w:type="pct"/>
            <w:gridSpan w:val="6"/>
            <w:vAlign w:val="center"/>
          </w:tcPr>
          <w:p w14:paraId="61DEE0E9" w14:textId="77777777" w:rsidR="00A548FD" w:rsidRPr="006848BF" w:rsidRDefault="00A548FD" w:rsidP="00526D5C">
            <w:pPr>
              <w:tabs>
                <w:tab w:val="left" w:pos="1455"/>
              </w:tabs>
              <w:jc w:val="right"/>
              <w:rPr>
                <w:rFonts w:cstheme="minorHAnsi"/>
                <w:i/>
                <w:iCs/>
              </w:rPr>
            </w:pPr>
            <w:r w:rsidRPr="006848BF">
              <w:rPr>
                <w:rFonts w:cstheme="minorHAnsi"/>
                <w:i/>
                <w:iCs/>
              </w:rPr>
              <w:t>Drugs</w:t>
            </w:r>
          </w:p>
        </w:tc>
        <w:tc>
          <w:tcPr>
            <w:tcW w:w="733" w:type="pct"/>
            <w:gridSpan w:val="2"/>
          </w:tcPr>
          <w:p w14:paraId="3E6737AA" w14:textId="77777777" w:rsidR="00A548FD" w:rsidRPr="00596BBF" w:rsidRDefault="00A548FD" w:rsidP="00526D5C">
            <w:pPr>
              <w:tabs>
                <w:tab w:val="left" w:pos="1455"/>
              </w:tabs>
              <w:rPr>
                <w:rFonts w:cstheme="minorHAnsi"/>
              </w:rPr>
            </w:pPr>
          </w:p>
        </w:tc>
        <w:tc>
          <w:tcPr>
            <w:tcW w:w="1027" w:type="pct"/>
            <w:gridSpan w:val="7"/>
          </w:tcPr>
          <w:p w14:paraId="18CF599D" w14:textId="77777777" w:rsidR="00A548FD" w:rsidRPr="00596BBF" w:rsidRDefault="00A548FD" w:rsidP="00526D5C">
            <w:pPr>
              <w:tabs>
                <w:tab w:val="left" w:pos="1455"/>
              </w:tabs>
              <w:rPr>
                <w:rFonts w:cstheme="minorHAnsi"/>
              </w:rPr>
            </w:pPr>
          </w:p>
        </w:tc>
        <w:tc>
          <w:tcPr>
            <w:tcW w:w="678" w:type="pct"/>
            <w:gridSpan w:val="3"/>
          </w:tcPr>
          <w:p w14:paraId="65ADA23E" w14:textId="77777777" w:rsidR="00A548FD" w:rsidRPr="00596BBF" w:rsidRDefault="00A548FD" w:rsidP="00526D5C">
            <w:pPr>
              <w:tabs>
                <w:tab w:val="left" w:pos="1455"/>
              </w:tabs>
              <w:rPr>
                <w:rFonts w:cstheme="minorHAnsi"/>
              </w:rPr>
            </w:pPr>
          </w:p>
        </w:tc>
        <w:tc>
          <w:tcPr>
            <w:tcW w:w="933" w:type="pct"/>
            <w:gridSpan w:val="2"/>
          </w:tcPr>
          <w:p w14:paraId="513605EE" w14:textId="77777777" w:rsidR="00A548FD" w:rsidRPr="00596BBF" w:rsidRDefault="00A548FD" w:rsidP="00526D5C">
            <w:pPr>
              <w:tabs>
                <w:tab w:val="left" w:pos="1455"/>
              </w:tabs>
              <w:rPr>
                <w:rFonts w:cstheme="minorHAnsi"/>
              </w:rPr>
            </w:pPr>
          </w:p>
        </w:tc>
      </w:tr>
      <w:tr w:rsidR="00A94E60" w:rsidRPr="00E73577" w14:paraId="4BE04862" w14:textId="77777777" w:rsidTr="00A94E60">
        <w:trPr>
          <w:trHeight w:val="350"/>
        </w:trPr>
        <w:tc>
          <w:tcPr>
            <w:tcW w:w="482" w:type="pct"/>
            <w:gridSpan w:val="3"/>
          </w:tcPr>
          <w:p w14:paraId="102EB3DB"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.(9)</w:t>
            </w:r>
          </w:p>
        </w:tc>
        <w:tc>
          <w:tcPr>
            <w:tcW w:w="1147" w:type="pct"/>
            <w:gridSpan w:val="6"/>
            <w:vAlign w:val="center"/>
          </w:tcPr>
          <w:p w14:paraId="6AB67FE5" w14:textId="77777777" w:rsidR="00A548FD" w:rsidRPr="006848BF" w:rsidRDefault="00A548FD" w:rsidP="00526D5C">
            <w:pPr>
              <w:tabs>
                <w:tab w:val="left" w:pos="1455"/>
              </w:tabs>
              <w:jc w:val="right"/>
              <w:rPr>
                <w:rFonts w:cstheme="minorHAnsi"/>
                <w:i/>
                <w:iCs/>
              </w:rPr>
            </w:pPr>
            <w:r w:rsidRPr="006848BF">
              <w:rPr>
                <w:rFonts w:cstheme="minorHAnsi"/>
                <w:i/>
                <w:iCs/>
              </w:rPr>
              <w:t>Traditional or alternative therapies</w:t>
            </w:r>
          </w:p>
        </w:tc>
        <w:tc>
          <w:tcPr>
            <w:tcW w:w="733" w:type="pct"/>
            <w:gridSpan w:val="2"/>
          </w:tcPr>
          <w:p w14:paraId="76555BE4" w14:textId="77777777" w:rsidR="00A548FD" w:rsidRPr="00596BBF" w:rsidRDefault="00A548FD" w:rsidP="00526D5C">
            <w:pPr>
              <w:tabs>
                <w:tab w:val="left" w:pos="1455"/>
              </w:tabs>
              <w:rPr>
                <w:rFonts w:cstheme="minorHAnsi"/>
              </w:rPr>
            </w:pPr>
          </w:p>
        </w:tc>
        <w:tc>
          <w:tcPr>
            <w:tcW w:w="1027" w:type="pct"/>
            <w:gridSpan w:val="7"/>
          </w:tcPr>
          <w:p w14:paraId="43B322A7" w14:textId="77777777" w:rsidR="00A548FD" w:rsidRPr="00596BBF" w:rsidRDefault="00A548FD" w:rsidP="00526D5C">
            <w:pPr>
              <w:tabs>
                <w:tab w:val="left" w:pos="1455"/>
              </w:tabs>
              <w:rPr>
                <w:rFonts w:cstheme="minorHAnsi"/>
              </w:rPr>
            </w:pPr>
          </w:p>
        </w:tc>
        <w:tc>
          <w:tcPr>
            <w:tcW w:w="678" w:type="pct"/>
            <w:gridSpan w:val="3"/>
          </w:tcPr>
          <w:p w14:paraId="4A453F01" w14:textId="77777777" w:rsidR="00A548FD" w:rsidRPr="00596BBF" w:rsidRDefault="00A548FD" w:rsidP="00526D5C">
            <w:pPr>
              <w:tabs>
                <w:tab w:val="left" w:pos="1455"/>
              </w:tabs>
              <w:rPr>
                <w:rFonts w:cstheme="minorHAnsi"/>
              </w:rPr>
            </w:pPr>
          </w:p>
        </w:tc>
        <w:tc>
          <w:tcPr>
            <w:tcW w:w="933" w:type="pct"/>
            <w:gridSpan w:val="2"/>
          </w:tcPr>
          <w:p w14:paraId="5D8ED723" w14:textId="77777777" w:rsidR="00A548FD" w:rsidRPr="00596BBF" w:rsidRDefault="00A548FD" w:rsidP="00526D5C">
            <w:pPr>
              <w:tabs>
                <w:tab w:val="left" w:pos="1455"/>
              </w:tabs>
              <w:rPr>
                <w:rFonts w:cstheme="minorHAnsi"/>
              </w:rPr>
            </w:pPr>
          </w:p>
        </w:tc>
      </w:tr>
      <w:tr w:rsidR="00A94E60" w:rsidRPr="00E73577" w14:paraId="55304140" w14:textId="77777777" w:rsidTr="00A94E60">
        <w:trPr>
          <w:trHeight w:val="251"/>
        </w:trPr>
        <w:tc>
          <w:tcPr>
            <w:tcW w:w="482" w:type="pct"/>
            <w:gridSpan w:val="3"/>
          </w:tcPr>
          <w:p w14:paraId="7645BC4D"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.(10)</w:t>
            </w:r>
          </w:p>
        </w:tc>
        <w:tc>
          <w:tcPr>
            <w:tcW w:w="1147" w:type="pct"/>
            <w:gridSpan w:val="6"/>
            <w:vAlign w:val="center"/>
          </w:tcPr>
          <w:p w14:paraId="6C55DAF8" w14:textId="77777777" w:rsidR="00A548FD" w:rsidRPr="006848BF" w:rsidRDefault="00A548FD" w:rsidP="00526D5C">
            <w:pPr>
              <w:tabs>
                <w:tab w:val="left" w:pos="1455"/>
              </w:tabs>
              <w:jc w:val="right"/>
              <w:rPr>
                <w:rFonts w:cstheme="minorHAnsi"/>
                <w:i/>
                <w:iCs/>
              </w:rPr>
            </w:pPr>
            <w:r w:rsidRPr="006848BF">
              <w:rPr>
                <w:rFonts w:cstheme="minorHAnsi"/>
                <w:i/>
                <w:iCs/>
              </w:rPr>
              <w:t>Imaging</w:t>
            </w:r>
          </w:p>
        </w:tc>
        <w:tc>
          <w:tcPr>
            <w:tcW w:w="733" w:type="pct"/>
            <w:gridSpan w:val="2"/>
          </w:tcPr>
          <w:p w14:paraId="34BE45D2" w14:textId="77777777" w:rsidR="00A548FD" w:rsidRPr="00596BBF" w:rsidRDefault="00A548FD" w:rsidP="00526D5C">
            <w:pPr>
              <w:tabs>
                <w:tab w:val="left" w:pos="1455"/>
              </w:tabs>
              <w:rPr>
                <w:rFonts w:cstheme="minorHAnsi"/>
              </w:rPr>
            </w:pPr>
          </w:p>
        </w:tc>
        <w:tc>
          <w:tcPr>
            <w:tcW w:w="1027" w:type="pct"/>
            <w:gridSpan w:val="7"/>
          </w:tcPr>
          <w:p w14:paraId="02894828" w14:textId="77777777" w:rsidR="00A548FD" w:rsidRPr="00596BBF" w:rsidRDefault="00A548FD" w:rsidP="00526D5C">
            <w:pPr>
              <w:tabs>
                <w:tab w:val="left" w:pos="1455"/>
              </w:tabs>
              <w:rPr>
                <w:rFonts w:cstheme="minorHAnsi"/>
              </w:rPr>
            </w:pPr>
          </w:p>
        </w:tc>
        <w:tc>
          <w:tcPr>
            <w:tcW w:w="678" w:type="pct"/>
            <w:gridSpan w:val="3"/>
          </w:tcPr>
          <w:p w14:paraId="67A1E937" w14:textId="77777777" w:rsidR="00A548FD" w:rsidRPr="00596BBF" w:rsidRDefault="00A548FD" w:rsidP="00526D5C">
            <w:pPr>
              <w:tabs>
                <w:tab w:val="left" w:pos="1455"/>
              </w:tabs>
              <w:rPr>
                <w:rFonts w:cstheme="minorHAnsi"/>
              </w:rPr>
            </w:pPr>
          </w:p>
        </w:tc>
        <w:tc>
          <w:tcPr>
            <w:tcW w:w="933" w:type="pct"/>
            <w:gridSpan w:val="2"/>
          </w:tcPr>
          <w:p w14:paraId="497CD626" w14:textId="77777777" w:rsidR="00A548FD" w:rsidRPr="00596BBF" w:rsidRDefault="00A548FD" w:rsidP="00526D5C">
            <w:pPr>
              <w:tabs>
                <w:tab w:val="left" w:pos="1455"/>
              </w:tabs>
              <w:rPr>
                <w:rFonts w:cstheme="minorHAnsi"/>
              </w:rPr>
            </w:pPr>
          </w:p>
        </w:tc>
      </w:tr>
      <w:tr w:rsidR="00A94E60" w:rsidRPr="00E73577" w14:paraId="2C47A3B6" w14:textId="77777777" w:rsidTr="00A94E60">
        <w:trPr>
          <w:trHeight w:val="806"/>
        </w:trPr>
        <w:tc>
          <w:tcPr>
            <w:tcW w:w="482" w:type="pct"/>
            <w:gridSpan w:val="3"/>
          </w:tcPr>
          <w:p w14:paraId="37441F19"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.(11)</w:t>
            </w:r>
          </w:p>
        </w:tc>
        <w:tc>
          <w:tcPr>
            <w:tcW w:w="1147" w:type="pct"/>
            <w:gridSpan w:val="6"/>
            <w:vAlign w:val="center"/>
          </w:tcPr>
          <w:p w14:paraId="4B69DCAC" w14:textId="77777777" w:rsidR="00A548FD" w:rsidRDefault="00A548FD" w:rsidP="00526D5C">
            <w:pPr>
              <w:tabs>
                <w:tab w:val="left" w:pos="1455"/>
              </w:tabs>
              <w:rPr>
                <w:rFonts w:cstheme="minorHAnsi"/>
              </w:rPr>
            </w:pPr>
            <w:r>
              <w:rPr>
                <w:rFonts w:cstheme="minorHAnsi"/>
              </w:rPr>
              <w:t xml:space="preserve">List the services excluded from the benefit </w:t>
            </w:r>
            <w:proofErr w:type="gramStart"/>
            <w:r>
              <w:rPr>
                <w:rFonts w:cstheme="minorHAnsi"/>
              </w:rPr>
              <w:t>package</w:t>
            </w:r>
            <w:proofErr w:type="gramEnd"/>
          </w:p>
          <w:p w14:paraId="37437D1D" w14:textId="77777777" w:rsidR="00A548FD" w:rsidRPr="00CE2703" w:rsidRDefault="00A548FD" w:rsidP="00526D5C">
            <w:pPr>
              <w:tabs>
                <w:tab w:val="left" w:pos="1455"/>
              </w:tabs>
              <w:rPr>
                <w:rFonts w:cstheme="minorHAnsi"/>
              </w:rPr>
            </w:pPr>
            <w:r w:rsidRPr="00CE2703">
              <w:rPr>
                <w:rStyle w:val="cf01"/>
                <w:color w:val="C00000"/>
              </w:rPr>
              <w:t>These are the exclusions not covered in the benefit package and may include high-cost services or services that may not be considered cost-effective.</w:t>
            </w:r>
          </w:p>
        </w:tc>
        <w:tc>
          <w:tcPr>
            <w:tcW w:w="733" w:type="pct"/>
            <w:gridSpan w:val="2"/>
          </w:tcPr>
          <w:p w14:paraId="33239814" w14:textId="77777777" w:rsidR="00A548FD" w:rsidRPr="00596BBF" w:rsidRDefault="00A548FD" w:rsidP="00526D5C">
            <w:pPr>
              <w:tabs>
                <w:tab w:val="left" w:pos="1455"/>
              </w:tabs>
              <w:rPr>
                <w:rFonts w:cstheme="minorHAnsi"/>
              </w:rPr>
            </w:pPr>
          </w:p>
        </w:tc>
        <w:tc>
          <w:tcPr>
            <w:tcW w:w="1027" w:type="pct"/>
            <w:gridSpan w:val="7"/>
          </w:tcPr>
          <w:p w14:paraId="778E093C" w14:textId="77777777" w:rsidR="00A548FD" w:rsidRPr="00596BBF" w:rsidRDefault="00A548FD" w:rsidP="00526D5C">
            <w:pPr>
              <w:tabs>
                <w:tab w:val="left" w:pos="1455"/>
              </w:tabs>
              <w:rPr>
                <w:rFonts w:cstheme="minorHAnsi"/>
              </w:rPr>
            </w:pPr>
          </w:p>
        </w:tc>
        <w:tc>
          <w:tcPr>
            <w:tcW w:w="678" w:type="pct"/>
            <w:gridSpan w:val="3"/>
          </w:tcPr>
          <w:p w14:paraId="1F053810" w14:textId="77777777" w:rsidR="00A548FD" w:rsidRPr="00596BBF" w:rsidRDefault="00A548FD" w:rsidP="00526D5C">
            <w:pPr>
              <w:tabs>
                <w:tab w:val="left" w:pos="1455"/>
              </w:tabs>
              <w:rPr>
                <w:rFonts w:cstheme="minorHAnsi"/>
              </w:rPr>
            </w:pPr>
          </w:p>
        </w:tc>
        <w:tc>
          <w:tcPr>
            <w:tcW w:w="933" w:type="pct"/>
            <w:gridSpan w:val="2"/>
          </w:tcPr>
          <w:p w14:paraId="26447BA1" w14:textId="77777777" w:rsidR="00A548FD" w:rsidRPr="00596BBF" w:rsidRDefault="00A548FD" w:rsidP="00526D5C">
            <w:pPr>
              <w:tabs>
                <w:tab w:val="left" w:pos="1455"/>
              </w:tabs>
              <w:rPr>
                <w:rFonts w:cstheme="minorHAnsi"/>
              </w:rPr>
            </w:pPr>
          </w:p>
        </w:tc>
      </w:tr>
      <w:tr w:rsidR="00A94E60" w:rsidRPr="00E73577" w14:paraId="397A5410" w14:textId="77777777" w:rsidTr="00A94E60">
        <w:trPr>
          <w:trHeight w:val="806"/>
        </w:trPr>
        <w:tc>
          <w:tcPr>
            <w:tcW w:w="482" w:type="pct"/>
            <w:gridSpan w:val="3"/>
          </w:tcPr>
          <w:p w14:paraId="536036E3"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.(12)</w:t>
            </w:r>
          </w:p>
        </w:tc>
        <w:tc>
          <w:tcPr>
            <w:tcW w:w="1147" w:type="pct"/>
            <w:gridSpan w:val="6"/>
            <w:vAlign w:val="center"/>
          </w:tcPr>
          <w:p w14:paraId="2D267E07" w14:textId="77777777" w:rsidR="00A548FD" w:rsidRPr="00596BBF" w:rsidRDefault="00A548FD" w:rsidP="00526D5C">
            <w:pPr>
              <w:tabs>
                <w:tab w:val="left" w:pos="1455"/>
              </w:tabs>
              <w:rPr>
                <w:rFonts w:cstheme="minorHAnsi"/>
              </w:rPr>
            </w:pPr>
            <w:r>
              <w:rPr>
                <w:rFonts w:cstheme="minorHAnsi"/>
              </w:rPr>
              <w:t>Are there any discrepancies between the list and the services that are delivered by providers?</w:t>
            </w:r>
          </w:p>
        </w:tc>
        <w:tc>
          <w:tcPr>
            <w:tcW w:w="733" w:type="pct"/>
            <w:gridSpan w:val="2"/>
          </w:tcPr>
          <w:p w14:paraId="38BDAB09" w14:textId="77777777" w:rsidR="00A548FD" w:rsidRPr="00596BBF" w:rsidRDefault="00A548FD" w:rsidP="00526D5C">
            <w:pPr>
              <w:tabs>
                <w:tab w:val="left" w:pos="1455"/>
              </w:tabs>
              <w:rPr>
                <w:rFonts w:cstheme="minorHAnsi"/>
              </w:rPr>
            </w:pPr>
          </w:p>
        </w:tc>
        <w:tc>
          <w:tcPr>
            <w:tcW w:w="1027" w:type="pct"/>
            <w:gridSpan w:val="7"/>
          </w:tcPr>
          <w:p w14:paraId="5F573F9A" w14:textId="77777777" w:rsidR="00A548FD" w:rsidRPr="00596BBF" w:rsidRDefault="00A548FD" w:rsidP="00526D5C">
            <w:pPr>
              <w:tabs>
                <w:tab w:val="left" w:pos="1455"/>
              </w:tabs>
              <w:rPr>
                <w:rFonts w:cstheme="minorHAnsi"/>
              </w:rPr>
            </w:pPr>
          </w:p>
        </w:tc>
        <w:tc>
          <w:tcPr>
            <w:tcW w:w="678" w:type="pct"/>
            <w:gridSpan w:val="3"/>
          </w:tcPr>
          <w:p w14:paraId="312FCDCA" w14:textId="77777777" w:rsidR="00A548FD" w:rsidRPr="00596BBF" w:rsidRDefault="00A548FD" w:rsidP="00526D5C">
            <w:pPr>
              <w:tabs>
                <w:tab w:val="left" w:pos="1455"/>
              </w:tabs>
              <w:rPr>
                <w:rFonts w:cstheme="minorHAnsi"/>
              </w:rPr>
            </w:pPr>
          </w:p>
        </w:tc>
        <w:tc>
          <w:tcPr>
            <w:tcW w:w="933" w:type="pct"/>
            <w:gridSpan w:val="2"/>
          </w:tcPr>
          <w:p w14:paraId="11F685DE" w14:textId="77777777" w:rsidR="00A548FD" w:rsidRPr="00596BBF" w:rsidRDefault="00A548FD" w:rsidP="00526D5C">
            <w:pPr>
              <w:tabs>
                <w:tab w:val="left" w:pos="1455"/>
              </w:tabs>
              <w:rPr>
                <w:rFonts w:cstheme="minorHAnsi"/>
              </w:rPr>
            </w:pPr>
          </w:p>
        </w:tc>
      </w:tr>
      <w:tr w:rsidR="00A94E60" w:rsidRPr="00E73577" w14:paraId="72C3AFE6" w14:textId="77777777" w:rsidTr="00A94E60">
        <w:trPr>
          <w:trHeight w:val="806"/>
        </w:trPr>
        <w:tc>
          <w:tcPr>
            <w:tcW w:w="482" w:type="pct"/>
            <w:gridSpan w:val="3"/>
          </w:tcPr>
          <w:p w14:paraId="24F7CF6B"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.(13)</w:t>
            </w:r>
          </w:p>
        </w:tc>
        <w:tc>
          <w:tcPr>
            <w:tcW w:w="1147" w:type="pct"/>
            <w:gridSpan w:val="6"/>
            <w:vAlign w:val="center"/>
          </w:tcPr>
          <w:p w14:paraId="51DCFB09" w14:textId="77777777" w:rsidR="00A548FD" w:rsidRDefault="00A548FD" w:rsidP="00526D5C">
            <w:pPr>
              <w:tabs>
                <w:tab w:val="left" w:pos="1455"/>
              </w:tabs>
              <w:rPr>
                <w:rFonts w:cstheme="minorHAnsi"/>
              </w:rPr>
            </w:pPr>
            <w:r>
              <w:rPr>
                <w:rFonts w:cstheme="minorHAnsi"/>
              </w:rPr>
              <w:t>Is there an explicit benefits package?</w:t>
            </w:r>
          </w:p>
          <w:p w14:paraId="259766D5" w14:textId="77777777" w:rsidR="00A548FD" w:rsidRPr="00596BBF" w:rsidRDefault="00A548FD" w:rsidP="00526D5C">
            <w:pPr>
              <w:tabs>
                <w:tab w:val="left" w:pos="1455"/>
              </w:tabs>
              <w:rPr>
                <w:rFonts w:cstheme="minorHAnsi"/>
              </w:rPr>
            </w:pPr>
            <w:r w:rsidRPr="00CE2703">
              <w:rPr>
                <w:rStyle w:val="cf01"/>
                <w:color w:val="C00000"/>
              </w:rPr>
              <w:t>An explicit benefits package means that all services covered are clearly listed and exclusions are clearly defined in the benefit package.</w:t>
            </w:r>
          </w:p>
        </w:tc>
        <w:tc>
          <w:tcPr>
            <w:tcW w:w="733" w:type="pct"/>
            <w:gridSpan w:val="2"/>
          </w:tcPr>
          <w:p w14:paraId="3C50B5B2" w14:textId="77777777" w:rsidR="00A548FD" w:rsidRPr="00596BBF" w:rsidRDefault="00A548FD" w:rsidP="00526D5C">
            <w:pPr>
              <w:tabs>
                <w:tab w:val="left" w:pos="1455"/>
              </w:tabs>
              <w:rPr>
                <w:rFonts w:cstheme="minorHAnsi"/>
              </w:rPr>
            </w:pPr>
          </w:p>
        </w:tc>
        <w:tc>
          <w:tcPr>
            <w:tcW w:w="1027" w:type="pct"/>
            <w:gridSpan w:val="7"/>
          </w:tcPr>
          <w:p w14:paraId="7F574FF7" w14:textId="77777777" w:rsidR="00A548FD" w:rsidRPr="00596BBF" w:rsidRDefault="00A548FD" w:rsidP="00526D5C">
            <w:pPr>
              <w:tabs>
                <w:tab w:val="left" w:pos="1455"/>
              </w:tabs>
              <w:rPr>
                <w:rFonts w:cstheme="minorHAnsi"/>
              </w:rPr>
            </w:pPr>
          </w:p>
        </w:tc>
        <w:tc>
          <w:tcPr>
            <w:tcW w:w="678" w:type="pct"/>
            <w:gridSpan w:val="3"/>
          </w:tcPr>
          <w:p w14:paraId="53A3C2EC" w14:textId="77777777" w:rsidR="00A548FD" w:rsidRPr="00596BBF" w:rsidRDefault="00A548FD" w:rsidP="00526D5C">
            <w:pPr>
              <w:tabs>
                <w:tab w:val="left" w:pos="1455"/>
              </w:tabs>
              <w:rPr>
                <w:rFonts w:cstheme="minorHAnsi"/>
              </w:rPr>
            </w:pPr>
          </w:p>
        </w:tc>
        <w:tc>
          <w:tcPr>
            <w:tcW w:w="933" w:type="pct"/>
            <w:gridSpan w:val="2"/>
          </w:tcPr>
          <w:p w14:paraId="4C79ABE1" w14:textId="77777777" w:rsidR="00A548FD" w:rsidRPr="00596BBF" w:rsidRDefault="00A548FD" w:rsidP="00526D5C">
            <w:pPr>
              <w:tabs>
                <w:tab w:val="left" w:pos="1455"/>
              </w:tabs>
              <w:rPr>
                <w:rFonts w:cstheme="minorHAnsi"/>
              </w:rPr>
            </w:pPr>
          </w:p>
        </w:tc>
      </w:tr>
      <w:tr w:rsidR="00A94E60" w:rsidRPr="00E73577" w14:paraId="4A5A43E3" w14:textId="77777777" w:rsidTr="00A94E60">
        <w:trPr>
          <w:trHeight w:val="806"/>
        </w:trPr>
        <w:tc>
          <w:tcPr>
            <w:tcW w:w="482" w:type="pct"/>
            <w:gridSpan w:val="3"/>
          </w:tcPr>
          <w:p w14:paraId="5840109A"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.(14)</w:t>
            </w:r>
          </w:p>
        </w:tc>
        <w:tc>
          <w:tcPr>
            <w:tcW w:w="1147" w:type="pct"/>
            <w:gridSpan w:val="6"/>
            <w:vAlign w:val="center"/>
          </w:tcPr>
          <w:p w14:paraId="2CC9BC23" w14:textId="77777777" w:rsidR="00A548FD" w:rsidRPr="00596BBF" w:rsidRDefault="00A548FD" w:rsidP="00526D5C">
            <w:pPr>
              <w:tabs>
                <w:tab w:val="left" w:pos="1455"/>
              </w:tabs>
              <w:rPr>
                <w:rFonts w:cstheme="minorHAnsi"/>
              </w:rPr>
            </w:pPr>
            <w:r>
              <w:rPr>
                <w:rFonts w:cstheme="minorHAnsi"/>
              </w:rPr>
              <w:t>Does the benefits package also specify any cost-sharing requirements?</w:t>
            </w:r>
          </w:p>
        </w:tc>
        <w:tc>
          <w:tcPr>
            <w:tcW w:w="733" w:type="pct"/>
            <w:gridSpan w:val="2"/>
          </w:tcPr>
          <w:p w14:paraId="52435C89" w14:textId="77777777" w:rsidR="00A548FD" w:rsidRPr="00596BBF" w:rsidRDefault="00A548FD" w:rsidP="00526D5C">
            <w:pPr>
              <w:tabs>
                <w:tab w:val="left" w:pos="1455"/>
              </w:tabs>
              <w:rPr>
                <w:rFonts w:cstheme="minorHAnsi"/>
              </w:rPr>
            </w:pPr>
          </w:p>
        </w:tc>
        <w:tc>
          <w:tcPr>
            <w:tcW w:w="1027" w:type="pct"/>
            <w:gridSpan w:val="7"/>
          </w:tcPr>
          <w:p w14:paraId="7D41DB18" w14:textId="77777777" w:rsidR="00A548FD" w:rsidRPr="00596BBF" w:rsidRDefault="00A548FD" w:rsidP="00526D5C">
            <w:pPr>
              <w:tabs>
                <w:tab w:val="left" w:pos="1455"/>
              </w:tabs>
              <w:rPr>
                <w:rFonts w:cstheme="minorHAnsi"/>
              </w:rPr>
            </w:pPr>
          </w:p>
        </w:tc>
        <w:tc>
          <w:tcPr>
            <w:tcW w:w="678" w:type="pct"/>
            <w:gridSpan w:val="3"/>
          </w:tcPr>
          <w:p w14:paraId="627F1410" w14:textId="77777777" w:rsidR="00A548FD" w:rsidRPr="00596BBF" w:rsidRDefault="00A548FD" w:rsidP="00526D5C">
            <w:pPr>
              <w:tabs>
                <w:tab w:val="left" w:pos="1455"/>
              </w:tabs>
              <w:rPr>
                <w:rFonts w:cstheme="minorHAnsi"/>
              </w:rPr>
            </w:pPr>
          </w:p>
        </w:tc>
        <w:tc>
          <w:tcPr>
            <w:tcW w:w="933" w:type="pct"/>
            <w:gridSpan w:val="2"/>
          </w:tcPr>
          <w:p w14:paraId="40319CD4" w14:textId="77777777" w:rsidR="00A548FD" w:rsidRPr="00596BBF" w:rsidRDefault="00A548FD" w:rsidP="00526D5C">
            <w:pPr>
              <w:tabs>
                <w:tab w:val="left" w:pos="1455"/>
              </w:tabs>
              <w:rPr>
                <w:rFonts w:cstheme="minorHAnsi"/>
              </w:rPr>
            </w:pPr>
          </w:p>
        </w:tc>
      </w:tr>
      <w:tr w:rsidR="00A94E60" w:rsidRPr="00E73577" w14:paraId="0F8C64BA" w14:textId="77777777" w:rsidTr="00A94E60">
        <w:trPr>
          <w:trHeight w:val="806"/>
        </w:trPr>
        <w:tc>
          <w:tcPr>
            <w:tcW w:w="482" w:type="pct"/>
            <w:gridSpan w:val="3"/>
          </w:tcPr>
          <w:p w14:paraId="03EB3143"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.(15)</w:t>
            </w:r>
          </w:p>
        </w:tc>
        <w:tc>
          <w:tcPr>
            <w:tcW w:w="1147" w:type="pct"/>
            <w:gridSpan w:val="6"/>
            <w:vAlign w:val="center"/>
          </w:tcPr>
          <w:p w14:paraId="70CD89FD" w14:textId="77777777" w:rsidR="00A548FD" w:rsidRPr="00596BBF" w:rsidRDefault="00A548FD" w:rsidP="00526D5C">
            <w:pPr>
              <w:tabs>
                <w:tab w:val="left" w:pos="1455"/>
              </w:tabs>
              <w:rPr>
                <w:rFonts w:cstheme="minorHAnsi"/>
              </w:rPr>
            </w:pPr>
            <w:r>
              <w:rPr>
                <w:rFonts w:cstheme="minorHAnsi"/>
              </w:rPr>
              <w:t>Are channels in place to inform citizens about their entitlements and obligations under the benefit package?</w:t>
            </w:r>
          </w:p>
        </w:tc>
        <w:tc>
          <w:tcPr>
            <w:tcW w:w="733" w:type="pct"/>
            <w:gridSpan w:val="2"/>
          </w:tcPr>
          <w:p w14:paraId="1833A706" w14:textId="77777777" w:rsidR="00A548FD" w:rsidRPr="00596BBF" w:rsidRDefault="00A548FD" w:rsidP="00526D5C">
            <w:pPr>
              <w:tabs>
                <w:tab w:val="left" w:pos="1455"/>
              </w:tabs>
              <w:rPr>
                <w:rFonts w:cstheme="minorHAnsi"/>
              </w:rPr>
            </w:pPr>
          </w:p>
        </w:tc>
        <w:tc>
          <w:tcPr>
            <w:tcW w:w="1027" w:type="pct"/>
            <w:gridSpan w:val="7"/>
          </w:tcPr>
          <w:p w14:paraId="109B4B41" w14:textId="77777777" w:rsidR="00A548FD" w:rsidRPr="00596BBF" w:rsidRDefault="00A548FD" w:rsidP="00526D5C">
            <w:pPr>
              <w:tabs>
                <w:tab w:val="left" w:pos="1455"/>
              </w:tabs>
              <w:rPr>
                <w:rFonts w:cstheme="minorHAnsi"/>
              </w:rPr>
            </w:pPr>
          </w:p>
        </w:tc>
        <w:tc>
          <w:tcPr>
            <w:tcW w:w="678" w:type="pct"/>
            <w:gridSpan w:val="3"/>
          </w:tcPr>
          <w:p w14:paraId="30A2A753" w14:textId="77777777" w:rsidR="00A548FD" w:rsidRPr="00596BBF" w:rsidRDefault="00A548FD" w:rsidP="00526D5C">
            <w:pPr>
              <w:tabs>
                <w:tab w:val="left" w:pos="1455"/>
              </w:tabs>
              <w:rPr>
                <w:rFonts w:cstheme="minorHAnsi"/>
              </w:rPr>
            </w:pPr>
          </w:p>
        </w:tc>
        <w:tc>
          <w:tcPr>
            <w:tcW w:w="933" w:type="pct"/>
            <w:gridSpan w:val="2"/>
          </w:tcPr>
          <w:p w14:paraId="6AF9E328" w14:textId="77777777" w:rsidR="00A548FD" w:rsidRPr="00596BBF" w:rsidRDefault="00A548FD" w:rsidP="00526D5C">
            <w:pPr>
              <w:tabs>
                <w:tab w:val="left" w:pos="1455"/>
              </w:tabs>
              <w:rPr>
                <w:rFonts w:cstheme="minorHAnsi"/>
              </w:rPr>
            </w:pPr>
          </w:p>
        </w:tc>
      </w:tr>
      <w:tr w:rsidR="00A94E60" w:rsidRPr="00E73577" w14:paraId="6730D48F" w14:textId="77777777" w:rsidTr="00A94E60">
        <w:trPr>
          <w:trHeight w:val="806"/>
        </w:trPr>
        <w:tc>
          <w:tcPr>
            <w:tcW w:w="482" w:type="pct"/>
            <w:gridSpan w:val="3"/>
          </w:tcPr>
          <w:p w14:paraId="1800FC54" w14:textId="77777777" w:rsidR="00A548FD" w:rsidRPr="00596BBF" w:rsidRDefault="00A548FD" w:rsidP="00526D5C">
            <w:pPr>
              <w:tabs>
                <w:tab w:val="left" w:pos="1455"/>
              </w:tabs>
              <w:jc w:val="center"/>
              <w:rPr>
                <w:rFonts w:cstheme="minorHAnsi"/>
              </w:rPr>
            </w:pPr>
            <w:proofErr w:type="spellStart"/>
            <w:r w:rsidRPr="00596BBF">
              <w:rPr>
                <w:rFonts w:cstheme="minorHAnsi"/>
              </w:rPr>
              <w:lastRenderedPageBreak/>
              <w:t>IV.a</w:t>
            </w:r>
            <w:proofErr w:type="spellEnd"/>
            <w:r w:rsidRPr="00596BBF">
              <w:rPr>
                <w:rFonts w:cstheme="minorHAnsi"/>
              </w:rPr>
              <w:t>.(16)</w:t>
            </w:r>
          </w:p>
        </w:tc>
        <w:tc>
          <w:tcPr>
            <w:tcW w:w="1147" w:type="pct"/>
            <w:gridSpan w:val="6"/>
            <w:vAlign w:val="center"/>
          </w:tcPr>
          <w:p w14:paraId="78DCE44D" w14:textId="77777777" w:rsidR="00A548FD" w:rsidRPr="00596BBF" w:rsidRDefault="00A548FD" w:rsidP="00526D5C">
            <w:pPr>
              <w:tabs>
                <w:tab w:val="left" w:pos="1455"/>
              </w:tabs>
              <w:rPr>
                <w:rFonts w:cstheme="minorHAnsi"/>
              </w:rPr>
            </w:pPr>
            <w:r>
              <w:rPr>
                <w:rFonts w:cstheme="minorHAnsi"/>
              </w:rPr>
              <w:t>Describe the process for revising the benefit package.</w:t>
            </w:r>
          </w:p>
        </w:tc>
        <w:tc>
          <w:tcPr>
            <w:tcW w:w="733" w:type="pct"/>
            <w:gridSpan w:val="2"/>
          </w:tcPr>
          <w:p w14:paraId="4D2F4A3E" w14:textId="77777777" w:rsidR="00A548FD" w:rsidRPr="00596BBF" w:rsidRDefault="00A548FD" w:rsidP="00526D5C">
            <w:pPr>
              <w:tabs>
                <w:tab w:val="left" w:pos="1455"/>
              </w:tabs>
              <w:rPr>
                <w:rFonts w:cstheme="minorHAnsi"/>
              </w:rPr>
            </w:pPr>
          </w:p>
        </w:tc>
        <w:tc>
          <w:tcPr>
            <w:tcW w:w="1027" w:type="pct"/>
            <w:gridSpan w:val="7"/>
          </w:tcPr>
          <w:p w14:paraId="2A40187F" w14:textId="77777777" w:rsidR="00A548FD" w:rsidRPr="00596BBF" w:rsidRDefault="00A548FD" w:rsidP="00526D5C">
            <w:pPr>
              <w:tabs>
                <w:tab w:val="left" w:pos="1455"/>
              </w:tabs>
              <w:rPr>
                <w:rFonts w:cstheme="minorHAnsi"/>
              </w:rPr>
            </w:pPr>
          </w:p>
        </w:tc>
        <w:tc>
          <w:tcPr>
            <w:tcW w:w="678" w:type="pct"/>
            <w:gridSpan w:val="3"/>
          </w:tcPr>
          <w:p w14:paraId="77F89028" w14:textId="77777777" w:rsidR="00A548FD" w:rsidRPr="00596BBF" w:rsidRDefault="00A548FD" w:rsidP="00526D5C">
            <w:pPr>
              <w:tabs>
                <w:tab w:val="left" w:pos="1455"/>
              </w:tabs>
              <w:rPr>
                <w:rFonts w:cstheme="minorHAnsi"/>
              </w:rPr>
            </w:pPr>
          </w:p>
        </w:tc>
        <w:tc>
          <w:tcPr>
            <w:tcW w:w="933" w:type="pct"/>
            <w:gridSpan w:val="2"/>
          </w:tcPr>
          <w:p w14:paraId="15BF4E70" w14:textId="77777777" w:rsidR="00A548FD" w:rsidRPr="00596BBF" w:rsidRDefault="00A548FD" w:rsidP="00526D5C">
            <w:pPr>
              <w:tabs>
                <w:tab w:val="left" w:pos="1455"/>
              </w:tabs>
              <w:rPr>
                <w:rFonts w:cstheme="minorHAnsi"/>
              </w:rPr>
            </w:pPr>
          </w:p>
        </w:tc>
      </w:tr>
      <w:tr w:rsidR="00A94E60" w:rsidRPr="00E73577" w14:paraId="12C1FE65" w14:textId="77777777" w:rsidTr="00A94E60">
        <w:trPr>
          <w:trHeight w:val="806"/>
        </w:trPr>
        <w:tc>
          <w:tcPr>
            <w:tcW w:w="482" w:type="pct"/>
            <w:gridSpan w:val="3"/>
          </w:tcPr>
          <w:p w14:paraId="575762CA"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.(17)</w:t>
            </w:r>
          </w:p>
        </w:tc>
        <w:tc>
          <w:tcPr>
            <w:tcW w:w="1147" w:type="pct"/>
            <w:gridSpan w:val="6"/>
            <w:vAlign w:val="center"/>
          </w:tcPr>
          <w:p w14:paraId="4E75CE5A" w14:textId="77777777" w:rsidR="00A548FD" w:rsidRPr="00596BBF" w:rsidRDefault="00A548FD" w:rsidP="00526D5C">
            <w:pPr>
              <w:tabs>
                <w:tab w:val="left" w:pos="1455"/>
              </w:tabs>
              <w:rPr>
                <w:rFonts w:cstheme="minorHAnsi"/>
              </w:rPr>
            </w:pPr>
            <w:r>
              <w:rPr>
                <w:rFonts w:cstheme="minorHAnsi"/>
              </w:rPr>
              <w:t>Who is involved in the benefit package revision process?</w:t>
            </w:r>
          </w:p>
        </w:tc>
        <w:tc>
          <w:tcPr>
            <w:tcW w:w="733" w:type="pct"/>
            <w:gridSpan w:val="2"/>
          </w:tcPr>
          <w:p w14:paraId="187A2CE9" w14:textId="77777777" w:rsidR="00A548FD" w:rsidRPr="00596BBF" w:rsidRDefault="00A548FD" w:rsidP="00526D5C">
            <w:pPr>
              <w:tabs>
                <w:tab w:val="left" w:pos="1455"/>
              </w:tabs>
              <w:rPr>
                <w:rFonts w:cstheme="minorHAnsi"/>
              </w:rPr>
            </w:pPr>
          </w:p>
        </w:tc>
        <w:tc>
          <w:tcPr>
            <w:tcW w:w="1027" w:type="pct"/>
            <w:gridSpan w:val="7"/>
          </w:tcPr>
          <w:p w14:paraId="2219B4CC" w14:textId="77777777" w:rsidR="00A548FD" w:rsidRPr="00596BBF" w:rsidRDefault="00A548FD" w:rsidP="00526D5C">
            <w:pPr>
              <w:tabs>
                <w:tab w:val="left" w:pos="1455"/>
              </w:tabs>
              <w:rPr>
                <w:rFonts w:cstheme="minorHAnsi"/>
              </w:rPr>
            </w:pPr>
          </w:p>
        </w:tc>
        <w:tc>
          <w:tcPr>
            <w:tcW w:w="678" w:type="pct"/>
            <w:gridSpan w:val="3"/>
          </w:tcPr>
          <w:p w14:paraId="4F39BAE5" w14:textId="77777777" w:rsidR="00A548FD" w:rsidRPr="00596BBF" w:rsidRDefault="00A548FD" w:rsidP="00526D5C">
            <w:pPr>
              <w:tabs>
                <w:tab w:val="left" w:pos="1455"/>
              </w:tabs>
              <w:rPr>
                <w:rFonts w:cstheme="minorHAnsi"/>
              </w:rPr>
            </w:pPr>
          </w:p>
        </w:tc>
        <w:tc>
          <w:tcPr>
            <w:tcW w:w="933" w:type="pct"/>
            <w:gridSpan w:val="2"/>
          </w:tcPr>
          <w:p w14:paraId="74C3B349" w14:textId="77777777" w:rsidR="00A548FD" w:rsidRPr="00596BBF" w:rsidRDefault="00A548FD" w:rsidP="00526D5C">
            <w:pPr>
              <w:tabs>
                <w:tab w:val="left" w:pos="1455"/>
              </w:tabs>
              <w:rPr>
                <w:rFonts w:cstheme="minorHAnsi"/>
              </w:rPr>
            </w:pPr>
          </w:p>
        </w:tc>
      </w:tr>
      <w:tr w:rsidR="00A94E60" w:rsidRPr="00E73577" w14:paraId="5541949C" w14:textId="77777777" w:rsidTr="00A94E60">
        <w:trPr>
          <w:trHeight w:val="806"/>
        </w:trPr>
        <w:tc>
          <w:tcPr>
            <w:tcW w:w="482" w:type="pct"/>
            <w:gridSpan w:val="3"/>
          </w:tcPr>
          <w:p w14:paraId="37491A5F" w14:textId="77777777" w:rsidR="00A548FD" w:rsidRPr="00596BBF" w:rsidRDefault="00A548FD" w:rsidP="00526D5C">
            <w:pPr>
              <w:tabs>
                <w:tab w:val="left" w:pos="1455"/>
              </w:tabs>
              <w:jc w:val="center"/>
              <w:rPr>
                <w:rFonts w:cstheme="minorHAnsi"/>
              </w:rPr>
            </w:pPr>
            <w:proofErr w:type="spellStart"/>
            <w:r w:rsidRPr="00596BBF">
              <w:rPr>
                <w:rFonts w:cstheme="minorHAnsi"/>
              </w:rPr>
              <w:t>IV.a</w:t>
            </w:r>
            <w:proofErr w:type="spellEnd"/>
            <w:r w:rsidRPr="00596BBF">
              <w:rPr>
                <w:rFonts w:cstheme="minorHAnsi"/>
              </w:rPr>
              <w:t>.(18)</w:t>
            </w:r>
          </w:p>
        </w:tc>
        <w:tc>
          <w:tcPr>
            <w:tcW w:w="1147" w:type="pct"/>
            <w:gridSpan w:val="6"/>
            <w:vAlign w:val="center"/>
          </w:tcPr>
          <w:p w14:paraId="0A857266" w14:textId="77777777" w:rsidR="00A548FD" w:rsidRPr="00596BBF" w:rsidRDefault="00A548FD" w:rsidP="00526D5C">
            <w:pPr>
              <w:tabs>
                <w:tab w:val="left" w:pos="1455"/>
              </w:tabs>
              <w:rPr>
                <w:rFonts w:cstheme="minorHAnsi"/>
              </w:rPr>
            </w:pPr>
            <w:r>
              <w:rPr>
                <w:rFonts w:cstheme="minorHAnsi"/>
              </w:rPr>
              <w:t>What criteria are used?</w:t>
            </w:r>
          </w:p>
        </w:tc>
        <w:tc>
          <w:tcPr>
            <w:tcW w:w="733" w:type="pct"/>
            <w:gridSpan w:val="2"/>
          </w:tcPr>
          <w:p w14:paraId="3C827C43" w14:textId="77777777" w:rsidR="00A548FD" w:rsidRPr="00596BBF" w:rsidRDefault="00A548FD" w:rsidP="00526D5C">
            <w:pPr>
              <w:tabs>
                <w:tab w:val="left" w:pos="1455"/>
              </w:tabs>
              <w:rPr>
                <w:rFonts w:cstheme="minorHAnsi"/>
              </w:rPr>
            </w:pPr>
          </w:p>
        </w:tc>
        <w:tc>
          <w:tcPr>
            <w:tcW w:w="1027" w:type="pct"/>
            <w:gridSpan w:val="7"/>
          </w:tcPr>
          <w:p w14:paraId="74E5DB92" w14:textId="77777777" w:rsidR="00A548FD" w:rsidRPr="00596BBF" w:rsidRDefault="00A548FD" w:rsidP="00526D5C">
            <w:pPr>
              <w:tabs>
                <w:tab w:val="left" w:pos="1455"/>
              </w:tabs>
              <w:rPr>
                <w:rFonts w:cstheme="minorHAnsi"/>
              </w:rPr>
            </w:pPr>
          </w:p>
        </w:tc>
        <w:tc>
          <w:tcPr>
            <w:tcW w:w="678" w:type="pct"/>
            <w:gridSpan w:val="3"/>
          </w:tcPr>
          <w:p w14:paraId="312569F3" w14:textId="77777777" w:rsidR="00A548FD" w:rsidRPr="00596BBF" w:rsidRDefault="00A548FD" w:rsidP="00526D5C">
            <w:pPr>
              <w:tabs>
                <w:tab w:val="left" w:pos="1455"/>
              </w:tabs>
              <w:rPr>
                <w:rFonts w:cstheme="minorHAnsi"/>
              </w:rPr>
            </w:pPr>
          </w:p>
        </w:tc>
        <w:tc>
          <w:tcPr>
            <w:tcW w:w="933" w:type="pct"/>
            <w:gridSpan w:val="2"/>
          </w:tcPr>
          <w:p w14:paraId="035E5723" w14:textId="77777777" w:rsidR="00A548FD" w:rsidRPr="00596BBF" w:rsidRDefault="00A548FD" w:rsidP="00526D5C">
            <w:pPr>
              <w:tabs>
                <w:tab w:val="left" w:pos="1455"/>
              </w:tabs>
              <w:rPr>
                <w:rFonts w:cstheme="minorHAnsi"/>
              </w:rPr>
            </w:pPr>
          </w:p>
        </w:tc>
      </w:tr>
      <w:tr w:rsidR="00A548FD" w:rsidRPr="00E73577" w14:paraId="1D538886" w14:textId="77777777" w:rsidTr="00A94E60">
        <w:trPr>
          <w:trHeight w:val="161"/>
        </w:trPr>
        <w:tc>
          <w:tcPr>
            <w:tcW w:w="5000" w:type="pct"/>
            <w:gridSpan w:val="23"/>
          </w:tcPr>
          <w:p w14:paraId="4FEEF5AB" w14:textId="77777777" w:rsidR="00A548FD" w:rsidRPr="00E73577" w:rsidRDefault="00A548FD" w:rsidP="00526D5C">
            <w:pPr>
              <w:tabs>
                <w:tab w:val="left" w:pos="1455"/>
              </w:tabs>
              <w:jc w:val="center"/>
              <w:rPr>
                <w:rFonts w:cstheme="minorHAnsi"/>
                <w:b/>
                <w:bCs/>
                <w:sz w:val="24"/>
                <w:szCs w:val="24"/>
              </w:rPr>
            </w:pPr>
            <w:r>
              <w:rPr>
                <w:rFonts w:cstheme="minorHAnsi"/>
                <w:b/>
                <w:bCs/>
                <w:sz w:val="24"/>
                <w:szCs w:val="24"/>
              </w:rPr>
              <w:t>IV. b. Service delivery standards</w:t>
            </w:r>
          </w:p>
        </w:tc>
      </w:tr>
      <w:tr w:rsidR="00A94E60" w:rsidRPr="00E73577" w14:paraId="5FE5B9F0" w14:textId="77777777" w:rsidTr="00A94E60">
        <w:trPr>
          <w:trHeight w:val="161"/>
        </w:trPr>
        <w:tc>
          <w:tcPr>
            <w:tcW w:w="482" w:type="pct"/>
            <w:gridSpan w:val="3"/>
          </w:tcPr>
          <w:p w14:paraId="28A949A2" w14:textId="77777777" w:rsidR="00A548FD" w:rsidRPr="00A7297A" w:rsidRDefault="00A548FD" w:rsidP="00526D5C">
            <w:pPr>
              <w:tabs>
                <w:tab w:val="left" w:pos="1455"/>
              </w:tabs>
              <w:jc w:val="center"/>
              <w:rPr>
                <w:rFonts w:cstheme="minorHAnsi"/>
              </w:rPr>
            </w:pPr>
            <w:proofErr w:type="spellStart"/>
            <w:r w:rsidRPr="00A7297A">
              <w:rPr>
                <w:rFonts w:cstheme="minorHAnsi"/>
              </w:rPr>
              <w:t>IV.b</w:t>
            </w:r>
            <w:proofErr w:type="spellEnd"/>
            <w:r w:rsidRPr="00A7297A">
              <w:rPr>
                <w:rFonts w:cstheme="minorHAnsi"/>
              </w:rPr>
              <w:t>.(1)</w:t>
            </w:r>
          </w:p>
        </w:tc>
        <w:tc>
          <w:tcPr>
            <w:tcW w:w="1147" w:type="pct"/>
            <w:gridSpan w:val="6"/>
          </w:tcPr>
          <w:p w14:paraId="017A943D" w14:textId="77777777" w:rsidR="00A548FD" w:rsidRPr="00A7297A" w:rsidRDefault="00A548FD" w:rsidP="00526D5C">
            <w:pPr>
              <w:tabs>
                <w:tab w:val="left" w:pos="1455"/>
              </w:tabs>
              <w:rPr>
                <w:rFonts w:cstheme="minorHAnsi"/>
              </w:rPr>
            </w:pPr>
            <w:r w:rsidRPr="00A7297A">
              <w:rPr>
                <w:rFonts w:cstheme="minorHAnsi"/>
              </w:rPr>
              <w:t>Does the purchaser further define or use existing service delivery or quality standards as part of purchasing decisions or contracts?</w:t>
            </w:r>
          </w:p>
        </w:tc>
        <w:tc>
          <w:tcPr>
            <w:tcW w:w="733" w:type="pct"/>
            <w:gridSpan w:val="2"/>
          </w:tcPr>
          <w:p w14:paraId="5695871B" w14:textId="77777777" w:rsidR="00A548FD" w:rsidRPr="00596BBF" w:rsidRDefault="00A548FD" w:rsidP="00526D5C">
            <w:pPr>
              <w:tabs>
                <w:tab w:val="left" w:pos="1455"/>
              </w:tabs>
              <w:jc w:val="center"/>
              <w:rPr>
                <w:rFonts w:cstheme="minorHAnsi"/>
                <w:sz w:val="24"/>
                <w:szCs w:val="24"/>
              </w:rPr>
            </w:pPr>
          </w:p>
        </w:tc>
        <w:tc>
          <w:tcPr>
            <w:tcW w:w="1027" w:type="pct"/>
            <w:gridSpan w:val="7"/>
          </w:tcPr>
          <w:p w14:paraId="416CF153" w14:textId="77777777" w:rsidR="00A548FD" w:rsidRPr="00596BBF" w:rsidRDefault="00A548FD" w:rsidP="00526D5C">
            <w:pPr>
              <w:tabs>
                <w:tab w:val="left" w:pos="1455"/>
              </w:tabs>
              <w:jc w:val="center"/>
              <w:rPr>
                <w:rFonts w:cstheme="minorHAnsi"/>
                <w:sz w:val="24"/>
                <w:szCs w:val="24"/>
              </w:rPr>
            </w:pPr>
          </w:p>
        </w:tc>
        <w:tc>
          <w:tcPr>
            <w:tcW w:w="678" w:type="pct"/>
            <w:gridSpan w:val="3"/>
          </w:tcPr>
          <w:p w14:paraId="0B72CC48" w14:textId="77777777" w:rsidR="00A548FD" w:rsidRPr="00596BBF" w:rsidRDefault="00A548FD" w:rsidP="00526D5C">
            <w:pPr>
              <w:tabs>
                <w:tab w:val="left" w:pos="1455"/>
              </w:tabs>
              <w:jc w:val="center"/>
              <w:rPr>
                <w:rFonts w:cstheme="minorHAnsi"/>
                <w:sz w:val="24"/>
                <w:szCs w:val="24"/>
              </w:rPr>
            </w:pPr>
          </w:p>
        </w:tc>
        <w:tc>
          <w:tcPr>
            <w:tcW w:w="933" w:type="pct"/>
            <w:gridSpan w:val="2"/>
          </w:tcPr>
          <w:p w14:paraId="4E139270" w14:textId="77777777" w:rsidR="00A548FD" w:rsidRPr="00596BBF" w:rsidRDefault="00A548FD" w:rsidP="00526D5C">
            <w:pPr>
              <w:tabs>
                <w:tab w:val="left" w:pos="1455"/>
              </w:tabs>
              <w:jc w:val="center"/>
              <w:rPr>
                <w:rFonts w:cstheme="minorHAnsi"/>
                <w:sz w:val="24"/>
                <w:szCs w:val="24"/>
              </w:rPr>
            </w:pPr>
          </w:p>
        </w:tc>
      </w:tr>
      <w:tr w:rsidR="00A94E60" w:rsidRPr="00E73577" w14:paraId="530A9A71" w14:textId="77777777" w:rsidTr="00A94E60">
        <w:trPr>
          <w:trHeight w:val="161"/>
        </w:trPr>
        <w:tc>
          <w:tcPr>
            <w:tcW w:w="482" w:type="pct"/>
            <w:gridSpan w:val="3"/>
          </w:tcPr>
          <w:p w14:paraId="0B1B1192" w14:textId="77777777" w:rsidR="00A548FD" w:rsidRPr="00A7297A" w:rsidRDefault="00A548FD" w:rsidP="00526D5C">
            <w:pPr>
              <w:tabs>
                <w:tab w:val="left" w:pos="1455"/>
              </w:tabs>
              <w:jc w:val="center"/>
              <w:rPr>
                <w:rFonts w:cstheme="minorHAnsi"/>
              </w:rPr>
            </w:pPr>
            <w:proofErr w:type="spellStart"/>
            <w:r w:rsidRPr="00A7297A">
              <w:rPr>
                <w:rFonts w:cstheme="minorHAnsi"/>
              </w:rPr>
              <w:t>IV.b</w:t>
            </w:r>
            <w:proofErr w:type="spellEnd"/>
            <w:r w:rsidRPr="00A7297A">
              <w:rPr>
                <w:rFonts w:cstheme="minorHAnsi"/>
              </w:rPr>
              <w:t>.(2)</w:t>
            </w:r>
          </w:p>
        </w:tc>
        <w:tc>
          <w:tcPr>
            <w:tcW w:w="1147" w:type="pct"/>
            <w:gridSpan w:val="6"/>
          </w:tcPr>
          <w:p w14:paraId="287DB84D" w14:textId="77777777" w:rsidR="00A548FD" w:rsidRPr="00A7297A" w:rsidRDefault="00A548FD" w:rsidP="00526D5C">
            <w:pPr>
              <w:tabs>
                <w:tab w:val="left" w:pos="1455"/>
              </w:tabs>
              <w:rPr>
                <w:rFonts w:cstheme="minorHAnsi"/>
              </w:rPr>
            </w:pPr>
            <w:r>
              <w:rPr>
                <w:rFonts w:cstheme="minorHAnsi"/>
              </w:rPr>
              <w:t xml:space="preserve">How do purchasers use gatekeeping and referral guidelines for purchasing decisions? </w:t>
            </w:r>
            <w:r w:rsidRPr="00A7297A">
              <w:rPr>
                <w:rFonts w:cstheme="minorHAnsi"/>
                <w:i/>
                <w:iCs/>
                <w:color w:val="8F7953"/>
              </w:rPr>
              <w:t>Skip if N/A</w:t>
            </w:r>
          </w:p>
        </w:tc>
        <w:tc>
          <w:tcPr>
            <w:tcW w:w="733" w:type="pct"/>
            <w:gridSpan w:val="2"/>
          </w:tcPr>
          <w:p w14:paraId="7A142687" w14:textId="77777777" w:rsidR="00A548FD" w:rsidRPr="00596BBF" w:rsidRDefault="00A548FD" w:rsidP="00526D5C">
            <w:pPr>
              <w:tabs>
                <w:tab w:val="left" w:pos="1455"/>
              </w:tabs>
              <w:jc w:val="center"/>
              <w:rPr>
                <w:rFonts w:cstheme="minorHAnsi"/>
                <w:sz w:val="24"/>
                <w:szCs w:val="24"/>
              </w:rPr>
            </w:pPr>
          </w:p>
        </w:tc>
        <w:tc>
          <w:tcPr>
            <w:tcW w:w="1027" w:type="pct"/>
            <w:gridSpan w:val="7"/>
          </w:tcPr>
          <w:p w14:paraId="721710F6" w14:textId="77777777" w:rsidR="00A548FD" w:rsidRPr="00596BBF" w:rsidRDefault="00A548FD" w:rsidP="00526D5C">
            <w:pPr>
              <w:tabs>
                <w:tab w:val="left" w:pos="1455"/>
              </w:tabs>
              <w:jc w:val="center"/>
              <w:rPr>
                <w:rFonts w:cstheme="minorHAnsi"/>
                <w:sz w:val="24"/>
                <w:szCs w:val="24"/>
              </w:rPr>
            </w:pPr>
          </w:p>
        </w:tc>
        <w:tc>
          <w:tcPr>
            <w:tcW w:w="678" w:type="pct"/>
            <w:gridSpan w:val="3"/>
          </w:tcPr>
          <w:p w14:paraId="79F29A62" w14:textId="77777777" w:rsidR="00A548FD" w:rsidRPr="00596BBF" w:rsidRDefault="00A548FD" w:rsidP="00526D5C">
            <w:pPr>
              <w:tabs>
                <w:tab w:val="left" w:pos="1455"/>
              </w:tabs>
              <w:jc w:val="center"/>
              <w:rPr>
                <w:rFonts w:cstheme="minorHAnsi"/>
                <w:sz w:val="24"/>
                <w:szCs w:val="24"/>
              </w:rPr>
            </w:pPr>
          </w:p>
        </w:tc>
        <w:tc>
          <w:tcPr>
            <w:tcW w:w="933" w:type="pct"/>
            <w:gridSpan w:val="2"/>
          </w:tcPr>
          <w:p w14:paraId="6B19ACE4" w14:textId="77777777" w:rsidR="00A548FD" w:rsidRPr="00596BBF" w:rsidRDefault="00A548FD" w:rsidP="00526D5C">
            <w:pPr>
              <w:tabs>
                <w:tab w:val="left" w:pos="1455"/>
              </w:tabs>
              <w:jc w:val="center"/>
              <w:rPr>
                <w:rFonts w:cstheme="minorHAnsi"/>
                <w:sz w:val="24"/>
                <w:szCs w:val="24"/>
              </w:rPr>
            </w:pPr>
          </w:p>
        </w:tc>
      </w:tr>
      <w:tr w:rsidR="00A94E60" w:rsidRPr="00E73577" w14:paraId="78269E22" w14:textId="77777777" w:rsidTr="00A94E60">
        <w:trPr>
          <w:trHeight w:val="161"/>
        </w:trPr>
        <w:tc>
          <w:tcPr>
            <w:tcW w:w="482" w:type="pct"/>
            <w:gridSpan w:val="3"/>
          </w:tcPr>
          <w:p w14:paraId="58D3C561" w14:textId="77777777" w:rsidR="00A548FD" w:rsidRPr="00A7297A" w:rsidRDefault="00A548FD" w:rsidP="00526D5C">
            <w:pPr>
              <w:tabs>
                <w:tab w:val="left" w:pos="1455"/>
              </w:tabs>
              <w:jc w:val="center"/>
              <w:rPr>
                <w:rFonts w:cstheme="minorHAnsi"/>
              </w:rPr>
            </w:pPr>
            <w:proofErr w:type="spellStart"/>
            <w:r w:rsidRPr="00A7297A">
              <w:rPr>
                <w:rFonts w:cstheme="minorHAnsi"/>
              </w:rPr>
              <w:t>IV.b</w:t>
            </w:r>
            <w:proofErr w:type="spellEnd"/>
            <w:r w:rsidRPr="00A7297A">
              <w:rPr>
                <w:rFonts w:cstheme="minorHAnsi"/>
              </w:rPr>
              <w:t>.(3)</w:t>
            </w:r>
          </w:p>
        </w:tc>
        <w:tc>
          <w:tcPr>
            <w:tcW w:w="1147" w:type="pct"/>
            <w:gridSpan w:val="6"/>
          </w:tcPr>
          <w:p w14:paraId="4F47FC65" w14:textId="77777777" w:rsidR="00A548FD" w:rsidRPr="00A7297A" w:rsidRDefault="00A548FD" w:rsidP="00526D5C">
            <w:pPr>
              <w:tabs>
                <w:tab w:val="left" w:pos="1455"/>
              </w:tabs>
              <w:rPr>
                <w:rFonts w:cstheme="minorHAnsi"/>
              </w:rPr>
            </w:pPr>
            <w:r>
              <w:rPr>
                <w:rFonts w:cstheme="minorHAnsi"/>
              </w:rPr>
              <w:t xml:space="preserve">How do purchasers use quality standards for purchasing decisions? </w:t>
            </w:r>
            <w:r w:rsidRPr="00A7297A">
              <w:rPr>
                <w:rFonts w:cstheme="minorHAnsi"/>
                <w:i/>
                <w:iCs/>
                <w:color w:val="8F7953"/>
              </w:rPr>
              <w:t>Skip if N/A</w:t>
            </w:r>
          </w:p>
        </w:tc>
        <w:tc>
          <w:tcPr>
            <w:tcW w:w="733" w:type="pct"/>
            <w:gridSpan w:val="2"/>
          </w:tcPr>
          <w:p w14:paraId="17AA8696" w14:textId="77777777" w:rsidR="00A548FD" w:rsidRPr="00596BBF" w:rsidRDefault="00A548FD" w:rsidP="00526D5C">
            <w:pPr>
              <w:tabs>
                <w:tab w:val="left" w:pos="1455"/>
              </w:tabs>
              <w:jc w:val="center"/>
              <w:rPr>
                <w:rFonts w:cstheme="minorHAnsi"/>
                <w:sz w:val="24"/>
                <w:szCs w:val="24"/>
              </w:rPr>
            </w:pPr>
          </w:p>
        </w:tc>
        <w:tc>
          <w:tcPr>
            <w:tcW w:w="1027" w:type="pct"/>
            <w:gridSpan w:val="7"/>
          </w:tcPr>
          <w:p w14:paraId="03F9DE72" w14:textId="77777777" w:rsidR="00A548FD" w:rsidRPr="00596BBF" w:rsidRDefault="00A548FD" w:rsidP="00526D5C">
            <w:pPr>
              <w:tabs>
                <w:tab w:val="left" w:pos="1455"/>
              </w:tabs>
              <w:jc w:val="center"/>
              <w:rPr>
                <w:rFonts w:cstheme="minorHAnsi"/>
                <w:sz w:val="24"/>
                <w:szCs w:val="24"/>
              </w:rPr>
            </w:pPr>
          </w:p>
        </w:tc>
        <w:tc>
          <w:tcPr>
            <w:tcW w:w="678" w:type="pct"/>
            <w:gridSpan w:val="3"/>
          </w:tcPr>
          <w:p w14:paraId="23D76680" w14:textId="77777777" w:rsidR="00A548FD" w:rsidRPr="00596BBF" w:rsidRDefault="00A548FD" w:rsidP="00526D5C">
            <w:pPr>
              <w:tabs>
                <w:tab w:val="left" w:pos="1455"/>
              </w:tabs>
              <w:jc w:val="center"/>
              <w:rPr>
                <w:rFonts w:cstheme="minorHAnsi"/>
                <w:sz w:val="24"/>
                <w:szCs w:val="24"/>
              </w:rPr>
            </w:pPr>
          </w:p>
        </w:tc>
        <w:tc>
          <w:tcPr>
            <w:tcW w:w="933" w:type="pct"/>
            <w:gridSpan w:val="2"/>
          </w:tcPr>
          <w:p w14:paraId="198400FD" w14:textId="77777777" w:rsidR="00A548FD" w:rsidRPr="00596BBF" w:rsidRDefault="00A548FD" w:rsidP="00526D5C">
            <w:pPr>
              <w:tabs>
                <w:tab w:val="left" w:pos="1455"/>
              </w:tabs>
              <w:jc w:val="center"/>
              <w:rPr>
                <w:rFonts w:cstheme="minorHAnsi"/>
                <w:sz w:val="24"/>
                <w:szCs w:val="24"/>
              </w:rPr>
            </w:pPr>
          </w:p>
        </w:tc>
      </w:tr>
      <w:tr w:rsidR="00A94E60" w:rsidRPr="00E73577" w14:paraId="216A3C21" w14:textId="77777777" w:rsidTr="00A94E60">
        <w:trPr>
          <w:trHeight w:val="161"/>
        </w:trPr>
        <w:tc>
          <w:tcPr>
            <w:tcW w:w="482" w:type="pct"/>
            <w:gridSpan w:val="3"/>
          </w:tcPr>
          <w:p w14:paraId="7C8D6F57" w14:textId="77777777" w:rsidR="00A548FD" w:rsidRPr="00A7297A" w:rsidRDefault="00A548FD" w:rsidP="00526D5C">
            <w:pPr>
              <w:tabs>
                <w:tab w:val="left" w:pos="1455"/>
              </w:tabs>
              <w:jc w:val="center"/>
              <w:rPr>
                <w:rFonts w:cstheme="minorHAnsi"/>
              </w:rPr>
            </w:pPr>
            <w:proofErr w:type="spellStart"/>
            <w:r w:rsidRPr="00A7297A">
              <w:rPr>
                <w:rFonts w:cstheme="minorHAnsi"/>
              </w:rPr>
              <w:t>IV.b</w:t>
            </w:r>
            <w:proofErr w:type="spellEnd"/>
            <w:r w:rsidRPr="00A7297A">
              <w:rPr>
                <w:rFonts w:cstheme="minorHAnsi"/>
              </w:rPr>
              <w:t>.(4)</w:t>
            </w:r>
          </w:p>
        </w:tc>
        <w:tc>
          <w:tcPr>
            <w:tcW w:w="1147" w:type="pct"/>
            <w:gridSpan w:val="6"/>
          </w:tcPr>
          <w:p w14:paraId="58F55982" w14:textId="77777777" w:rsidR="00A548FD" w:rsidRPr="00A7297A" w:rsidRDefault="00A548FD" w:rsidP="00526D5C">
            <w:pPr>
              <w:tabs>
                <w:tab w:val="left" w:pos="1455"/>
              </w:tabs>
              <w:rPr>
                <w:rFonts w:cstheme="minorHAnsi"/>
              </w:rPr>
            </w:pPr>
            <w:r>
              <w:rPr>
                <w:rFonts w:cstheme="minorHAnsi"/>
              </w:rPr>
              <w:t xml:space="preserve">How do purchasers use clinical guidelines for purchasing decisions? </w:t>
            </w:r>
            <w:r w:rsidRPr="00A7297A">
              <w:rPr>
                <w:rFonts w:cstheme="minorHAnsi"/>
                <w:i/>
                <w:iCs/>
                <w:color w:val="8F7953"/>
              </w:rPr>
              <w:t>Skip if N/A</w:t>
            </w:r>
          </w:p>
        </w:tc>
        <w:tc>
          <w:tcPr>
            <w:tcW w:w="733" w:type="pct"/>
            <w:gridSpan w:val="2"/>
          </w:tcPr>
          <w:p w14:paraId="5777C8A3" w14:textId="77777777" w:rsidR="00A548FD" w:rsidRPr="00596BBF" w:rsidRDefault="00A548FD" w:rsidP="00526D5C">
            <w:pPr>
              <w:tabs>
                <w:tab w:val="left" w:pos="1455"/>
              </w:tabs>
              <w:jc w:val="center"/>
              <w:rPr>
                <w:rFonts w:cstheme="minorHAnsi"/>
                <w:sz w:val="24"/>
                <w:szCs w:val="24"/>
              </w:rPr>
            </w:pPr>
          </w:p>
        </w:tc>
        <w:tc>
          <w:tcPr>
            <w:tcW w:w="1027" w:type="pct"/>
            <w:gridSpan w:val="7"/>
          </w:tcPr>
          <w:p w14:paraId="2958EB16" w14:textId="77777777" w:rsidR="00A548FD" w:rsidRPr="00596BBF" w:rsidRDefault="00A548FD" w:rsidP="00526D5C">
            <w:pPr>
              <w:tabs>
                <w:tab w:val="left" w:pos="1455"/>
              </w:tabs>
              <w:jc w:val="center"/>
              <w:rPr>
                <w:rFonts w:cstheme="minorHAnsi"/>
                <w:sz w:val="24"/>
                <w:szCs w:val="24"/>
              </w:rPr>
            </w:pPr>
          </w:p>
        </w:tc>
        <w:tc>
          <w:tcPr>
            <w:tcW w:w="678" w:type="pct"/>
            <w:gridSpan w:val="3"/>
          </w:tcPr>
          <w:p w14:paraId="533F649C" w14:textId="77777777" w:rsidR="00A548FD" w:rsidRPr="00596BBF" w:rsidRDefault="00A548FD" w:rsidP="00526D5C">
            <w:pPr>
              <w:tabs>
                <w:tab w:val="left" w:pos="1455"/>
              </w:tabs>
              <w:jc w:val="center"/>
              <w:rPr>
                <w:rFonts w:cstheme="minorHAnsi"/>
                <w:sz w:val="24"/>
                <w:szCs w:val="24"/>
              </w:rPr>
            </w:pPr>
          </w:p>
        </w:tc>
        <w:tc>
          <w:tcPr>
            <w:tcW w:w="933" w:type="pct"/>
            <w:gridSpan w:val="2"/>
          </w:tcPr>
          <w:p w14:paraId="4203A8A9" w14:textId="77777777" w:rsidR="00A548FD" w:rsidRPr="00596BBF" w:rsidRDefault="00A548FD" w:rsidP="00526D5C">
            <w:pPr>
              <w:tabs>
                <w:tab w:val="left" w:pos="1455"/>
              </w:tabs>
              <w:jc w:val="center"/>
              <w:rPr>
                <w:rFonts w:cstheme="minorHAnsi"/>
                <w:sz w:val="24"/>
                <w:szCs w:val="24"/>
              </w:rPr>
            </w:pPr>
          </w:p>
        </w:tc>
      </w:tr>
      <w:tr w:rsidR="00A548FD" w:rsidRPr="00E73577" w14:paraId="0097B2EE" w14:textId="77777777" w:rsidTr="00A94E60">
        <w:trPr>
          <w:trHeight w:val="161"/>
        </w:trPr>
        <w:tc>
          <w:tcPr>
            <w:tcW w:w="5000" w:type="pct"/>
            <w:gridSpan w:val="23"/>
          </w:tcPr>
          <w:p w14:paraId="03918493" w14:textId="77777777" w:rsidR="00A548FD" w:rsidRPr="00E73577" w:rsidRDefault="00A548FD" w:rsidP="00526D5C">
            <w:pPr>
              <w:tabs>
                <w:tab w:val="left" w:pos="1455"/>
              </w:tabs>
              <w:jc w:val="center"/>
              <w:rPr>
                <w:rFonts w:cstheme="minorHAnsi"/>
                <w:b/>
                <w:bCs/>
                <w:sz w:val="24"/>
                <w:szCs w:val="24"/>
              </w:rPr>
            </w:pPr>
            <w:r>
              <w:rPr>
                <w:rFonts w:cstheme="minorHAnsi"/>
                <w:b/>
                <w:bCs/>
                <w:sz w:val="24"/>
                <w:szCs w:val="24"/>
              </w:rPr>
              <w:t>IV. c. Medicines</w:t>
            </w:r>
          </w:p>
        </w:tc>
      </w:tr>
      <w:tr w:rsidR="00A94E60" w:rsidRPr="00E73577" w14:paraId="7A4B061C" w14:textId="77777777" w:rsidTr="00A94E60">
        <w:trPr>
          <w:trHeight w:val="161"/>
        </w:trPr>
        <w:tc>
          <w:tcPr>
            <w:tcW w:w="482" w:type="pct"/>
            <w:gridSpan w:val="3"/>
          </w:tcPr>
          <w:p w14:paraId="56B7F86D" w14:textId="77777777" w:rsidR="00A548FD" w:rsidRPr="00E73577" w:rsidRDefault="00A548FD" w:rsidP="00526D5C">
            <w:pPr>
              <w:tabs>
                <w:tab w:val="left" w:pos="1455"/>
              </w:tabs>
              <w:jc w:val="center"/>
              <w:rPr>
                <w:rFonts w:cstheme="minorHAnsi"/>
              </w:rPr>
            </w:pPr>
            <w:proofErr w:type="spellStart"/>
            <w:r>
              <w:rPr>
                <w:rFonts w:cstheme="minorHAnsi"/>
              </w:rPr>
              <w:t>IV.c</w:t>
            </w:r>
            <w:proofErr w:type="spellEnd"/>
            <w:r>
              <w:rPr>
                <w:rFonts w:cstheme="minorHAnsi"/>
              </w:rPr>
              <w:t>.(1)</w:t>
            </w:r>
          </w:p>
        </w:tc>
        <w:tc>
          <w:tcPr>
            <w:tcW w:w="1147" w:type="pct"/>
            <w:gridSpan w:val="6"/>
          </w:tcPr>
          <w:p w14:paraId="6AC24EA1" w14:textId="77777777" w:rsidR="00A548FD" w:rsidRPr="00E73577" w:rsidRDefault="00A548FD" w:rsidP="00526D5C">
            <w:pPr>
              <w:tabs>
                <w:tab w:val="left" w:pos="1455"/>
              </w:tabs>
              <w:rPr>
                <w:rFonts w:cstheme="minorHAnsi"/>
              </w:rPr>
            </w:pPr>
            <w:r>
              <w:rPr>
                <w:rFonts w:cstheme="minorHAnsi"/>
              </w:rPr>
              <w:t>Is there a medicines list used for purchasing?</w:t>
            </w:r>
          </w:p>
        </w:tc>
        <w:tc>
          <w:tcPr>
            <w:tcW w:w="733" w:type="pct"/>
            <w:gridSpan w:val="2"/>
          </w:tcPr>
          <w:p w14:paraId="3B4F6469" w14:textId="77777777" w:rsidR="00A548FD" w:rsidRPr="00E73577" w:rsidRDefault="00A548FD" w:rsidP="00526D5C">
            <w:pPr>
              <w:tabs>
                <w:tab w:val="left" w:pos="1455"/>
              </w:tabs>
              <w:jc w:val="center"/>
              <w:rPr>
                <w:rFonts w:cstheme="minorHAnsi"/>
              </w:rPr>
            </w:pPr>
          </w:p>
        </w:tc>
        <w:tc>
          <w:tcPr>
            <w:tcW w:w="1027" w:type="pct"/>
            <w:gridSpan w:val="7"/>
          </w:tcPr>
          <w:p w14:paraId="6FCBD587" w14:textId="77777777" w:rsidR="00A548FD" w:rsidRPr="00E73577" w:rsidRDefault="00A548FD" w:rsidP="00526D5C">
            <w:pPr>
              <w:tabs>
                <w:tab w:val="left" w:pos="1455"/>
              </w:tabs>
              <w:rPr>
                <w:rFonts w:cstheme="minorHAnsi"/>
              </w:rPr>
            </w:pPr>
          </w:p>
        </w:tc>
        <w:tc>
          <w:tcPr>
            <w:tcW w:w="678" w:type="pct"/>
            <w:gridSpan w:val="3"/>
          </w:tcPr>
          <w:p w14:paraId="79CB7D85" w14:textId="77777777" w:rsidR="00A548FD" w:rsidRPr="00E73577" w:rsidRDefault="00A548FD" w:rsidP="00526D5C">
            <w:pPr>
              <w:tabs>
                <w:tab w:val="left" w:pos="1455"/>
              </w:tabs>
              <w:rPr>
                <w:rFonts w:cstheme="minorHAnsi"/>
              </w:rPr>
            </w:pPr>
          </w:p>
        </w:tc>
        <w:tc>
          <w:tcPr>
            <w:tcW w:w="933" w:type="pct"/>
            <w:gridSpan w:val="2"/>
          </w:tcPr>
          <w:p w14:paraId="0E9B63A9" w14:textId="77777777" w:rsidR="00A548FD" w:rsidRPr="00E73577" w:rsidRDefault="00A548FD" w:rsidP="00526D5C">
            <w:pPr>
              <w:tabs>
                <w:tab w:val="left" w:pos="1455"/>
              </w:tabs>
              <w:rPr>
                <w:rFonts w:cstheme="minorHAnsi"/>
              </w:rPr>
            </w:pPr>
          </w:p>
        </w:tc>
      </w:tr>
      <w:tr w:rsidR="00A94E60" w:rsidRPr="00E73577" w14:paraId="5BF18921" w14:textId="77777777" w:rsidTr="00A94E60">
        <w:trPr>
          <w:trHeight w:val="161"/>
        </w:trPr>
        <w:tc>
          <w:tcPr>
            <w:tcW w:w="482" w:type="pct"/>
            <w:gridSpan w:val="3"/>
          </w:tcPr>
          <w:p w14:paraId="2B365776" w14:textId="77777777" w:rsidR="00A548FD" w:rsidRPr="00E73577" w:rsidRDefault="00A548FD" w:rsidP="00526D5C">
            <w:pPr>
              <w:tabs>
                <w:tab w:val="left" w:pos="1455"/>
              </w:tabs>
              <w:jc w:val="center"/>
              <w:rPr>
                <w:rFonts w:cstheme="minorHAnsi"/>
              </w:rPr>
            </w:pPr>
            <w:proofErr w:type="spellStart"/>
            <w:r>
              <w:rPr>
                <w:rFonts w:cstheme="minorHAnsi"/>
              </w:rPr>
              <w:t>IV.c</w:t>
            </w:r>
            <w:proofErr w:type="spellEnd"/>
            <w:r>
              <w:rPr>
                <w:rFonts w:cstheme="minorHAnsi"/>
              </w:rPr>
              <w:t>.(2)</w:t>
            </w:r>
          </w:p>
        </w:tc>
        <w:tc>
          <w:tcPr>
            <w:tcW w:w="1147" w:type="pct"/>
            <w:gridSpan w:val="6"/>
          </w:tcPr>
          <w:p w14:paraId="5EC603EF" w14:textId="77777777" w:rsidR="00A548FD" w:rsidRPr="00E73577" w:rsidRDefault="00A548FD" w:rsidP="00526D5C">
            <w:pPr>
              <w:tabs>
                <w:tab w:val="left" w:pos="1455"/>
              </w:tabs>
              <w:rPr>
                <w:rFonts w:cstheme="minorHAnsi"/>
              </w:rPr>
            </w:pPr>
            <w:r>
              <w:rPr>
                <w:rFonts w:cstheme="minorHAnsi"/>
              </w:rPr>
              <w:t xml:space="preserve">Which agency defines the medicines list and how is it defined? </w:t>
            </w:r>
            <w:r w:rsidRPr="00A7297A">
              <w:rPr>
                <w:rFonts w:cstheme="minorHAnsi"/>
                <w:i/>
                <w:iCs/>
                <w:color w:val="8F7953"/>
              </w:rPr>
              <w:t>Skip if N/A</w:t>
            </w:r>
          </w:p>
        </w:tc>
        <w:tc>
          <w:tcPr>
            <w:tcW w:w="733" w:type="pct"/>
            <w:gridSpan w:val="2"/>
          </w:tcPr>
          <w:p w14:paraId="6D91DF42" w14:textId="77777777" w:rsidR="00A548FD" w:rsidRPr="00E73577" w:rsidRDefault="00A548FD" w:rsidP="00526D5C">
            <w:pPr>
              <w:tabs>
                <w:tab w:val="left" w:pos="1455"/>
              </w:tabs>
              <w:jc w:val="center"/>
              <w:rPr>
                <w:rFonts w:cstheme="minorHAnsi"/>
              </w:rPr>
            </w:pPr>
          </w:p>
        </w:tc>
        <w:tc>
          <w:tcPr>
            <w:tcW w:w="1027" w:type="pct"/>
            <w:gridSpan w:val="7"/>
          </w:tcPr>
          <w:p w14:paraId="102ED559" w14:textId="77777777" w:rsidR="00A548FD" w:rsidRPr="00E73577" w:rsidRDefault="00A548FD" w:rsidP="00526D5C">
            <w:pPr>
              <w:tabs>
                <w:tab w:val="left" w:pos="1455"/>
              </w:tabs>
              <w:rPr>
                <w:rFonts w:cstheme="minorHAnsi"/>
              </w:rPr>
            </w:pPr>
          </w:p>
        </w:tc>
        <w:tc>
          <w:tcPr>
            <w:tcW w:w="678" w:type="pct"/>
            <w:gridSpan w:val="3"/>
          </w:tcPr>
          <w:p w14:paraId="6FBB803C" w14:textId="77777777" w:rsidR="00A548FD" w:rsidRPr="00E73577" w:rsidRDefault="00A548FD" w:rsidP="00526D5C">
            <w:pPr>
              <w:tabs>
                <w:tab w:val="left" w:pos="1455"/>
              </w:tabs>
              <w:rPr>
                <w:rFonts w:cstheme="minorHAnsi"/>
              </w:rPr>
            </w:pPr>
          </w:p>
        </w:tc>
        <w:tc>
          <w:tcPr>
            <w:tcW w:w="933" w:type="pct"/>
            <w:gridSpan w:val="2"/>
          </w:tcPr>
          <w:p w14:paraId="073373E3" w14:textId="77777777" w:rsidR="00A548FD" w:rsidRPr="00E73577" w:rsidRDefault="00A548FD" w:rsidP="00526D5C">
            <w:pPr>
              <w:tabs>
                <w:tab w:val="left" w:pos="1455"/>
              </w:tabs>
              <w:rPr>
                <w:rFonts w:cstheme="minorHAnsi"/>
              </w:rPr>
            </w:pPr>
          </w:p>
        </w:tc>
      </w:tr>
      <w:tr w:rsidR="00A94E60" w:rsidRPr="00E73577" w14:paraId="497656B3" w14:textId="77777777" w:rsidTr="00A94E60">
        <w:trPr>
          <w:trHeight w:val="161"/>
        </w:trPr>
        <w:tc>
          <w:tcPr>
            <w:tcW w:w="482" w:type="pct"/>
            <w:gridSpan w:val="3"/>
          </w:tcPr>
          <w:p w14:paraId="5C26A3A2" w14:textId="77777777" w:rsidR="00A548FD" w:rsidRPr="00E73577" w:rsidRDefault="00A548FD" w:rsidP="00526D5C">
            <w:pPr>
              <w:tabs>
                <w:tab w:val="left" w:pos="1455"/>
              </w:tabs>
              <w:jc w:val="center"/>
              <w:rPr>
                <w:rFonts w:cstheme="minorHAnsi"/>
              </w:rPr>
            </w:pPr>
            <w:proofErr w:type="spellStart"/>
            <w:r>
              <w:rPr>
                <w:rFonts w:cstheme="minorHAnsi"/>
              </w:rPr>
              <w:t>IV.c</w:t>
            </w:r>
            <w:proofErr w:type="spellEnd"/>
            <w:r>
              <w:rPr>
                <w:rFonts w:cstheme="minorHAnsi"/>
              </w:rPr>
              <w:t>.(3)</w:t>
            </w:r>
          </w:p>
        </w:tc>
        <w:tc>
          <w:tcPr>
            <w:tcW w:w="1147" w:type="pct"/>
            <w:gridSpan w:val="6"/>
          </w:tcPr>
          <w:p w14:paraId="5160663A" w14:textId="77777777" w:rsidR="00A548FD" w:rsidRDefault="00A548FD" w:rsidP="00526D5C">
            <w:pPr>
              <w:tabs>
                <w:tab w:val="left" w:pos="1455"/>
              </w:tabs>
              <w:rPr>
                <w:rFonts w:cstheme="minorHAnsi"/>
                <w:i/>
                <w:iCs/>
                <w:color w:val="8F7953"/>
              </w:rPr>
            </w:pPr>
            <w:r>
              <w:rPr>
                <w:rFonts w:cstheme="minorHAnsi"/>
              </w:rPr>
              <w:t xml:space="preserve">Is there a generics-only policy for purchasing? </w:t>
            </w:r>
            <w:r w:rsidRPr="00A7297A">
              <w:rPr>
                <w:rFonts w:cstheme="minorHAnsi"/>
                <w:i/>
                <w:iCs/>
                <w:color w:val="8F7953"/>
              </w:rPr>
              <w:t>Skip if N/A</w:t>
            </w:r>
          </w:p>
          <w:p w14:paraId="7A3E99E1" w14:textId="77777777" w:rsidR="00A548FD" w:rsidRPr="00CE2703" w:rsidRDefault="00A548FD" w:rsidP="00526D5C">
            <w:pPr>
              <w:tabs>
                <w:tab w:val="left" w:pos="1455"/>
              </w:tabs>
              <w:rPr>
                <w:rFonts w:cstheme="minorHAnsi"/>
              </w:rPr>
            </w:pPr>
            <w:r w:rsidRPr="00CE2703">
              <w:rPr>
                <w:rStyle w:val="cf01"/>
                <w:color w:val="C00000"/>
              </w:rPr>
              <w:t>A generics-only policy means the purchaser defines the specific medicines that are included in the benefit package, the conditions for using generics</w:t>
            </w:r>
            <w:r>
              <w:rPr>
                <w:rStyle w:val="cf01"/>
                <w:color w:val="C00000"/>
              </w:rPr>
              <w:t>,</w:t>
            </w:r>
            <w:r w:rsidRPr="00CE2703">
              <w:rPr>
                <w:rStyle w:val="cf01"/>
                <w:color w:val="C00000"/>
              </w:rPr>
              <w:t xml:space="preserve"> and any </w:t>
            </w:r>
            <w:r w:rsidRPr="00CE2703">
              <w:rPr>
                <w:rStyle w:val="cf01"/>
                <w:color w:val="C00000"/>
              </w:rPr>
              <w:lastRenderedPageBreak/>
              <w:t>exclusions to the generics-only policy that would allow for branded medicines to be used</w:t>
            </w:r>
          </w:p>
        </w:tc>
        <w:tc>
          <w:tcPr>
            <w:tcW w:w="733" w:type="pct"/>
            <w:gridSpan w:val="2"/>
          </w:tcPr>
          <w:p w14:paraId="4EA252A2" w14:textId="77777777" w:rsidR="00A548FD" w:rsidRPr="00E73577" w:rsidRDefault="00A548FD" w:rsidP="00526D5C">
            <w:pPr>
              <w:tabs>
                <w:tab w:val="left" w:pos="1455"/>
              </w:tabs>
              <w:jc w:val="center"/>
              <w:rPr>
                <w:rFonts w:cstheme="minorHAnsi"/>
              </w:rPr>
            </w:pPr>
          </w:p>
        </w:tc>
        <w:tc>
          <w:tcPr>
            <w:tcW w:w="1027" w:type="pct"/>
            <w:gridSpan w:val="7"/>
          </w:tcPr>
          <w:p w14:paraId="44490178" w14:textId="77777777" w:rsidR="00A548FD" w:rsidRPr="00E73577" w:rsidRDefault="00A548FD" w:rsidP="00526D5C">
            <w:pPr>
              <w:tabs>
                <w:tab w:val="left" w:pos="1455"/>
              </w:tabs>
              <w:rPr>
                <w:rFonts w:cstheme="minorHAnsi"/>
              </w:rPr>
            </w:pPr>
          </w:p>
        </w:tc>
        <w:tc>
          <w:tcPr>
            <w:tcW w:w="678" w:type="pct"/>
            <w:gridSpan w:val="3"/>
          </w:tcPr>
          <w:p w14:paraId="3FCA32A8" w14:textId="77777777" w:rsidR="00A548FD" w:rsidRPr="00E73577" w:rsidRDefault="00A548FD" w:rsidP="00526D5C">
            <w:pPr>
              <w:tabs>
                <w:tab w:val="left" w:pos="1455"/>
              </w:tabs>
              <w:rPr>
                <w:rFonts w:cstheme="minorHAnsi"/>
              </w:rPr>
            </w:pPr>
          </w:p>
        </w:tc>
        <w:tc>
          <w:tcPr>
            <w:tcW w:w="933" w:type="pct"/>
            <w:gridSpan w:val="2"/>
          </w:tcPr>
          <w:p w14:paraId="4B063D9C" w14:textId="77777777" w:rsidR="00A548FD" w:rsidRPr="00E73577" w:rsidRDefault="00A548FD" w:rsidP="00526D5C">
            <w:pPr>
              <w:tabs>
                <w:tab w:val="left" w:pos="1455"/>
              </w:tabs>
              <w:rPr>
                <w:rFonts w:cstheme="minorHAnsi"/>
              </w:rPr>
            </w:pPr>
          </w:p>
        </w:tc>
      </w:tr>
      <w:tr w:rsidR="00A94E60" w:rsidRPr="00E73577" w14:paraId="0263424E" w14:textId="77777777" w:rsidTr="00A94E60">
        <w:trPr>
          <w:trHeight w:val="161"/>
        </w:trPr>
        <w:tc>
          <w:tcPr>
            <w:tcW w:w="482" w:type="pct"/>
            <w:gridSpan w:val="3"/>
          </w:tcPr>
          <w:p w14:paraId="5BE8E060" w14:textId="77777777" w:rsidR="00A548FD" w:rsidRPr="00E73577" w:rsidRDefault="00A548FD" w:rsidP="00526D5C">
            <w:pPr>
              <w:tabs>
                <w:tab w:val="left" w:pos="1455"/>
              </w:tabs>
              <w:jc w:val="center"/>
              <w:rPr>
                <w:rFonts w:cstheme="minorHAnsi"/>
              </w:rPr>
            </w:pPr>
            <w:proofErr w:type="spellStart"/>
            <w:r>
              <w:rPr>
                <w:rFonts w:cstheme="minorHAnsi"/>
              </w:rPr>
              <w:t>IV.c</w:t>
            </w:r>
            <w:proofErr w:type="spellEnd"/>
            <w:r>
              <w:rPr>
                <w:rFonts w:cstheme="minorHAnsi"/>
              </w:rPr>
              <w:t>.(4)</w:t>
            </w:r>
          </w:p>
        </w:tc>
        <w:tc>
          <w:tcPr>
            <w:tcW w:w="1147" w:type="pct"/>
            <w:gridSpan w:val="6"/>
          </w:tcPr>
          <w:p w14:paraId="0FF4AA6E" w14:textId="77777777" w:rsidR="00A548FD" w:rsidRPr="00E73577" w:rsidRDefault="00A548FD" w:rsidP="00526D5C">
            <w:pPr>
              <w:tabs>
                <w:tab w:val="left" w:pos="1455"/>
              </w:tabs>
              <w:rPr>
                <w:rFonts w:cstheme="minorHAnsi"/>
              </w:rPr>
            </w:pPr>
            <w:r>
              <w:rPr>
                <w:rFonts w:cstheme="minorHAnsi"/>
              </w:rPr>
              <w:t xml:space="preserve">Describe how prescribed medicines are accessed and paid for by beneficiaries. </w:t>
            </w:r>
          </w:p>
        </w:tc>
        <w:tc>
          <w:tcPr>
            <w:tcW w:w="733" w:type="pct"/>
            <w:gridSpan w:val="2"/>
          </w:tcPr>
          <w:p w14:paraId="383AF27D" w14:textId="77777777" w:rsidR="00A548FD" w:rsidRPr="00E73577" w:rsidRDefault="00A548FD" w:rsidP="00526D5C">
            <w:pPr>
              <w:tabs>
                <w:tab w:val="left" w:pos="1455"/>
              </w:tabs>
              <w:jc w:val="center"/>
              <w:rPr>
                <w:rFonts w:cstheme="minorHAnsi"/>
              </w:rPr>
            </w:pPr>
          </w:p>
        </w:tc>
        <w:tc>
          <w:tcPr>
            <w:tcW w:w="1027" w:type="pct"/>
            <w:gridSpan w:val="7"/>
          </w:tcPr>
          <w:p w14:paraId="4875658C" w14:textId="77777777" w:rsidR="00A548FD" w:rsidRPr="00E73577" w:rsidRDefault="00A548FD" w:rsidP="00526D5C">
            <w:pPr>
              <w:tabs>
                <w:tab w:val="left" w:pos="1455"/>
              </w:tabs>
              <w:rPr>
                <w:rFonts w:cstheme="minorHAnsi"/>
              </w:rPr>
            </w:pPr>
          </w:p>
        </w:tc>
        <w:tc>
          <w:tcPr>
            <w:tcW w:w="678" w:type="pct"/>
            <w:gridSpan w:val="3"/>
          </w:tcPr>
          <w:p w14:paraId="5AC59848" w14:textId="77777777" w:rsidR="00A548FD" w:rsidRPr="00E73577" w:rsidRDefault="00A548FD" w:rsidP="00526D5C">
            <w:pPr>
              <w:tabs>
                <w:tab w:val="left" w:pos="1455"/>
              </w:tabs>
              <w:rPr>
                <w:rFonts w:cstheme="minorHAnsi"/>
              </w:rPr>
            </w:pPr>
          </w:p>
        </w:tc>
        <w:tc>
          <w:tcPr>
            <w:tcW w:w="933" w:type="pct"/>
            <w:gridSpan w:val="2"/>
          </w:tcPr>
          <w:p w14:paraId="696FD5A0" w14:textId="77777777" w:rsidR="00A548FD" w:rsidRPr="00E73577" w:rsidRDefault="00A548FD" w:rsidP="00526D5C">
            <w:pPr>
              <w:tabs>
                <w:tab w:val="left" w:pos="1455"/>
              </w:tabs>
              <w:rPr>
                <w:rFonts w:cstheme="minorHAnsi"/>
              </w:rPr>
            </w:pPr>
          </w:p>
        </w:tc>
      </w:tr>
      <w:tr w:rsidR="00A548FD" w:rsidRPr="00E73577" w14:paraId="78121E58" w14:textId="77777777" w:rsidTr="00A94E60">
        <w:trPr>
          <w:trHeight w:val="161"/>
        </w:trPr>
        <w:tc>
          <w:tcPr>
            <w:tcW w:w="5000" w:type="pct"/>
            <w:gridSpan w:val="23"/>
          </w:tcPr>
          <w:p w14:paraId="34F36262" w14:textId="77777777" w:rsidR="00A548FD" w:rsidRPr="009D6DDA" w:rsidRDefault="00A548FD" w:rsidP="00526D5C">
            <w:pPr>
              <w:tabs>
                <w:tab w:val="left" w:pos="1455"/>
              </w:tabs>
              <w:jc w:val="center"/>
              <w:rPr>
                <w:rFonts w:cstheme="minorHAnsi"/>
                <w:b/>
                <w:bCs/>
              </w:rPr>
            </w:pPr>
            <w:r>
              <w:rPr>
                <w:rFonts w:cstheme="minorHAnsi"/>
                <w:b/>
                <w:bCs/>
              </w:rPr>
              <w:t>V. From whom to purchase? (Contracting Arrangements)</w:t>
            </w:r>
          </w:p>
        </w:tc>
      </w:tr>
      <w:tr w:rsidR="00A548FD" w:rsidRPr="00E73577" w14:paraId="5F4A2567" w14:textId="77777777" w:rsidTr="00A94E60">
        <w:trPr>
          <w:trHeight w:val="161"/>
        </w:trPr>
        <w:tc>
          <w:tcPr>
            <w:tcW w:w="5000" w:type="pct"/>
            <w:gridSpan w:val="23"/>
          </w:tcPr>
          <w:p w14:paraId="6A231784" w14:textId="77777777" w:rsidR="00A548FD" w:rsidRPr="009D6DDA" w:rsidRDefault="00A548FD" w:rsidP="00526D5C">
            <w:pPr>
              <w:tabs>
                <w:tab w:val="left" w:pos="1455"/>
              </w:tabs>
              <w:jc w:val="center"/>
              <w:rPr>
                <w:rFonts w:cstheme="minorHAnsi"/>
                <w:b/>
                <w:bCs/>
              </w:rPr>
            </w:pPr>
            <w:r>
              <w:rPr>
                <w:rFonts w:cstheme="minorHAnsi"/>
                <w:b/>
                <w:bCs/>
              </w:rPr>
              <w:t>V. a. Selective contracting</w:t>
            </w:r>
          </w:p>
        </w:tc>
      </w:tr>
      <w:tr w:rsidR="00A94E60" w:rsidRPr="00E73577" w14:paraId="551F8E84" w14:textId="77777777" w:rsidTr="00A94E60">
        <w:trPr>
          <w:trHeight w:val="156"/>
        </w:trPr>
        <w:tc>
          <w:tcPr>
            <w:tcW w:w="482" w:type="pct"/>
            <w:gridSpan w:val="3"/>
          </w:tcPr>
          <w:p w14:paraId="3A89C353"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w:t>
            </w:r>
          </w:p>
        </w:tc>
        <w:tc>
          <w:tcPr>
            <w:tcW w:w="1147" w:type="pct"/>
            <w:gridSpan w:val="6"/>
          </w:tcPr>
          <w:p w14:paraId="52171800" w14:textId="77777777" w:rsidR="00A548FD" w:rsidRDefault="00A548FD" w:rsidP="00526D5C">
            <w:pPr>
              <w:tabs>
                <w:tab w:val="left" w:pos="1455"/>
              </w:tabs>
              <w:rPr>
                <w:rFonts w:cstheme="minorHAnsi"/>
              </w:rPr>
            </w:pPr>
            <w:r w:rsidRPr="00297789">
              <w:rPr>
                <w:rFonts w:cstheme="minorHAnsi"/>
              </w:rPr>
              <w:t xml:space="preserve">Does the purchaser contract with providers? </w:t>
            </w:r>
          </w:p>
          <w:p w14:paraId="5B009177" w14:textId="77777777" w:rsidR="00A548FD" w:rsidRPr="00E73577" w:rsidRDefault="00A548FD" w:rsidP="00526D5C">
            <w:pPr>
              <w:tabs>
                <w:tab w:val="left" w:pos="1455"/>
              </w:tabs>
              <w:rPr>
                <w:rFonts w:cstheme="minorHAnsi"/>
              </w:rPr>
            </w:pPr>
            <w:r w:rsidRPr="00CE2703">
              <w:rPr>
                <w:rStyle w:val="cf01"/>
                <w:color w:val="C00000"/>
              </w:rPr>
              <w:t>Purchasing decisions include how services and medicines are selected for coverage with pooled funds (benefits specification), how providers are selected to provide covered services (selective contracting and contracting arrangements)</w:t>
            </w:r>
            <w:r>
              <w:rPr>
                <w:rStyle w:val="cf01"/>
                <w:color w:val="C00000"/>
              </w:rPr>
              <w:t>,</w:t>
            </w:r>
            <w:r w:rsidRPr="00CE2703">
              <w:rPr>
                <w:rStyle w:val="cf01"/>
                <w:color w:val="C00000"/>
              </w:rPr>
              <w:t xml:space="preserve"> and how these providers are paid (provider payment)</w:t>
            </w:r>
          </w:p>
        </w:tc>
        <w:tc>
          <w:tcPr>
            <w:tcW w:w="733" w:type="pct"/>
            <w:gridSpan w:val="2"/>
          </w:tcPr>
          <w:p w14:paraId="3FD9576D" w14:textId="77777777" w:rsidR="00A548FD" w:rsidRPr="00E73577" w:rsidRDefault="00A548FD" w:rsidP="00526D5C">
            <w:pPr>
              <w:tabs>
                <w:tab w:val="left" w:pos="1455"/>
              </w:tabs>
              <w:jc w:val="center"/>
              <w:rPr>
                <w:rFonts w:cstheme="minorHAnsi"/>
              </w:rPr>
            </w:pPr>
          </w:p>
        </w:tc>
        <w:tc>
          <w:tcPr>
            <w:tcW w:w="1027" w:type="pct"/>
            <w:gridSpan w:val="7"/>
          </w:tcPr>
          <w:p w14:paraId="0FFBB83B" w14:textId="77777777" w:rsidR="00A548FD" w:rsidRPr="00E73577" w:rsidRDefault="00A548FD" w:rsidP="00526D5C">
            <w:pPr>
              <w:tabs>
                <w:tab w:val="left" w:pos="1455"/>
              </w:tabs>
              <w:rPr>
                <w:rFonts w:cstheme="minorHAnsi"/>
              </w:rPr>
            </w:pPr>
          </w:p>
        </w:tc>
        <w:tc>
          <w:tcPr>
            <w:tcW w:w="678" w:type="pct"/>
            <w:gridSpan w:val="3"/>
          </w:tcPr>
          <w:p w14:paraId="46D77BC9" w14:textId="77777777" w:rsidR="00A548FD" w:rsidRPr="00E73577" w:rsidRDefault="00A548FD" w:rsidP="00526D5C">
            <w:pPr>
              <w:tabs>
                <w:tab w:val="left" w:pos="1455"/>
              </w:tabs>
              <w:rPr>
                <w:rFonts w:cstheme="minorHAnsi"/>
              </w:rPr>
            </w:pPr>
          </w:p>
        </w:tc>
        <w:tc>
          <w:tcPr>
            <w:tcW w:w="933" w:type="pct"/>
            <w:gridSpan w:val="2"/>
          </w:tcPr>
          <w:p w14:paraId="53B4AB61" w14:textId="77777777" w:rsidR="00A548FD" w:rsidRPr="00E73577" w:rsidRDefault="00A548FD" w:rsidP="00526D5C">
            <w:pPr>
              <w:tabs>
                <w:tab w:val="left" w:pos="1455"/>
              </w:tabs>
              <w:rPr>
                <w:rFonts w:cstheme="minorHAnsi"/>
              </w:rPr>
            </w:pPr>
          </w:p>
        </w:tc>
      </w:tr>
      <w:tr w:rsidR="00A94E60" w:rsidRPr="00E73577" w14:paraId="78D42647" w14:textId="77777777" w:rsidTr="00A94E60">
        <w:trPr>
          <w:trHeight w:val="156"/>
        </w:trPr>
        <w:tc>
          <w:tcPr>
            <w:tcW w:w="482" w:type="pct"/>
            <w:gridSpan w:val="3"/>
          </w:tcPr>
          <w:p w14:paraId="36AB3578"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w:t>
            </w:r>
          </w:p>
        </w:tc>
        <w:tc>
          <w:tcPr>
            <w:tcW w:w="1147" w:type="pct"/>
            <w:gridSpan w:val="6"/>
          </w:tcPr>
          <w:p w14:paraId="612F1C6D" w14:textId="77777777" w:rsidR="00A548FD" w:rsidRPr="00297789" w:rsidRDefault="00A548FD" w:rsidP="00526D5C">
            <w:pPr>
              <w:tabs>
                <w:tab w:val="left" w:pos="1407"/>
                <w:tab w:val="left" w:pos="1455"/>
              </w:tabs>
              <w:rPr>
                <w:rFonts w:cstheme="minorHAnsi"/>
                <w:b/>
                <w:bCs/>
              </w:rPr>
            </w:pPr>
            <w:r w:rsidRPr="00297789">
              <w:rPr>
                <w:rFonts w:cstheme="minorHAnsi"/>
                <w:b/>
                <w:bCs/>
              </w:rPr>
              <w:t>Individual doctors or providers</w:t>
            </w:r>
            <w:r>
              <w:rPr>
                <w:rFonts w:cstheme="minorHAnsi"/>
                <w:b/>
                <w:bCs/>
              </w:rPr>
              <w:t xml:space="preserve"> (Public)</w:t>
            </w:r>
          </w:p>
        </w:tc>
        <w:tc>
          <w:tcPr>
            <w:tcW w:w="733" w:type="pct"/>
            <w:gridSpan w:val="2"/>
          </w:tcPr>
          <w:p w14:paraId="676267A6" w14:textId="77777777" w:rsidR="00A548FD" w:rsidRPr="00E73577" w:rsidRDefault="00A548FD" w:rsidP="00526D5C">
            <w:pPr>
              <w:tabs>
                <w:tab w:val="left" w:pos="1455"/>
              </w:tabs>
              <w:jc w:val="center"/>
              <w:rPr>
                <w:rFonts w:cstheme="minorHAnsi"/>
              </w:rPr>
            </w:pPr>
          </w:p>
        </w:tc>
        <w:tc>
          <w:tcPr>
            <w:tcW w:w="1027" w:type="pct"/>
            <w:gridSpan w:val="7"/>
          </w:tcPr>
          <w:p w14:paraId="452F3447" w14:textId="77777777" w:rsidR="00A548FD" w:rsidRPr="00E73577" w:rsidRDefault="00A548FD" w:rsidP="00526D5C">
            <w:pPr>
              <w:tabs>
                <w:tab w:val="left" w:pos="1455"/>
              </w:tabs>
              <w:rPr>
                <w:rFonts w:cstheme="minorHAnsi"/>
              </w:rPr>
            </w:pPr>
          </w:p>
        </w:tc>
        <w:tc>
          <w:tcPr>
            <w:tcW w:w="678" w:type="pct"/>
            <w:gridSpan w:val="3"/>
          </w:tcPr>
          <w:p w14:paraId="3EF573FD" w14:textId="77777777" w:rsidR="00A548FD" w:rsidRPr="00E73577" w:rsidRDefault="00A548FD" w:rsidP="00526D5C">
            <w:pPr>
              <w:tabs>
                <w:tab w:val="left" w:pos="1455"/>
              </w:tabs>
              <w:rPr>
                <w:rFonts w:cstheme="minorHAnsi"/>
              </w:rPr>
            </w:pPr>
          </w:p>
        </w:tc>
        <w:tc>
          <w:tcPr>
            <w:tcW w:w="933" w:type="pct"/>
            <w:gridSpan w:val="2"/>
          </w:tcPr>
          <w:p w14:paraId="696F95D6" w14:textId="77777777" w:rsidR="00A548FD" w:rsidRPr="00E73577" w:rsidRDefault="00A548FD" w:rsidP="00526D5C">
            <w:pPr>
              <w:tabs>
                <w:tab w:val="left" w:pos="1455"/>
              </w:tabs>
              <w:rPr>
                <w:rFonts w:cstheme="minorHAnsi"/>
              </w:rPr>
            </w:pPr>
          </w:p>
        </w:tc>
      </w:tr>
      <w:tr w:rsidR="00A94E60" w:rsidRPr="00E73577" w14:paraId="3BBEFB87" w14:textId="77777777" w:rsidTr="00A94E60">
        <w:trPr>
          <w:trHeight w:val="156"/>
        </w:trPr>
        <w:tc>
          <w:tcPr>
            <w:tcW w:w="482" w:type="pct"/>
            <w:gridSpan w:val="3"/>
          </w:tcPr>
          <w:p w14:paraId="7DCD7570"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w:t>
            </w:r>
          </w:p>
        </w:tc>
        <w:tc>
          <w:tcPr>
            <w:tcW w:w="1147" w:type="pct"/>
            <w:gridSpan w:val="6"/>
          </w:tcPr>
          <w:p w14:paraId="4E1F4F6F"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22373802" w14:textId="77777777" w:rsidR="00A548FD" w:rsidRPr="00E73577" w:rsidRDefault="00A548FD" w:rsidP="00526D5C">
            <w:pPr>
              <w:tabs>
                <w:tab w:val="left" w:pos="1455"/>
              </w:tabs>
              <w:jc w:val="center"/>
              <w:rPr>
                <w:rFonts w:cstheme="minorHAnsi"/>
              </w:rPr>
            </w:pPr>
          </w:p>
        </w:tc>
        <w:tc>
          <w:tcPr>
            <w:tcW w:w="1027" w:type="pct"/>
            <w:gridSpan w:val="7"/>
          </w:tcPr>
          <w:p w14:paraId="3B6C60AB" w14:textId="77777777" w:rsidR="00A548FD" w:rsidRPr="00E73577" w:rsidRDefault="00A548FD" w:rsidP="00526D5C">
            <w:pPr>
              <w:tabs>
                <w:tab w:val="left" w:pos="1455"/>
              </w:tabs>
              <w:rPr>
                <w:rFonts w:cstheme="minorHAnsi"/>
              </w:rPr>
            </w:pPr>
          </w:p>
        </w:tc>
        <w:tc>
          <w:tcPr>
            <w:tcW w:w="678" w:type="pct"/>
            <w:gridSpan w:val="3"/>
          </w:tcPr>
          <w:p w14:paraId="47C565F3" w14:textId="77777777" w:rsidR="00A548FD" w:rsidRPr="00E73577" w:rsidRDefault="00A548FD" w:rsidP="00526D5C">
            <w:pPr>
              <w:tabs>
                <w:tab w:val="left" w:pos="1455"/>
              </w:tabs>
              <w:rPr>
                <w:rFonts w:cstheme="minorHAnsi"/>
              </w:rPr>
            </w:pPr>
          </w:p>
        </w:tc>
        <w:tc>
          <w:tcPr>
            <w:tcW w:w="933" w:type="pct"/>
            <w:gridSpan w:val="2"/>
          </w:tcPr>
          <w:p w14:paraId="7AE4EF58" w14:textId="77777777" w:rsidR="00A548FD" w:rsidRPr="00E73577" w:rsidRDefault="00A548FD" w:rsidP="00526D5C">
            <w:pPr>
              <w:tabs>
                <w:tab w:val="left" w:pos="1455"/>
              </w:tabs>
              <w:rPr>
                <w:rFonts w:cstheme="minorHAnsi"/>
              </w:rPr>
            </w:pPr>
          </w:p>
        </w:tc>
      </w:tr>
      <w:tr w:rsidR="00A94E60" w:rsidRPr="00E73577" w14:paraId="676BDE03" w14:textId="77777777" w:rsidTr="00A94E60">
        <w:trPr>
          <w:trHeight w:val="156"/>
        </w:trPr>
        <w:tc>
          <w:tcPr>
            <w:tcW w:w="482" w:type="pct"/>
            <w:gridSpan w:val="3"/>
          </w:tcPr>
          <w:p w14:paraId="28C44DED"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w:t>
            </w:r>
          </w:p>
        </w:tc>
        <w:tc>
          <w:tcPr>
            <w:tcW w:w="1147" w:type="pct"/>
            <w:gridSpan w:val="6"/>
          </w:tcPr>
          <w:p w14:paraId="0DEE3572"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068520AC" w14:textId="77777777" w:rsidR="00A548FD" w:rsidRPr="00E73577" w:rsidRDefault="00A548FD" w:rsidP="00526D5C">
            <w:pPr>
              <w:tabs>
                <w:tab w:val="left" w:pos="1455"/>
              </w:tabs>
              <w:jc w:val="center"/>
              <w:rPr>
                <w:rFonts w:cstheme="minorHAnsi"/>
              </w:rPr>
            </w:pPr>
          </w:p>
        </w:tc>
        <w:tc>
          <w:tcPr>
            <w:tcW w:w="1027" w:type="pct"/>
            <w:gridSpan w:val="7"/>
          </w:tcPr>
          <w:p w14:paraId="3C431A2F" w14:textId="77777777" w:rsidR="00A548FD" w:rsidRPr="00E73577" w:rsidRDefault="00A548FD" w:rsidP="00526D5C">
            <w:pPr>
              <w:tabs>
                <w:tab w:val="left" w:pos="1455"/>
              </w:tabs>
              <w:rPr>
                <w:rFonts w:cstheme="minorHAnsi"/>
              </w:rPr>
            </w:pPr>
          </w:p>
        </w:tc>
        <w:tc>
          <w:tcPr>
            <w:tcW w:w="678" w:type="pct"/>
            <w:gridSpan w:val="3"/>
          </w:tcPr>
          <w:p w14:paraId="755063A6" w14:textId="77777777" w:rsidR="00A548FD" w:rsidRPr="00E73577" w:rsidRDefault="00A548FD" w:rsidP="00526D5C">
            <w:pPr>
              <w:tabs>
                <w:tab w:val="left" w:pos="1455"/>
              </w:tabs>
              <w:rPr>
                <w:rFonts w:cstheme="minorHAnsi"/>
              </w:rPr>
            </w:pPr>
          </w:p>
        </w:tc>
        <w:tc>
          <w:tcPr>
            <w:tcW w:w="933" w:type="pct"/>
            <w:gridSpan w:val="2"/>
          </w:tcPr>
          <w:p w14:paraId="280BCAB2" w14:textId="77777777" w:rsidR="00A548FD" w:rsidRPr="00E73577" w:rsidRDefault="00A548FD" w:rsidP="00526D5C">
            <w:pPr>
              <w:tabs>
                <w:tab w:val="left" w:pos="1455"/>
              </w:tabs>
              <w:rPr>
                <w:rFonts w:cstheme="minorHAnsi"/>
              </w:rPr>
            </w:pPr>
          </w:p>
        </w:tc>
      </w:tr>
      <w:tr w:rsidR="00A94E60" w:rsidRPr="00E73577" w14:paraId="7F777DC0" w14:textId="77777777" w:rsidTr="00A94E60">
        <w:trPr>
          <w:trHeight w:val="156"/>
        </w:trPr>
        <w:tc>
          <w:tcPr>
            <w:tcW w:w="482" w:type="pct"/>
            <w:gridSpan w:val="3"/>
          </w:tcPr>
          <w:p w14:paraId="303100A4"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w:t>
            </w:r>
          </w:p>
        </w:tc>
        <w:tc>
          <w:tcPr>
            <w:tcW w:w="1147" w:type="pct"/>
            <w:gridSpan w:val="6"/>
          </w:tcPr>
          <w:p w14:paraId="62F26E77"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0984B1BC" w14:textId="77777777" w:rsidR="00A548FD" w:rsidRPr="00E73577" w:rsidRDefault="00A548FD" w:rsidP="00526D5C">
            <w:pPr>
              <w:tabs>
                <w:tab w:val="left" w:pos="1455"/>
              </w:tabs>
              <w:jc w:val="center"/>
              <w:rPr>
                <w:rFonts w:cstheme="minorHAnsi"/>
              </w:rPr>
            </w:pPr>
          </w:p>
        </w:tc>
        <w:tc>
          <w:tcPr>
            <w:tcW w:w="1027" w:type="pct"/>
            <w:gridSpan w:val="7"/>
          </w:tcPr>
          <w:p w14:paraId="42A33F5B" w14:textId="77777777" w:rsidR="00A548FD" w:rsidRPr="00E73577" w:rsidRDefault="00A548FD" w:rsidP="00526D5C">
            <w:pPr>
              <w:tabs>
                <w:tab w:val="left" w:pos="1455"/>
              </w:tabs>
              <w:rPr>
                <w:rFonts w:cstheme="minorHAnsi"/>
              </w:rPr>
            </w:pPr>
          </w:p>
        </w:tc>
        <w:tc>
          <w:tcPr>
            <w:tcW w:w="678" w:type="pct"/>
            <w:gridSpan w:val="3"/>
          </w:tcPr>
          <w:p w14:paraId="0BC25988" w14:textId="77777777" w:rsidR="00A548FD" w:rsidRPr="00E73577" w:rsidRDefault="00A548FD" w:rsidP="00526D5C">
            <w:pPr>
              <w:tabs>
                <w:tab w:val="left" w:pos="1455"/>
              </w:tabs>
              <w:rPr>
                <w:rFonts w:cstheme="minorHAnsi"/>
              </w:rPr>
            </w:pPr>
          </w:p>
        </w:tc>
        <w:tc>
          <w:tcPr>
            <w:tcW w:w="933" w:type="pct"/>
            <w:gridSpan w:val="2"/>
          </w:tcPr>
          <w:p w14:paraId="39F17738" w14:textId="77777777" w:rsidR="00A548FD" w:rsidRPr="00E73577" w:rsidRDefault="00A548FD" w:rsidP="00526D5C">
            <w:pPr>
              <w:tabs>
                <w:tab w:val="left" w:pos="1455"/>
              </w:tabs>
              <w:rPr>
                <w:rFonts w:cstheme="minorHAnsi"/>
              </w:rPr>
            </w:pPr>
          </w:p>
        </w:tc>
      </w:tr>
      <w:tr w:rsidR="00A94E60" w:rsidRPr="00E73577" w14:paraId="76C51679" w14:textId="77777777" w:rsidTr="00A94E60">
        <w:trPr>
          <w:trHeight w:val="156"/>
        </w:trPr>
        <w:tc>
          <w:tcPr>
            <w:tcW w:w="482" w:type="pct"/>
            <w:gridSpan w:val="3"/>
          </w:tcPr>
          <w:p w14:paraId="262029D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6)</w:t>
            </w:r>
          </w:p>
        </w:tc>
        <w:tc>
          <w:tcPr>
            <w:tcW w:w="1147" w:type="pct"/>
            <w:gridSpan w:val="6"/>
          </w:tcPr>
          <w:p w14:paraId="3AF2A12F"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091E4DC3" w14:textId="77777777" w:rsidR="00A548FD" w:rsidRPr="00E73577" w:rsidRDefault="00A548FD" w:rsidP="00526D5C">
            <w:pPr>
              <w:tabs>
                <w:tab w:val="left" w:pos="1455"/>
              </w:tabs>
              <w:jc w:val="center"/>
              <w:rPr>
                <w:rFonts w:cstheme="minorHAnsi"/>
              </w:rPr>
            </w:pPr>
          </w:p>
        </w:tc>
        <w:tc>
          <w:tcPr>
            <w:tcW w:w="1027" w:type="pct"/>
            <w:gridSpan w:val="7"/>
          </w:tcPr>
          <w:p w14:paraId="6A99E277" w14:textId="77777777" w:rsidR="00A548FD" w:rsidRPr="00E73577" w:rsidRDefault="00A548FD" w:rsidP="00526D5C">
            <w:pPr>
              <w:tabs>
                <w:tab w:val="left" w:pos="1455"/>
              </w:tabs>
              <w:rPr>
                <w:rFonts w:cstheme="minorHAnsi"/>
              </w:rPr>
            </w:pPr>
          </w:p>
        </w:tc>
        <w:tc>
          <w:tcPr>
            <w:tcW w:w="678" w:type="pct"/>
            <w:gridSpan w:val="3"/>
          </w:tcPr>
          <w:p w14:paraId="2C91EB03" w14:textId="77777777" w:rsidR="00A548FD" w:rsidRPr="00E73577" w:rsidRDefault="00A548FD" w:rsidP="00526D5C">
            <w:pPr>
              <w:tabs>
                <w:tab w:val="left" w:pos="1455"/>
              </w:tabs>
              <w:rPr>
                <w:rFonts w:cstheme="minorHAnsi"/>
              </w:rPr>
            </w:pPr>
          </w:p>
        </w:tc>
        <w:tc>
          <w:tcPr>
            <w:tcW w:w="933" w:type="pct"/>
            <w:gridSpan w:val="2"/>
          </w:tcPr>
          <w:p w14:paraId="74F1AEA0" w14:textId="77777777" w:rsidR="00A548FD" w:rsidRPr="00E73577" w:rsidRDefault="00A548FD" w:rsidP="00526D5C">
            <w:pPr>
              <w:tabs>
                <w:tab w:val="left" w:pos="1455"/>
              </w:tabs>
              <w:rPr>
                <w:rFonts w:cstheme="minorHAnsi"/>
              </w:rPr>
            </w:pPr>
          </w:p>
        </w:tc>
      </w:tr>
      <w:tr w:rsidR="00A94E60" w:rsidRPr="00E73577" w14:paraId="1AFAF74B" w14:textId="77777777" w:rsidTr="00A94E60">
        <w:trPr>
          <w:trHeight w:val="156"/>
        </w:trPr>
        <w:tc>
          <w:tcPr>
            <w:tcW w:w="482" w:type="pct"/>
            <w:gridSpan w:val="3"/>
          </w:tcPr>
          <w:p w14:paraId="01FC24F5" w14:textId="77777777" w:rsidR="00A548FD" w:rsidRPr="00E73577" w:rsidRDefault="00A548FD" w:rsidP="00526D5C">
            <w:pPr>
              <w:tabs>
                <w:tab w:val="left" w:pos="1455"/>
              </w:tabs>
              <w:jc w:val="center"/>
              <w:rPr>
                <w:rFonts w:cstheme="minorHAnsi"/>
              </w:rPr>
            </w:pPr>
            <w:proofErr w:type="spellStart"/>
            <w:proofErr w:type="gramStart"/>
            <w:r>
              <w:rPr>
                <w:rFonts w:cstheme="minorHAnsi"/>
              </w:rPr>
              <w:lastRenderedPageBreak/>
              <w:t>V.a.</w:t>
            </w:r>
            <w:proofErr w:type="spellEnd"/>
            <w:r>
              <w:rPr>
                <w:rFonts w:cstheme="minorHAnsi"/>
              </w:rPr>
              <w:t>(</w:t>
            </w:r>
            <w:proofErr w:type="gramEnd"/>
            <w:r>
              <w:rPr>
                <w:rFonts w:cstheme="minorHAnsi"/>
              </w:rPr>
              <w:t>7)</w:t>
            </w:r>
          </w:p>
        </w:tc>
        <w:tc>
          <w:tcPr>
            <w:tcW w:w="1147" w:type="pct"/>
            <w:gridSpan w:val="6"/>
          </w:tcPr>
          <w:p w14:paraId="41228E5D"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65BC6AF0" w14:textId="77777777" w:rsidR="00A548FD" w:rsidRPr="00E73577" w:rsidRDefault="00A548FD" w:rsidP="00526D5C">
            <w:pPr>
              <w:tabs>
                <w:tab w:val="left" w:pos="1455"/>
              </w:tabs>
              <w:jc w:val="center"/>
              <w:rPr>
                <w:rFonts w:cstheme="minorHAnsi"/>
              </w:rPr>
            </w:pPr>
          </w:p>
        </w:tc>
        <w:tc>
          <w:tcPr>
            <w:tcW w:w="1027" w:type="pct"/>
            <w:gridSpan w:val="7"/>
          </w:tcPr>
          <w:p w14:paraId="085F7246" w14:textId="77777777" w:rsidR="00A548FD" w:rsidRPr="00E73577" w:rsidRDefault="00A548FD" w:rsidP="00526D5C">
            <w:pPr>
              <w:tabs>
                <w:tab w:val="left" w:pos="1455"/>
              </w:tabs>
              <w:rPr>
                <w:rFonts w:cstheme="minorHAnsi"/>
              </w:rPr>
            </w:pPr>
          </w:p>
        </w:tc>
        <w:tc>
          <w:tcPr>
            <w:tcW w:w="678" w:type="pct"/>
            <w:gridSpan w:val="3"/>
          </w:tcPr>
          <w:p w14:paraId="50AFAF49" w14:textId="77777777" w:rsidR="00A548FD" w:rsidRPr="00E73577" w:rsidRDefault="00A548FD" w:rsidP="00526D5C">
            <w:pPr>
              <w:tabs>
                <w:tab w:val="left" w:pos="1455"/>
              </w:tabs>
              <w:rPr>
                <w:rFonts w:cstheme="minorHAnsi"/>
              </w:rPr>
            </w:pPr>
          </w:p>
        </w:tc>
        <w:tc>
          <w:tcPr>
            <w:tcW w:w="933" w:type="pct"/>
            <w:gridSpan w:val="2"/>
          </w:tcPr>
          <w:p w14:paraId="7EE464C6" w14:textId="77777777" w:rsidR="00A548FD" w:rsidRPr="00E73577" w:rsidRDefault="00A548FD" w:rsidP="00526D5C">
            <w:pPr>
              <w:tabs>
                <w:tab w:val="left" w:pos="1455"/>
              </w:tabs>
              <w:rPr>
                <w:rFonts w:cstheme="minorHAnsi"/>
              </w:rPr>
            </w:pPr>
          </w:p>
        </w:tc>
      </w:tr>
      <w:tr w:rsidR="00A94E60" w:rsidRPr="00E73577" w14:paraId="6A6CB96C" w14:textId="77777777" w:rsidTr="00A94E60">
        <w:trPr>
          <w:trHeight w:val="156"/>
        </w:trPr>
        <w:tc>
          <w:tcPr>
            <w:tcW w:w="482" w:type="pct"/>
            <w:gridSpan w:val="3"/>
          </w:tcPr>
          <w:p w14:paraId="28EDB95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8)</w:t>
            </w:r>
          </w:p>
        </w:tc>
        <w:tc>
          <w:tcPr>
            <w:tcW w:w="1147" w:type="pct"/>
            <w:gridSpan w:val="6"/>
          </w:tcPr>
          <w:p w14:paraId="42ECD257" w14:textId="77777777" w:rsidR="00A548FD" w:rsidRPr="00E73577" w:rsidRDefault="00A548FD" w:rsidP="00526D5C">
            <w:pPr>
              <w:tabs>
                <w:tab w:val="left" w:pos="1455"/>
              </w:tabs>
              <w:rPr>
                <w:rFonts w:cstheme="minorHAnsi"/>
              </w:rPr>
            </w:pPr>
            <w:r w:rsidRPr="00297789">
              <w:rPr>
                <w:rFonts w:cstheme="minorHAnsi"/>
                <w:b/>
                <w:bCs/>
              </w:rPr>
              <w:t>Individual doctors or providers</w:t>
            </w:r>
            <w:r>
              <w:rPr>
                <w:rFonts w:cstheme="minorHAnsi"/>
                <w:b/>
                <w:bCs/>
              </w:rPr>
              <w:t xml:space="preserve"> (Private)</w:t>
            </w:r>
          </w:p>
        </w:tc>
        <w:tc>
          <w:tcPr>
            <w:tcW w:w="733" w:type="pct"/>
            <w:gridSpan w:val="2"/>
          </w:tcPr>
          <w:p w14:paraId="124E3E3B" w14:textId="77777777" w:rsidR="00A548FD" w:rsidRPr="00E73577" w:rsidRDefault="00A548FD" w:rsidP="00526D5C">
            <w:pPr>
              <w:tabs>
                <w:tab w:val="left" w:pos="1455"/>
              </w:tabs>
              <w:jc w:val="center"/>
              <w:rPr>
                <w:rFonts w:cstheme="minorHAnsi"/>
              </w:rPr>
            </w:pPr>
          </w:p>
        </w:tc>
        <w:tc>
          <w:tcPr>
            <w:tcW w:w="1027" w:type="pct"/>
            <w:gridSpan w:val="7"/>
          </w:tcPr>
          <w:p w14:paraId="5EB6231E" w14:textId="77777777" w:rsidR="00A548FD" w:rsidRPr="00E73577" w:rsidRDefault="00A548FD" w:rsidP="00526D5C">
            <w:pPr>
              <w:tabs>
                <w:tab w:val="left" w:pos="1455"/>
              </w:tabs>
              <w:rPr>
                <w:rFonts w:cstheme="minorHAnsi"/>
              </w:rPr>
            </w:pPr>
          </w:p>
        </w:tc>
        <w:tc>
          <w:tcPr>
            <w:tcW w:w="678" w:type="pct"/>
            <w:gridSpan w:val="3"/>
          </w:tcPr>
          <w:p w14:paraId="0C6E0CE5" w14:textId="77777777" w:rsidR="00A548FD" w:rsidRPr="00E73577" w:rsidRDefault="00A548FD" w:rsidP="00526D5C">
            <w:pPr>
              <w:tabs>
                <w:tab w:val="left" w:pos="1455"/>
              </w:tabs>
              <w:rPr>
                <w:rFonts w:cstheme="minorHAnsi"/>
              </w:rPr>
            </w:pPr>
          </w:p>
        </w:tc>
        <w:tc>
          <w:tcPr>
            <w:tcW w:w="933" w:type="pct"/>
            <w:gridSpan w:val="2"/>
          </w:tcPr>
          <w:p w14:paraId="74F15C3E" w14:textId="77777777" w:rsidR="00A548FD" w:rsidRPr="00E73577" w:rsidRDefault="00A548FD" w:rsidP="00526D5C">
            <w:pPr>
              <w:tabs>
                <w:tab w:val="left" w:pos="1455"/>
              </w:tabs>
              <w:rPr>
                <w:rFonts w:cstheme="minorHAnsi"/>
              </w:rPr>
            </w:pPr>
          </w:p>
        </w:tc>
      </w:tr>
      <w:tr w:rsidR="00A94E60" w:rsidRPr="00E73577" w14:paraId="5187A20D" w14:textId="77777777" w:rsidTr="00A94E60">
        <w:trPr>
          <w:trHeight w:val="156"/>
        </w:trPr>
        <w:tc>
          <w:tcPr>
            <w:tcW w:w="482" w:type="pct"/>
            <w:gridSpan w:val="3"/>
          </w:tcPr>
          <w:p w14:paraId="68124AA9"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9)</w:t>
            </w:r>
          </w:p>
        </w:tc>
        <w:tc>
          <w:tcPr>
            <w:tcW w:w="1147" w:type="pct"/>
            <w:gridSpan w:val="6"/>
          </w:tcPr>
          <w:p w14:paraId="20C71ADA"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115DCE6D" w14:textId="77777777" w:rsidR="00A548FD" w:rsidRPr="00E73577" w:rsidRDefault="00A548FD" w:rsidP="00526D5C">
            <w:pPr>
              <w:tabs>
                <w:tab w:val="left" w:pos="1455"/>
              </w:tabs>
              <w:jc w:val="center"/>
              <w:rPr>
                <w:rFonts w:cstheme="minorHAnsi"/>
              </w:rPr>
            </w:pPr>
          </w:p>
        </w:tc>
        <w:tc>
          <w:tcPr>
            <w:tcW w:w="1027" w:type="pct"/>
            <w:gridSpan w:val="7"/>
          </w:tcPr>
          <w:p w14:paraId="56C4EC09" w14:textId="77777777" w:rsidR="00A548FD" w:rsidRPr="00E73577" w:rsidRDefault="00A548FD" w:rsidP="00526D5C">
            <w:pPr>
              <w:tabs>
                <w:tab w:val="left" w:pos="1455"/>
              </w:tabs>
              <w:rPr>
                <w:rFonts w:cstheme="minorHAnsi"/>
              </w:rPr>
            </w:pPr>
          </w:p>
        </w:tc>
        <w:tc>
          <w:tcPr>
            <w:tcW w:w="678" w:type="pct"/>
            <w:gridSpan w:val="3"/>
          </w:tcPr>
          <w:p w14:paraId="5B9FF733" w14:textId="77777777" w:rsidR="00A548FD" w:rsidRPr="00E73577" w:rsidRDefault="00A548FD" w:rsidP="00526D5C">
            <w:pPr>
              <w:tabs>
                <w:tab w:val="left" w:pos="1455"/>
              </w:tabs>
              <w:rPr>
                <w:rFonts w:cstheme="minorHAnsi"/>
              </w:rPr>
            </w:pPr>
          </w:p>
        </w:tc>
        <w:tc>
          <w:tcPr>
            <w:tcW w:w="933" w:type="pct"/>
            <w:gridSpan w:val="2"/>
          </w:tcPr>
          <w:p w14:paraId="22DB48E1" w14:textId="77777777" w:rsidR="00A548FD" w:rsidRPr="00E73577" w:rsidRDefault="00A548FD" w:rsidP="00526D5C">
            <w:pPr>
              <w:tabs>
                <w:tab w:val="left" w:pos="1455"/>
              </w:tabs>
              <w:rPr>
                <w:rFonts w:cstheme="minorHAnsi"/>
              </w:rPr>
            </w:pPr>
          </w:p>
        </w:tc>
      </w:tr>
      <w:tr w:rsidR="00A94E60" w:rsidRPr="00E73577" w14:paraId="591CF8C4" w14:textId="77777777" w:rsidTr="00A94E60">
        <w:trPr>
          <w:trHeight w:val="156"/>
        </w:trPr>
        <w:tc>
          <w:tcPr>
            <w:tcW w:w="482" w:type="pct"/>
            <w:gridSpan w:val="3"/>
          </w:tcPr>
          <w:p w14:paraId="5B609D0B"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10)</w:t>
            </w:r>
          </w:p>
        </w:tc>
        <w:tc>
          <w:tcPr>
            <w:tcW w:w="1147" w:type="pct"/>
            <w:gridSpan w:val="6"/>
          </w:tcPr>
          <w:p w14:paraId="2475A469"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50311BD2" w14:textId="77777777" w:rsidR="00A548FD" w:rsidRPr="00E73577" w:rsidRDefault="00A548FD" w:rsidP="00526D5C">
            <w:pPr>
              <w:tabs>
                <w:tab w:val="left" w:pos="1455"/>
              </w:tabs>
              <w:jc w:val="center"/>
              <w:rPr>
                <w:rFonts w:cstheme="minorHAnsi"/>
              </w:rPr>
            </w:pPr>
          </w:p>
        </w:tc>
        <w:tc>
          <w:tcPr>
            <w:tcW w:w="1027" w:type="pct"/>
            <w:gridSpan w:val="7"/>
          </w:tcPr>
          <w:p w14:paraId="070532AA" w14:textId="77777777" w:rsidR="00A548FD" w:rsidRPr="00E73577" w:rsidRDefault="00A548FD" w:rsidP="00526D5C">
            <w:pPr>
              <w:tabs>
                <w:tab w:val="left" w:pos="1455"/>
              </w:tabs>
              <w:rPr>
                <w:rFonts w:cstheme="minorHAnsi"/>
              </w:rPr>
            </w:pPr>
          </w:p>
        </w:tc>
        <w:tc>
          <w:tcPr>
            <w:tcW w:w="678" w:type="pct"/>
            <w:gridSpan w:val="3"/>
          </w:tcPr>
          <w:p w14:paraId="6D756265" w14:textId="77777777" w:rsidR="00A548FD" w:rsidRPr="00E73577" w:rsidRDefault="00A548FD" w:rsidP="00526D5C">
            <w:pPr>
              <w:tabs>
                <w:tab w:val="left" w:pos="1455"/>
              </w:tabs>
              <w:rPr>
                <w:rFonts w:cstheme="minorHAnsi"/>
              </w:rPr>
            </w:pPr>
          </w:p>
        </w:tc>
        <w:tc>
          <w:tcPr>
            <w:tcW w:w="933" w:type="pct"/>
            <w:gridSpan w:val="2"/>
          </w:tcPr>
          <w:p w14:paraId="4B4CB733" w14:textId="77777777" w:rsidR="00A548FD" w:rsidRPr="00E73577" w:rsidRDefault="00A548FD" w:rsidP="00526D5C">
            <w:pPr>
              <w:tabs>
                <w:tab w:val="left" w:pos="1455"/>
              </w:tabs>
              <w:rPr>
                <w:rFonts w:cstheme="minorHAnsi"/>
              </w:rPr>
            </w:pPr>
          </w:p>
        </w:tc>
      </w:tr>
      <w:tr w:rsidR="00A94E60" w:rsidRPr="00E73577" w14:paraId="7ECCFC78" w14:textId="77777777" w:rsidTr="00A94E60">
        <w:trPr>
          <w:trHeight w:val="156"/>
        </w:trPr>
        <w:tc>
          <w:tcPr>
            <w:tcW w:w="482" w:type="pct"/>
            <w:gridSpan w:val="3"/>
          </w:tcPr>
          <w:p w14:paraId="47805DDB"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11)</w:t>
            </w:r>
          </w:p>
        </w:tc>
        <w:tc>
          <w:tcPr>
            <w:tcW w:w="1147" w:type="pct"/>
            <w:gridSpan w:val="6"/>
          </w:tcPr>
          <w:p w14:paraId="229D6E8E"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0CA708D1" w14:textId="77777777" w:rsidR="00A548FD" w:rsidRPr="00E73577" w:rsidRDefault="00A548FD" w:rsidP="00526D5C">
            <w:pPr>
              <w:tabs>
                <w:tab w:val="left" w:pos="1455"/>
              </w:tabs>
              <w:jc w:val="center"/>
              <w:rPr>
                <w:rFonts w:cstheme="minorHAnsi"/>
              </w:rPr>
            </w:pPr>
          </w:p>
        </w:tc>
        <w:tc>
          <w:tcPr>
            <w:tcW w:w="1027" w:type="pct"/>
            <w:gridSpan w:val="7"/>
          </w:tcPr>
          <w:p w14:paraId="7F09FB7C" w14:textId="77777777" w:rsidR="00A548FD" w:rsidRPr="00E73577" w:rsidRDefault="00A548FD" w:rsidP="00526D5C">
            <w:pPr>
              <w:tabs>
                <w:tab w:val="left" w:pos="1455"/>
              </w:tabs>
              <w:rPr>
                <w:rFonts w:cstheme="minorHAnsi"/>
              </w:rPr>
            </w:pPr>
          </w:p>
        </w:tc>
        <w:tc>
          <w:tcPr>
            <w:tcW w:w="678" w:type="pct"/>
            <w:gridSpan w:val="3"/>
          </w:tcPr>
          <w:p w14:paraId="3D01C1C7" w14:textId="77777777" w:rsidR="00A548FD" w:rsidRPr="00E73577" w:rsidRDefault="00A548FD" w:rsidP="00526D5C">
            <w:pPr>
              <w:tabs>
                <w:tab w:val="left" w:pos="1455"/>
              </w:tabs>
              <w:rPr>
                <w:rFonts w:cstheme="minorHAnsi"/>
              </w:rPr>
            </w:pPr>
          </w:p>
        </w:tc>
        <w:tc>
          <w:tcPr>
            <w:tcW w:w="933" w:type="pct"/>
            <w:gridSpan w:val="2"/>
          </w:tcPr>
          <w:p w14:paraId="0773C158" w14:textId="77777777" w:rsidR="00A548FD" w:rsidRPr="00E73577" w:rsidRDefault="00A548FD" w:rsidP="00526D5C">
            <w:pPr>
              <w:tabs>
                <w:tab w:val="left" w:pos="1455"/>
              </w:tabs>
              <w:rPr>
                <w:rFonts w:cstheme="minorHAnsi"/>
              </w:rPr>
            </w:pPr>
          </w:p>
        </w:tc>
      </w:tr>
      <w:tr w:rsidR="00A94E60" w:rsidRPr="00E73577" w14:paraId="2B5244A2" w14:textId="77777777" w:rsidTr="00A94E60">
        <w:trPr>
          <w:trHeight w:val="156"/>
        </w:trPr>
        <w:tc>
          <w:tcPr>
            <w:tcW w:w="482" w:type="pct"/>
            <w:gridSpan w:val="3"/>
          </w:tcPr>
          <w:p w14:paraId="18FE8DF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12)</w:t>
            </w:r>
          </w:p>
        </w:tc>
        <w:tc>
          <w:tcPr>
            <w:tcW w:w="1147" w:type="pct"/>
            <w:gridSpan w:val="6"/>
          </w:tcPr>
          <w:p w14:paraId="78982440"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7FB392F2" w14:textId="77777777" w:rsidR="00A548FD" w:rsidRPr="00E73577" w:rsidRDefault="00A548FD" w:rsidP="00526D5C">
            <w:pPr>
              <w:tabs>
                <w:tab w:val="left" w:pos="1455"/>
              </w:tabs>
              <w:jc w:val="center"/>
              <w:rPr>
                <w:rFonts w:cstheme="minorHAnsi"/>
              </w:rPr>
            </w:pPr>
          </w:p>
        </w:tc>
        <w:tc>
          <w:tcPr>
            <w:tcW w:w="1027" w:type="pct"/>
            <w:gridSpan w:val="7"/>
          </w:tcPr>
          <w:p w14:paraId="27195D1B" w14:textId="77777777" w:rsidR="00A548FD" w:rsidRPr="00E73577" w:rsidRDefault="00A548FD" w:rsidP="00526D5C">
            <w:pPr>
              <w:tabs>
                <w:tab w:val="left" w:pos="1455"/>
              </w:tabs>
              <w:rPr>
                <w:rFonts w:cstheme="minorHAnsi"/>
              </w:rPr>
            </w:pPr>
          </w:p>
        </w:tc>
        <w:tc>
          <w:tcPr>
            <w:tcW w:w="678" w:type="pct"/>
            <w:gridSpan w:val="3"/>
          </w:tcPr>
          <w:p w14:paraId="13158CC8" w14:textId="77777777" w:rsidR="00A548FD" w:rsidRPr="00E73577" w:rsidRDefault="00A548FD" w:rsidP="00526D5C">
            <w:pPr>
              <w:tabs>
                <w:tab w:val="left" w:pos="1455"/>
              </w:tabs>
              <w:rPr>
                <w:rFonts w:cstheme="minorHAnsi"/>
              </w:rPr>
            </w:pPr>
          </w:p>
        </w:tc>
        <w:tc>
          <w:tcPr>
            <w:tcW w:w="933" w:type="pct"/>
            <w:gridSpan w:val="2"/>
          </w:tcPr>
          <w:p w14:paraId="3CC6A26F" w14:textId="77777777" w:rsidR="00A548FD" w:rsidRPr="00E73577" w:rsidRDefault="00A548FD" w:rsidP="00526D5C">
            <w:pPr>
              <w:tabs>
                <w:tab w:val="left" w:pos="1455"/>
              </w:tabs>
              <w:rPr>
                <w:rFonts w:cstheme="minorHAnsi"/>
              </w:rPr>
            </w:pPr>
          </w:p>
        </w:tc>
      </w:tr>
      <w:tr w:rsidR="00A94E60" w:rsidRPr="00E73577" w14:paraId="77D32F4A" w14:textId="77777777" w:rsidTr="00A94E60">
        <w:trPr>
          <w:trHeight w:val="156"/>
        </w:trPr>
        <w:tc>
          <w:tcPr>
            <w:tcW w:w="482" w:type="pct"/>
            <w:gridSpan w:val="3"/>
          </w:tcPr>
          <w:p w14:paraId="0E1FB932"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13)</w:t>
            </w:r>
          </w:p>
        </w:tc>
        <w:tc>
          <w:tcPr>
            <w:tcW w:w="1147" w:type="pct"/>
            <w:gridSpan w:val="6"/>
          </w:tcPr>
          <w:p w14:paraId="72106B6F"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7AF66AF8" w14:textId="77777777" w:rsidR="00A548FD" w:rsidRPr="00E73577" w:rsidRDefault="00A548FD" w:rsidP="00526D5C">
            <w:pPr>
              <w:tabs>
                <w:tab w:val="left" w:pos="1455"/>
              </w:tabs>
              <w:jc w:val="center"/>
              <w:rPr>
                <w:rFonts w:cstheme="minorHAnsi"/>
              </w:rPr>
            </w:pPr>
          </w:p>
        </w:tc>
        <w:tc>
          <w:tcPr>
            <w:tcW w:w="1027" w:type="pct"/>
            <w:gridSpan w:val="7"/>
          </w:tcPr>
          <w:p w14:paraId="5A72B0CA" w14:textId="77777777" w:rsidR="00A548FD" w:rsidRPr="00E73577" w:rsidRDefault="00A548FD" w:rsidP="00526D5C">
            <w:pPr>
              <w:tabs>
                <w:tab w:val="left" w:pos="1455"/>
              </w:tabs>
              <w:rPr>
                <w:rFonts w:cstheme="minorHAnsi"/>
              </w:rPr>
            </w:pPr>
          </w:p>
        </w:tc>
        <w:tc>
          <w:tcPr>
            <w:tcW w:w="678" w:type="pct"/>
            <w:gridSpan w:val="3"/>
          </w:tcPr>
          <w:p w14:paraId="7CF52998" w14:textId="77777777" w:rsidR="00A548FD" w:rsidRPr="00E73577" w:rsidRDefault="00A548FD" w:rsidP="00526D5C">
            <w:pPr>
              <w:tabs>
                <w:tab w:val="left" w:pos="1455"/>
              </w:tabs>
              <w:rPr>
                <w:rFonts w:cstheme="minorHAnsi"/>
              </w:rPr>
            </w:pPr>
          </w:p>
        </w:tc>
        <w:tc>
          <w:tcPr>
            <w:tcW w:w="933" w:type="pct"/>
            <w:gridSpan w:val="2"/>
          </w:tcPr>
          <w:p w14:paraId="6449A1DB" w14:textId="77777777" w:rsidR="00A548FD" w:rsidRPr="00E73577" w:rsidRDefault="00A548FD" w:rsidP="00526D5C">
            <w:pPr>
              <w:tabs>
                <w:tab w:val="left" w:pos="1455"/>
              </w:tabs>
              <w:rPr>
                <w:rFonts w:cstheme="minorHAnsi"/>
              </w:rPr>
            </w:pPr>
          </w:p>
        </w:tc>
      </w:tr>
      <w:tr w:rsidR="00A94E60" w:rsidRPr="00E73577" w14:paraId="71CC59C0" w14:textId="77777777" w:rsidTr="00A94E60">
        <w:trPr>
          <w:trHeight w:val="156"/>
        </w:trPr>
        <w:tc>
          <w:tcPr>
            <w:tcW w:w="482" w:type="pct"/>
            <w:gridSpan w:val="3"/>
          </w:tcPr>
          <w:p w14:paraId="7BCA16D3"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14)</w:t>
            </w:r>
          </w:p>
        </w:tc>
        <w:tc>
          <w:tcPr>
            <w:tcW w:w="1147" w:type="pct"/>
            <w:gridSpan w:val="6"/>
          </w:tcPr>
          <w:p w14:paraId="12DAA10E" w14:textId="77777777" w:rsidR="00A548FD" w:rsidRPr="00E73577" w:rsidRDefault="00A548FD" w:rsidP="00526D5C">
            <w:pPr>
              <w:tabs>
                <w:tab w:val="left" w:pos="1455"/>
              </w:tabs>
              <w:rPr>
                <w:rFonts w:cstheme="minorHAnsi"/>
              </w:rPr>
            </w:pPr>
            <w:r w:rsidRPr="00297789">
              <w:rPr>
                <w:rFonts w:cstheme="minorHAnsi"/>
                <w:b/>
                <w:bCs/>
              </w:rPr>
              <w:t>Individual doctors or providers</w:t>
            </w:r>
            <w:r>
              <w:rPr>
                <w:rFonts w:cstheme="minorHAnsi"/>
                <w:b/>
                <w:bCs/>
              </w:rPr>
              <w:t xml:space="preserve"> (NGO)</w:t>
            </w:r>
          </w:p>
        </w:tc>
        <w:tc>
          <w:tcPr>
            <w:tcW w:w="733" w:type="pct"/>
            <w:gridSpan w:val="2"/>
          </w:tcPr>
          <w:p w14:paraId="68614810" w14:textId="77777777" w:rsidR="00A548FD" w:rsidRPr="00E73577" w:rsidRDefault="00A548FD" w:rsidP="00526D5C">
            <w:pPr>
              <w:tabs>
                <w:tab w:val="left" w:pos="1455"/>
              </w:tabs>
              <w:jc w:val="center"/>
              <w:rPr>
                <w:rFonts w:cstheme="minorHAnsi"/>
              </w:rPr>
            </w:pPr>
          </w:p>
        </w:tc>
        <w:tc>
          <w:tcPr>
            <w:tcW w:w="1027" w:type="pct"/>
            <w:gridSpan w:val="7"/>
          </w:tcPr>
          <w:p w14:paraId="77166D91" w14:textId="77777777" w:rsidR="00A548FD" w:rsidRPr="00E73577" w:rsidRDefault="00A548FD" w:rsidP="00526D5C">
            <w:pPr>
              <w:tabs>
                <w:tab w:val="left" w:pos="1455"/>
              </w:tabs>
              <w:rPr>
                <w:rFonts w:cstheme="minorHAnsi"/>
              </w:rPr>
            </w:pPr>
          </w:p>
        </w:tc>
        <w:tc>
          <w:tcPr>
            <w:tcW w:w="678" w:type="pct"/>
            <w:gridSpan w:val="3"/>
          </w:tcPr>
          <w:p w14:paraId="32765920" w14:textId="77777777" w:rsidR="00A548FD" w:rsidRPr="00E73577" w:rsidRDefault="00A548FD" w:rsidP="00526D5C">
            <w:pPr>
              <w:tabs>
                <w:tab w:val="left" w:pos="1455"/>
              </w:tabs>
              <w:rPr>
                <w:rFonts w:cstheme="minorHAnsi"/>
              </w:rPr>
            </w:pPr>
          </w:p>
        </w:tc>
        <w:tc>
          <w:tcPr>
            <w:tcW w:w="933" w:type="pct"/>
            <w:gridSpan w:val="2"/>
          </w:tcPr>
          <w:p w14:paraId="0145E770" w14:textId="77777777" w:rsidR="00A548FD" w:rsidRPr="00E73577" w:rsidRDefault="00A548FD" w:rsidP="00526D5C">
            <w:pPr>
              <w:tabs>
                <w:tab w:val="left" w:pos="1455"/>
              </w:tabs>
              <w:rPr>
                <w:rFonts w:cstheme="minorHAnsi"/>
              </w:rPr>
            </w:pPr>
          </w:p>
        </w:tc>
      </w:tr>
      <w:tr w:rsidR="00A94E60" w:rsidRPr="00E73577" w14:paraId="5AC59D27" w14:textId="77777777" w:rsidTr="00A94E60">
        <w:trPr>
          <w:trHeight w:val="156"/>
        </w:trPr>
        <w:tc>
          <w:tcPr>
            <w:tcW w:w="482" w:type="pct"/>
            <w:gridSpan w:val="3"/>
          </w:tcPr>
          <w:p w14:paraId="479BFF14"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15)</w:t>
            </w:r>
          </w:p>
        </w:tc>
        <w:tc>
          <w:tcPr>
            <w:tcW w:w="1147" w:type="pct"/>
            <w:gridSpan w:val="6"/>
          </w:tcPr>
          <w:p w14:paraId="46959009"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72C38714" w14:textId="77777777" w:rsidR="00A548FD" w:rsidRPr="00E73577" w:rsidRDefault="00A548FD" w:rsidP="00526D5C">
            <w:pPr>
              <w:tabs>
                <w:tab w:val="left" w:pos="1455"/>
              </w:tabs>
              <w:jc w:val="center"/>
              <w:rPr>
                <w:rFonts w:cstheme="minorHAnsi"/>
              </w:rPr>
            </w:pPr>
          </w:p>
        </w:tc>
        <w:tc>
          <w:tcPr>
            <w:tcW w:w="1027" w:type="pct"/>
            <w:gridSpan w:val="7"/>
          </w:tcPr>
          <w:p w14:paraId="5221F3FD" w14:textId="77777777" w:rsidR="00A548FD" w:rsidRPr="00E73577" w:rsidRDefault="00A548FD" w:rsidP="00526D5C">
            <w:pPr>
              <w:tabs>
                <w:tab w:val="left" w:pos="1455"/>
              </w:tabs>
              <w:rPr>
                <w:rFonts w:cstheme="minorHAnsi"/>
              </w:rPr>
            </w:pPr>
          </w:p>
        </w:tc>
        <w:tc>
          <w:tcPr>
            <w:tcW w:w="678" w:type="pct"/>
            <w:gridSpan w:val="3"/>
          </w:tcPr>
          <w:p w14:paraId="7B9A1623" w14:textId="77777777" w:rsidR="00A548FD" w:rsidRPr="00E73577" w:rsidRDefault="00A548FD" w:rsidP="00526D5C">
            <w:pPr>
              <w:tabs>
                <w:tab w:val="left" w:pos="1455"/>
              </w:tabs>
              <w:rPr>
                <w:rFonts w:cstheme="minorHAnsi"/>
              </w:rPr>
            </w:pPr>
          </w:p>
        </w:tc>
        <w:tc>
          <w:tcPr>
            <w:tcW w:w="933" w:type="pct"/>
            <w:gridSpan w:val="2"/>
          </w:tcPr>
          <w:p w14:paraId="615025C3" w14:textId="77777777" w:rsidR="00A548FD" w:rsidRPr="00E73577" w:rsidRDefault="00A548FD" w:rsidP="00526D5C">
            <w:pPr>
              <w:tabs>
                <w:tab w:val="left" w:pos="1455"/>
              </w:tabs>
              <w:rPr>
                <w:rFonts w:cstheme="minorHAnsi"/>
              </w:rPr>
            </w:pPr>
          </w:p>
        </w:tc>
      </w:tr>
      <w:tr w:rsidR="00A94E60" w:rsidRPr="00E73577" w14:paraId="13DEC06E" w14:textId="77777777" w:rsidTr="00A94E60">
        <w:trPr>
          <w:trHeight w:val="156"/>
        </w:trPr>
        <w:tc>
          <w:tcPr>
            <w:tcW w:w="482" w:type="pct"/>
            <w:gridSpan w:val="3"/>
          </w:tcPr>
          <w:p w14:paraId="6A2ACFE9"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16)</w:t>
            </w:r>
          </w:p>
        </w:tc>
        <w:tc>
          <w:tcPr>
            <w:tcW w:w="1147" w:type="pct"/>
            <w:gridSpan w:val="6"/>
          </w:tcPr>
          <w:p w14:paraId="07770952"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7CAD42F0" w14:textId="77777777" w:rsidR="00A548FD" w:rsidRPr="00E73577" w:rsidRDefault="00A548FD" w:rsidP="00526D5C">
            <w:pPr>
              <w:tabs>
                <w:tab w:val="left" w:pos="1455"/>
              </w:tabs>
              <w:jc w:val="center"/>
              <w:rPr>
                <w:rFonts w:cstheme="minorHAnsi"/>
              </w:rPr>
            </w:pPr>
          </w:p>
        </w:tc>
        <w:tc>
          <w:tcPr>
            <w:tcW w:w="1027" w:type="pct"/>
            <w:gridSpan w:val="7"/>
          </w:tcPr>
          <w:p w14:paraId="1DEDDB37" w14:textId="77777777" w:rsidR="00A548FD" w:rsidRPr="00E73577" w:rsidRDefault="00A548FD" w:rsidP="00526D5C">
            <w:pPr>
              <w:tabs>
                <w:tab w:val="left" w:pos="1455"/>
              </w:tabs>
              <w:rPr>
                <w:rFonts w:cstheme="minorHAnsi"/>
              </w:rPr>
            </w:pPr>
          </w:p>
        </w:tc>
        <w:tc>
          <w:tcPr>
            <w:tcW w:w="678" w:type="pct"/>
            <w:gridSpan w:val="3"/>
          </w:tcPr>
          <w:p w14:paraId="48FF815B" w14:textId="77777777" w:rsidR="00A548FD" w:rsidRPr="00E73577" w:rsidRDefault="00A548FD" w:rsidP="00526D5C">
            <w:pPr>
              <w:tabs>
                <w:tab w:val="left" w:pos="1455"/>
              </w:tabs>
              <w:rPr>
                <w:rFonts w:cstheme="minorHAnsi"/>
              </w:rPr>
            </w:pPr>
          </w:p>
        </w:tc>
        <w:tc>
          <w:tcPr>
            <w:tcW w:w="933" w:type="pct"/>
            <w:gridSpan w:val="2"/>
          </w:tcPr>
          <w:p w14:paraId="0D1258A1" w14:textId="77777777" w:rsidR="00A548FD" w:rsidRPr="00E73577" w:rsidRDefault="00A548FD" w:rsidP="00526D5C">
            <w:pPr>
              <w:tabs>
                <w:tab w:val="left" w:pos="1455"/>
              </w:tabs>
              <w:rPr>
                <w:rFonts w:cstheme="minorHAnsi"/>
              </w:rPr>
            </w:pPr>
          </w:p>
        </w:tc>
      </w:tr>
      <w:tr w:rsidR="00A94E60" w:rsidRPr="00E73577" w14:paraId="0D808567" w14:textId="77777777" w:rsidTr="00A94E60">
        <w:trPr>
          <w:trHeight w:val="156"/>
        </w:trPr>
        <w:tc>
          <w:tcPr>
            <w:tcW w:w="482" w:type="pct"/>
            <w:gridSpan w:val="3"/>
          </w:tcPr>
          <w:p w14:paraId="6388E85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17)</w:t>
            </w:r>
          </w:p>
        </w:tc>
        <w:tc>
          <w:tcPr>
            <w:tcW w:w="1147" w:type="pct"/>
            <w:gridSpan w:val="6"/>
          </w:tcPr>
          <w:p w14:paraId="164559A6"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7D8CF032" w14:textId="77777777" w:rsidR="00A548FD" w:rsidRPr="00E73577" w:rsidRDefault="00A548FD" w:rsidP="00526D5C">
            <w:pPr>
              <w:tabs>
                <w:tab w:val="left" w:pos="1455"/>
              </w:tabs>
              <w:jc w:val="center"/>
              <w:rPr>
                <w:rFonts w:cstheme="minorHAnsi"/>
              </w:rPr>
            </w:pPr>
          </w:p>
        </w:tc>
        <w:tc>
          <w:tcPr>
            <w:tcW w:w="1027" w:type="pct"/>
            <w:gridSpan w:val="7"/>
          </w:tcPr>
          <w:p w14:paraId="22E7A587" w14:textId="77777777" w:rsidR="00A548FD" w:rsidRPr="00E73577" w:rsidRDefault="00A548FD" w:rsidP="00526D5C">
            <w:pPr>
              <w:tabs>
                <w:tab w:val="left" w:pos="1455"/>
              </w:tabs>
              <w:rPr>
                <w:rFonts w:cstheme="minorHAnsi"/>
              </w:rPr>
            </w:pPr>
          </w:p>
        </w:tc>
        <w:tc>
          <w:tcPr>
            <w:tcW w:w="678" w:type="pct"/>
            <w:gridSpan w:val="3"/>
          </w:tcPr>
          <w:p w14:paraId="2BC5ED28" w14:textId="77777777" w:rsidR="00A548FD" w:rsidRPr="00E73577" w:rsidRDefault="00A548FD" w:rsidP="00526D5C">
            <w:pPr>
              <w:tabs>
                <w:tab w:val="left" w:pos="1455"/>
              </w:tabs>
              <w:rPr>
                <w:rFonts w:cstheme="minorHAnsi"/>
              </w:rPr>
            </w:pPr>
          </w:p>
        </w:tc>
        <w:tc>
          <w:tcPr>
            <w:tcW w:w="933" w:type="pct"/>
            <w:gridSpan w:val="2"/>
          </w:tcPr>
          <w:p w14:paraId="6327EB73" w14:textId="77777777" w:rsidR="00A548FD" w:rsidRPr="00E73577" w:rsidRDefault="00A548FD" w:rsidP="00526D5C">
            <w:pPr>
              <w:tabs>
                <w:tab w:val="left" w:pos="1455"/>
              </w:tabs>
              <w:rPr>
                <w:rFonts w:cstheme="minorHAnsi"/>
              </w:rPr>
            </w:pPr>
          </w:p>
        </w:tc>
      </w:tr>
      <w:tr w:rsidR="00A94E60" w:rsidRPr="00E73577" w14:paraId="642DCF37" w14:textId="77777777" w:rsidTr="00A94E60">
        <w:trPr>
          <w:trHeight w:val="156"/>
        </w:trPr>
        <w:tc>
          <w:tcPr>
            <w:tcW w:w="482" w:type="pct"/>
            <w:gridSpan w:val="3"/>
          </w:tcPr>
          <w:p w14:paraId="168A861B"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18)</w:t>
            </w:r>
          </w:p>
        </w:tc>
        <w:tc>
          <w:tcPr>
            <w:tcW w:w="1147" w:type="pct"/>
            <w:gridSpan w:val="6"/>
          </w:tcPr>
          <w:p w14:paraId="5B476A70"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requirements to be contracted (e.g., registration, licensing, accreditation, credentialing) </w:t>
            </w:r>
            <w:r w:rsidRPr="002A220A">
              <w:rPr>
                <w:rFonts w:cstheme="minorHAnsi"/>
                <w:i/>
                <w:iCs/>
                <w:color w:val="000000"/>
              </w:rPr>
              <w:lastRenderedPageBreak/>
              <w:t>and what is the process for assessment?</w:t>
            </w:r>
          </w:p>
        </w:tc>
        <w:tc>
          <w:tcPr>
            <w:tcW w:w="733" w:type="pct"/>
            <w:gridSpan w:val="2"/>
          </w:tcPr>
          <w:p w14:paraId="5DCB201B" w14:textId="77777777" w:rsidR="00A548FD" w:rsidRPr="00E73577" w:rsidRDefault="00A548FD" w:rsidP="00526D5C">
            <w:pPr>
              <w:tabs>
                <w:tab w:val="left" w:pos="1455"/>
              </w:tabs>
              <w:jc w:val="center"/>
              <w:rPr>
                <w:rFonts w:cstheme="minorHAnsi"/>
              </w:rPr>
            </w:pPr>
          </w:p>
        </w:tc>
        <w:tc>
          <w:tcPr>
            <w:tcW w:w="1027" w:type="pct"/>
            <w:gridSpan w:val="7"/>
          </w:tcPr>
          <w:p w14:paraId="549B8858" w14:textId="77777777" w:rsidR="00A548FD" w:rsidRPr="00E73577" w:rsidRDefault="00A548FD" w:rsidP="00526D5C">
            <w:pPr>
              <w:tabs>
                <w:tab w:val="left" w:pos="1455"/>
              </w:tabs>
              <w:rPr>
                <w:rFonts w:cstheme="minorHAnsi"/>
              </w:rPr>
            </w:pPr>
          </w:p>
        </w:tc>
        <w:tc>
          <w:tcPr>
            <w:tcW w:w="678" w:type="pct"/>
            <w:gridSpan w:val="3"/>
          </w:tcPr>
          <w:p w14:paraId="6DCA7E51" w14:textId="77777777" w:rsidR="00A548FD" w:rsidRPr="00E73577" w:rsidRDefault="00A548FD" w:rsidP="00526D5C">
            <w:pPr>
              <w:tabs>
                <w:tab w:val="left" w:pos="1455"/>
              </w:tabs>
              <w:rPr>
                <w:rFonts w:cstheme="minorHAnsi"/>
              </w:rPr>
            </w:pPr>
          </w:p>
        </w:tc>
        <w:tc>
          <w:tcPr>
            <w:tcW w:w="933" w:type="pct"/>
            <w:gridSpan w:val="2"/>
          </w:tcPr>
          <w:p w14:paraId="0C5CEE47" w14:textId="77777777" w:rsidR="00A548FD" w:rsidRPr="00E73577" w:rsidRDefault="00A548FD" w:rsidP="00526D5C">
            <w:pPr>
              <w:tabs>
                <w:tab w:val="left" w:pos="1455"/>
              </w:tabs>
              <w:rPr>
                <w:rFonts w:cstheme="minorHAnsi"/>
              </w:rPr>
            </w:pPr>
          </w:p>
        </w:tc>
      </w:tr>
      <w:tr w:rsidR="00A94E60" w:rsidRPr="00E73577" w14:paraId="6B372856" w14:textId="77777777" w:rsidTr="00A94E60">
        <w:trPr>
          <w:trHeight w:val="156"/>
        </w:trPr>
        <w:tc>
          <w:tcPr>
            <w:tcW w:w="482" w:type="pct"/>
            <w:gridSpan w:val="3"/>
          </w:tcPr>
          <w:p w14:paraId="4C735E60"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19)</w:t>
            </w:r>
          </w:p>
        </w:tc>
        <w:tc>
          <w:tcPr>
            <w:tcW w:w="1147" w:type="pct"/>
            <w:gridSpan w:val="6"/>
          </w:tcPr>
          <w:p w14:paraId="00F86A36"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550F4B38" w14:textId="77777777" w:rsidR="00A548FD" w:rsidRPr="00E73577" w:rsidRDefault="00A548FD" w:rsidP="00526D5C">
            <w:pPr>
              <w:tabs>
                <w:tab w:val="left" w:pos="1455"/>
              </w:tabs>
              <w:jc w:val="center"/>
              <w:rPr>
                <w:rFonts w:cstheme="minorHAnsi"/>
              </w:rPr>
            </w:pPr>
          </w:p>
        </w:tc>
        <w:tc>
          <w:tcPr>
            <w:tcW w:w="1027" w:type="pct"/>
            <w:gridSpan w:val="7"/>
          </w:tcPr>
          <w:p w14:paraId="46C586A0" w14:textId="77777777" w:rsidR="00A548FD" w:rsidRPr="00E73577" w:rsidRDefault="00A548FD" w:rsidP="00526D5C">
            <w:pPr>
              <w:tabs>
                <w:tab w:val="left" w:pos="1455"/>
              </w:tabs>
              <w:rPr>
                <w:rFonts w:cstheme="minorHAnsi"/>
              </w:rPr>
            </w:pPr>
          </w:p>
        </w:tc>
        <w:tc>
          <w:tcPr>
            <w:tcW w:w="678" w:type="pct"/>
            <w:gridSpan w:val="3"/>
          </w:tcPr>
          <w:p w14:paraId="22CA80EB" w14:textId="77777777" w:rsidR="00A548FD" w:rsidRPr="00E73577" w:rsidRDefault="00A548FD" w:rsidP="00526D5C">
            <w:pPr>
              <w:tabs>
                <w:tab w:val="left" w:pos="1455"/>
              </w:tabs>
              <w:rPr>
                <w:rFonts w:cstheme="minorHAnsi"/>
              </w:rPr>
            </w:pPr>
          </w:p>
        </w:tc>
        <w:tc>
          <w:tcPr>
            <w:tcW w:w="933" w:type="pct"/>
            <w:gridSpan w:val="2"/>
          </w:tcPr>
          <w:p w14:paraId="4DC07436" w14:textId="77777777" w:rsidR="00A548FD" w:rsidRPr="00E73577" w:rsidRDefault="00A548FD" w:rsidP="00526D5C">
            <w:pPr>
              <w:tabs>
                <w:tab w:val="left" w:pos="1455"/>
              </w:tabs>
              <w:rPr>
                <w:rFonts w:cstheme="minorHAnsi"/>
              </w:rPr>
            </w:pPr>
          </w:p>
        </w:tc>
      </w:tr>
      <w:tr w:rsidR="00A94E60" w:rsidRPr="00E73577" w14:paraId="10CEC971" w14:textId="77777777" w:rsidTr="00A94E60">
        <w:trPr>
          <w:trHeight w:val="156"/>
        </w:trPr>
        <w:tc>
          <w:tcPr>
            <w:tcW w:w="482" w:type="pct"/>
            <w:gridSpan w:val="3"/>
          </w:tcPr>
          <w:p w14:paraId="3E135A96"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20)</w:t>
            </w:r>
          </w:p>
        </w:tc>
        <w:tc>
          <w:tcPr>
            <w:tcW w:w="1147" w:type="pct"/>
            <w:gridSpan w:val="6"/>
          </w:tcPr>
          <w:p w14:paraId="07870356" w14:textId="77777777" w:rsidR="00A548FD" w:rsidRPr="00AE2192" w:rsidRDefault="00A548FD" w:rsidP="00526D5C">
            <w:pPr>
              <w:tabs>
                <w:tab w:val="left" w:pos="1455"/>
              </w:tabs>
              <w:rPr>
                <w:rFonts w:cstheme="minorHAnsi"/>
                <w:b/>
                <w:bCs/>
              </w:rPr>
            </w:pPr>
            <w:r w:rsidRPr="00AE2192">
              <w:rPr>
                <w:rFonts w:cstheme="minorHAnsi"/>
                <w:b/>
                <w:bCs/>
              </w:rPr>
              <w:t>Clinic/Primary Healthcare Facility (Public)</w:t>
            </w:r>
          </w:p>
        </w:tc>
        <w:tc>
          <w:tcPr>
            <w:tcW w:w="733" w:type="pct"/>
            <w:gridSpan w:val="2"/>
          </w:tcPr>
          <w:p w14:paraId="6197C1B9" w14:textId="77777777" w:rsidR="00A548FD" w:rsidRPr="00E73577" w:rsidRDefault="00A548FD" w:rsidP="00526D5C">
            <w:pPr>
              <w:tabs>
                <w:tab w:val="left" w:pos="1455"/>
              </w:tabs>
              <w:jc w:val="center"/>
              <w:rPr>
                <w:rFonts w:cstheme="minorHAnsi"/>
              </w:rPr>
            </w:pPr>
          </w:p>
        </w:tc>
        <w:tc>
          <w:tcPr>
            <w:tcW w:w="1027" w:type="pct"/>
            <w:gridSpan w:val="7"/>
          </w:tcPr>
          <w:p w14:paraId="15EFBAFD" w14:textId="77777777" w:rsidR="00A548FD" w:rsidRPr="00E73577" w:rsidRDefault="00A548FD" w:rsidP="00526D5C">
            <w:pPr>
              <w:tabs>
                <w:tab w:val="left" w:pos="1455"/>
              </w:tabs>
              <w:rPr>
                <w:rFonts w:cstheme="minorHAnsi"/>
              </w:rPr>
            </w:pPr>
          </w:p>
        </w:tc>
        <w:tc>
          <w:tcPr>
            <w:tcW w:w="678" w:type="pct"/>
            <w:gridSpan w:val="3"/>
          </w:tcPr>
          <w:p w14:paraId="28E53B27" w14:textId="77777777" w:rsidR="00A548FD" w:rsidRPr="00E73577" w:rsidRDefault="00A548FD" w:rsidP="00526D5C">
            <w:pPr>
              <w:tabs>
                <w:tab w:val="left" w:pos="1455"/>
              </w:tabs>
              <w:rPr>
                <w:rFonts w:cstheme="minorHAnsi"/>
              </w:rPr>
            </w:pPr>
          </w:p>
        </w:tc>
        <w:tc>
          <w:tcPr>
            <w:tcW w:w="933" w:type="pct"/>
            <w:gridSpan w:val="2"/>
          </w:tcPr>
          <w:p w14:paraId="7D1B0654" w14:textId="77777777" w:rsidR="00A548FD" w:rsidRPr="00E73577" w:rsidRDefault="00A548FD" w:rsidP="00526D5C">
            <w:pPr>
              <w:tabs>
                <w:tab w:val="left" w:pos="1455"/>
              </w:tabs>
              <w:rPr>
                <w:rFonts w:cstheme="minorHAnsi"/>
              </w:rPr>
            </w:pPr>
          </w:p>
        </w:tc>
      </w:tr>
      <w:tr w:rsidR="00A94E60" w:rsidRPr="00E73577" w14:paraId="4CA026F7" w14:textId="77777777" w:rsidTr="00A94E60">
        <w:trPr>
          <w:trHeight w:val="156"/>
        </w:trPr>
        <w:tc>
          <w:tcPr>
            <w:tcW w:w="482" w:type="pct"/>
            <w:gridSpan w:val="3"/>
          </w:tcPr>
          <w:p w14:paraId="6812B084"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21)</w:t>
            </w:r>
          </w:p>
        </w:tc>
        <w:tc>
          <w:tcPr>
            <w:tcW w:w="1147" w:type="pct"/>
            <w:gridSpan w:val="6"/>
          </w:tcPr>
          <w:p w14:paraId="300AA832"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23E363C0" w14:textId="77777777" w:rsidR="00A548FD" w:rsidRPr="00E73577" w:rsidRDefault="00A548FD" w:rsidP="00526D5C">
            <w:pPr>
              <w:tabs>
                <w:tab w:val="left" w:pos="1455"/>
              </w:tabs>
              <w:jc w:val="center"/>
              <w:rPr>
                <w:rFonts w:cstheme="minorHAnsi"/>
              </w:rPr>
            </w:pPr>
          </w:p>
        </w:tc>
        <w:tc>
          <w:tcPr>
            <w:tcW w:w="1027" w:type="pct"/>
            <w:gridSpan w:val="7"/>
          </w:tcPr>
          <w:p w14:paraId="65769191" w14:textId="77777777" w:rsidR="00A548FD" w:rsidRPr="00E73577" w:rsidRDefault="00A548FD" w:rsidP="00526D5C">
            <w:pPr>
              <w:tabs>
                <w:tab w:val="left" w:pos="1455"/>
              </w:tabs>
              <w:rPr>
                <w:rFonts w:cstheme="minorHAnsi"/>
              </w:rPr>
            </w:pPr>
          </w:p>
        </w:tc>
        <w:tc>
          <w:tcPr>
            <w:tcW w:w="678" w:type="pct"/>
            <w:gridSpan w:val="3"/>
          </w:tcPr>
          <w:p w14:paraId="10BB5932" w14:textId="77777777" w:rsidR="00A548FD" w:rsidRPr="00E73577" w:rsidRDefault="00A548FD" w:rsidP="00526D5C">
            <w:pPr>
              <w:tabs>
                <w:tab w:val="left" w:pos="1455"/>
              </w:tabs>
              <w:rPr>
                <w:rFonts w:cstheme="minorHAnsi"/>
              </w:rPr>
            </w:pPr>
          </w:p>
        </w:tc>
        <w:tc>
          <w:tcPr>
            <w:tcW w:w="933" w:type="pct"/>
            <w:gridSpan w:val="2"/>
          </w:tcPr>
          <w:p w14:paraId="7E598DC1" w14:textId="77777777" w:rsidR="00A548FD" w:rsidRPr="00E73577" w:rsidRDefault="00A548FD" w:rsidP="00526D5C">
            <w:pPr>
              <w:tabs>
                <w:tab w:val="left" w:pos="1455"/>
              </w:tabs>
              <w:rPr>
                <w:rFonts w:cstheme="minorHAnsi"/>
              </w:rPr>
            </w:pPr>
          </w:p>
        </w:tc>
      </w:tr>
      <w:tr w:rsidR="00A94E60" w:rsidRPr="00E73577" w14:paraId="1E84D884" w14:textId="77777777" w:rsidTr="00A94E60">
        <w:trPr>
          <w:trHeight w:val="156"/>
        </w:trPr>
        <w:tc>
          <w:tcPr>
            <w:tcW w:w="482" w:type="pct"/>
            <w:gridSpan w:val="3"/>
          </w:tcPr>
          <w:p w14:paraId="3703A354"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22)</w:t>
            </w:r>
          </w:p>
        </w:tc>
        <w:tc>
          <w:tcPr>
            <w:tcW w:w="1147" w:type="pct"/>
            <w:gridSpan w:val="6"/>
          </w:tcPr>
          <w:p w14:paraId="219D9FF0"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370D8C89" w14:textId="77777777" w:rsidR="00A548FD" w:rsidRPr="00E73577" w:rsidRDefault="00A548FD" w:rsidP="00526D5C">
            <w:pPr>
              <w:tabs>
                <w:tab w:val="left" w:pos="1455"/>
              </w:tabs>
              <w:jc w:val="center"/>
              <w:rPr>
                <w:rFonts w:cstheme="minorHAnsi"/>
              </w:rPr>
            </w:pPr>
          </w:p>
        </w:tc>
        <w:tc>
          <w:tcPr>
            <w:tcW w:w="1027" w:type="pct"/>
            <w:gridSpan w:val="7"/>
          </w:tcPr>
          <w:p w14:paraId="1DD52F26" w14:textId="77777777" w:rsidR="00A548FD" w:rsidRPr="00E73577" w:rsidRDefault="00A548FD" w:rsidP="00526D5C">
            <w:pPr>
              <w:tabs>
                <w:tab w:val="left" w:pos="1455"/>
              </w:tabs>
              <w:rPr>
                <w:rFonts w:cstheme="minorHAnsi"/>
              </w:rPr>
            </w:pPr>
          </w:p>
        </w:tc>
        <w:tc>
          <w:tcPr>
            <w:tcW w:w="678" w:type="pct"/>
            <w:gridSpan w:val="3"/>
          </w:tcPr>
          <w:p w14:paraId="167E944E" w14:textId="77777777" w:rsidR="00A548FD" w:rsidRPr="00E73577" w:rsidRDefault="00A548FD" w:rsidP="00526D5C">
            <w:pPr>
              <w:tabs>
                <w:tab w:val="left" w:pos="1455"/>
              </w:tabs>
              <w:rPr>
                <w:rFonts w:cstheme="minorHAnsi"/>
              </w:rPr>
            </w:pPr>
          </w:p>
        </w:tc>
        <w:tc>
          <w:tcPr>
            <w:tcW w:w="933" w:type="pct"/>
            <w:gridSpan w:val="2"/>
          </w:tcPr>
          <w:p w14:paraId="110C4377" w14:textId="77777777" w:rsidR="00A548FD" w:rsidRPr="00E73577" w:rsidRDefault="00A548FD" w:rsidP="00526D5C">
            <w:pPr>
              <w:tabs>
                <w:tab w:val="left" w:pos="1455"/>
              </w:tabs>
              <w:rPr>
                <w:rFonts w:cstheme="minorHAnsi"/>
              </w:rPr>
            </w:pPr>
          </w:p>
        </w:tc>
      </w:tr>
      <w:tr w:rsidR="00A94E60" w:rsidRPr="00E73577" w14:paraId="0D7E89A4" w14:textId="77777777" w:rsidTr="00A94E60">
        <w:trPr>
          <w:trHeight w:val="156"/>
        </w:trPr>
        <w:tc>
          <w:tcPr>
            <w:tcW w:w="482" w:type="pct"/>
            <w:gridSpan w:val="3"/>
          </w:tcPr>
          <w:p w14:paraId="697300D7"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23)</w:t>
            </w:r>
          </w:p>
        </w:tc>
        <w:tc>
          <w:tcPr>
            <w:tcW w:w="1147" w:type="pct"/>
            <w:gridSpan w:val="6"/>
          </w:tcPr>
          <w:p w14:paraId="7BF41D7B"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5F1BEEAB" w14:textId="77777777" w:rsidR="00A548FD" w:rsidRPr="00E73577" w:rsidRDefault="00A548FD" w:rsidP="00526D5C">
            <w:pPr>
              <w:tabs>
                <w:tab w:val="left" w:pos="1455"/>
              </w:tabs>
              <w:jc w:val="center"/>
              <w:rPr>
                <w:rFonts w:cstheme="minorHAnsi"/>
              </w:rPr>
            </w:pPr>
          </w:p>
        </w:tc>
        <w:tc>
          <w:tcPr>
            <w:tcW w:w="1027" w:type="pct"/>
            <w:gridSpan w:val="7"/>
          </w:tcPr>
          <w:p w14:paraId="4DA0010B" w14:textId="77777777" w:rsidR="00A548FD" w:rsidRPr="00E73577" w:rsidRDefault="00A548FD" w:rsidP="00526D5C">
            <w:pPr>
              <w:tabs>
                <w:tab w:val="left" w:pos="1455"/>
              </w:tabs>
              <w:rPr>
                <w:rFonts w:cstheme="minorHAnsi"/>
              </w:rPr>
            </w:pPr>
          </w:p>
        </w:tc>
        <w:tc>
          <w:tcPr>
            <w:tcW w:w="678" w:type="pct"/>
            <w:gridSpan w:val="3"/>
          </w:tcPr>
          <w:p w14:paraId="0E54E48E" w14:textId="77777777" w:rsidR="00A548FD" w:rsidRPr="00E73577" w:rsidRDefault="00A548FD" w:rsidP="00526D5C">
            <w:pPr>
              <w:tabs>
                <w:tab w:val="left" w:pos="1455"/>
              </w:tabs>
              <w:rPr>
                <w:rFonts w:cstheme="minorHAnsi"/>
              </w:rPr>
            </w:pPr>
          </w:p>
        </w:tc>
        <w:tc>
          <w:tcPr>
            <w:tcW w:w="933" w:type="pct"/>
            <w:gridSpan w:val="2"/>
          </w:tcPr>
          <w:p w14:paraId="69D0E217" w14:textId="77777777" w:rsidR="00A548FD" w:rsidRPr="00E73577" w:rsidRDefault="00A548FD" w:rsidP="00526D5C">
            <w:pPr>
              <w:tabs>
                <w:tab w:val="left" w:pos="1455"/>
              </w:tabs>
              <w:rPr>
                <w:rFonts w:cstheme="minorHAnsi"/>
              </w:rPr>
            </w:pPr>
          </w:p>
        </w:tc>
      </w:tr>
      <w:tr w:rsidR="00A94E60" w:rsidRPr="00E73577" w14:paraId="41CE7E23" w14:textId="77777777" w:rsidTr="00A94E60">
        <w:trPr>
          <w:trHeight w:val="156"/>
        </w:trPr>
        <w:tc>
          <w:tcPr>
            <w:tcW w:w="482" w:type="pct"/>
            <w:gridSpan w:val="3"/>
          </w:tcPr>
          <w:p w14:paraId="4A7300AA"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24)</w:t>
            </w:r>
          </w:p>
        </w:tc>
        <w:tc>
          <w:tcPr>
            <w:tcW w:w="1147" w:type="pct"/>
            <w:gridSpan w:val="6"/>
          </w:tcPr>
          <w:p w14:paraId="38ED5A6B"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04B27A7D" w14:textId="77777777" w:rsidR="00A548FD" w:rsidRPr="00E73577" w:rsidRDefault="00A548FD" w:rsidP="00526D5C">
            <w:pPr>
              <w:tabs>
                <w:tab w:val="left" w:pos="1455"/>
              </w:tabs>
              <w:jc w:val="center"/>
              <w:rPr>
                <w:rFonts w:cstheme="minorHAnsi"/>
              </w:rPr>
            </w:pPr>
          </w:p>
        </w:tc>
        <w:tc>
          <w:tcPr>
            <w:tcW w:w="1027" w:type="pct"/>
            <w:gridSpan w:val="7"/>
          </w:tcPr>
          <w:p w14:paraId="4E11C90D" w14:textId="77777777" w:rsidR="00A548FD" w:rsidRPr="00E73577" w:rsidRDefault="00A548FD" w:rsidP="00526D5C">
            <w:pPr>
              <w:tabs>
                <w:tab w:val="left" w:pos="1455"/>
              </w:tabs>
              <w:rPr>
                <w:rFonts w:cstheme="minorHAnsi"/>
              </w:rPr>
            </w:pPr>
          </w:p>
        </w:tc>
        <w:tc>
          <w:tcPr>
            <w:tcW w:w="678" w:type="pct"/>
            <w:gridSpan w:val="3"/>
          </w:tcPr>
          <w:p w14:paraId="1B5AE80B" w14:textId="77777777" w:rsidR="00A548FD" w:rsidRPr="00E73577" w:rsidRDefault="00A548FD" w:rsidP="00526D5C">
            <w:pPr>
              <w:tabs>
                <w:tab w:val="left" w:pos="1455"/>
              </w:tabs>
              <w:rPr>
                <w:rFonts w:cstheme="minorHAnsi"/>
              </w:rPr>
            </w:pPr>
          </w:p>
        </w:tc>
        <w:tc>
          <w:tcPr>
            <w:tcW w:w="933" w:type="pct"/>
            <w:gridSpan w:val="2"/>
          </w:tcPr>
          <w:p w14:paraId="0984AC31" w14:textId="77777777" w:rsidR="00A548FD" w:rsidRPr="00E73577" w:rsidRDefault="00A548FD" w:rsidP="00526D5C">
            <w:pPr>
              <w:tabs>
                <w:tab w:val="left" w:pos="1455"/>
              </w:tabs>
              <w:rPr>
                <w:rFonts w:cstheme="minorHAnsi"/>
              </w:rPr>
            </w:pPr>
          </w:p>
        </w:tc>
      </w:tr>
      <w:tr w:rsidR="00A94E60" w:rsidRPr="00E73577" w14:paraId="38A7C6B0" w14:textId="77777777" w:rsidTr="00A94E60">
        <w:trPr>
          <w:trHeight w:val="156"/>
        </w:trPr>
        <w:tc>
          <w:tcPr>
            <w:tcW w:w="482" w:type="pct"/>
            <w:gridSpan w:val="3"/>
          </w:tcPr>
          <w:p w14:paraId="29C9D03F"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25)</w:t>
            </w:r>
          </w:p>
        </w:tc>
        <w:tc>
          <w:tcPr>
            <w:tcW w:w="1147" w:type="pct"/>
            <w:gridSpan w:val="6"/>
          </w:tcPr>
          <w:p w14:paraId="3E46B7F6"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3A0C1F40" w14:textId="77777777" w:rsidR="00A548FD" w:rsidRPr="00E73577" w:rsidRDefault="00A548FD" w:rsidP="00526D5C">
            <w:pPr>
              <w:tabs>
                <w:tab w:val="left" w:pos="1455"/>
              </w:tabs>
              <w:jc w:val="center"/>
              <w:rPr>
                <w:rFonts w:cstheme="minorHAnsi"/>
              </w:rPr>
            </w:pPr>
          </w:p>
        </w:tc>
        <w:tc>
          <w:tcPr>
            <w:tcW w:w="1027" w:type="pct"/>
            <w:gridSpan w:val="7"/>
          </w:tcPr>
          <w:p w14:paraId="7E17ADA4" w14:textId="77777777" w:rsidR="00A548FD" w:rsidRPr="00E73577" w:rsidRDefault="00A548FD" w:rsidP="00526D5C">
            <w:pPr>
              <w:tabs>
                <w:tab w:val="left" w:pos="1455"/>
              </w:tabs>
              <w:rPr>
                <w:rFonts w:cstheme="minorHAnsi"/>
              </w:rPr>
            </w:pPr>
          </w:p>
        </w:tc>
        <w:tc>
          <w:tcPr>
            <w:tcW w:w="678" w:type="pct"/>
            <w:gridSpan w:val="3"/>
          </w:tcPr>
          <w:p w14:paraId="6D6D7326" w14:textId="77777777" w:rsidR="00A548FD" w:rsidRPr="00E73577" w:rsidRDefault="00A548FD" w:rsidP="00526D5C">
            <w:pPr>
              <w:tabs>
                <w:tab w:val="left" w:pos="1455"/>
              </w:tabs>
              <w:rPr>
                <w:rFonts w:cstheme="minorHAnsi"/>
              </w:rPr>
            </w:pPr>
          </w:p>
        </w:tc>
        <w:tc>
          <w:tcPr>
            <w:tcW w:w="933" w:type="pct"/>
            <w:gridSpan w:val="2"/>
          </w:tcPr>
          <w:p w14:paraId="1AE75B57" w14:textId="77777777" w:rsidR="00A548FD" w:rsidRPr="00E73577" w:rsidRDefault="00A548FD" w:rsidP="00526D5C">
            <w:pPr>
              <w:tabs>
                <w:tab w:val="left" w:pos="1455"/>
              </w:tabs>
              <w:rPr>
                <w:rFonts w:cstheme="minorHAnsi"/>
              </w:rPr>
            </w:pPr>
          </w:p>
        </w:tc>
      </w:tr>
      <w:tr w:rsidR="00A94E60" w:rsidRPr="00E73577" w14:paraId="12C5C3AB" w14:textId="77777777" w:rsidTr="00A94E60">
        <w:trPr>
          <w:trHeight w:val="156"/>
        </w:trPr>
        <w:tc>
          <w:tcPr>
            <w:tcW w:w="482" w:type="pct"/>
            <w:gridSpan w:val="3"/>
          </w:tcPr>
          <w:p w14:paraId="177E1C9D"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26)</w:t>
            </w:r>
          </w:p>
        </w:tc>
        <w:tc>
          <w:tcPr>
            <w:tcW w:w="1147" w:type="pct"/>
            <w:gridSpan w:val="6"/>
          </w:tcPr>
          <w:p w14:paraId="5C1C823C" w14:textId="77777777" w:rsidR="00A548FD" w:rsidRPr="00E73577" w:rsidRDefault="00A548FD" w:rsidP="00526D5C">
            <w:pPr>
              <w:tabs>
                <w:tab w:val="left" w:pos="1455"/>
              </w:tabs>
              <w:rPr>
                <w:rFonts w:cstheme="minorHAnsi"/>
              </w:rPr>
            </w:pPr>
            <w:r w:rsidRPr="00AE2192">
              <w:rPr>
                <w:rFonts w:cstheme="minorHAnsi"/>
                <w:b/>
                <w:bCs/>
              </w:rPr>
              <w:t>Clinic/Primary Healthcare Facility (P</w:t>
            </w:r>
            <w:r>
              <w:rPr>
                <w:rFonts w:cstheme="minorHAnsi"/>
                <w:b/>
                <w:bCs/>
              </w:rPr>
              <w:t>rivate</w:t>
            </w:r>
            <w:r w:rsidRPr="00AE2192">
              <w:rPr>
                <w:rFonts w:cstheme="minorHAnsi"/>
                <w:b/>
                <w:bCs/>
              </w:rPr>
              <w:t>)</w:t>
            </w:r>
          </w:p>
        </w:tc>
        <w:tc>
          <w:tcPr>
            <w:tcW w:w="733" w:type="pct"/>
            <w:gridSpan w:val="2"/>
          </w:tcPr>
          <w:p w14:paraId="4CBD1169" w14:textId="77777777" w:rsidR="00A548FD" w:rsidRPr="00E73577" w:rsidRDefault="00A548FD" w:rsidP="00526D5C">
            <w:pPr>
              <w:tabs>
                <w:tab w:val="left" w:pos="1455"/>
              </w:tabs>
              <w:jc w:val="center"/>
              <w:rPr>
                <w:rFonts w:cstheme="minorHAnsi"/>
              </w:rPr>
            </w:pPr>
          </w:p>
        </w:tc>
        <w:tc>
          <w:tcPr>
            <w:tcW w:w="1027" w:type="pct"/>
            <w:gridSpan w:val="7"/>
          </w:tcPr>
          <w:p w14:paraId="0C51CC47" w14:textId="77777777" w:rsidR="00A548FD" w:rsidRPr="00E73577" w:rsidRDefault="00A548FD" w:rsidP="00526D5C">
            <w:pPr>
              <w:tabs>
                <w:tab w:val="left" w:pos="1455"/>
              </w:tabs>
              <w:rPr>
                <w:rFonts w:cstheme="minorHAnsi"/>
              </w:rPr>
            </w:pPr>
          </w:p>
        </w:tc>
        <w:tc>
          <w:tcPr>
            <w:tcW w:w="678" w:type="pct"/>
            <w:gridSpan w:val="3"/>
          </w:tcPr>
          <w:p w14:paraId="39167F2F" w14:textId="77777777" w:rsidR="00A548FD" w:rsidRPr="00E73577" w:rsidRDefault="00A548FD" w:rsidP="00526D5C">
            <w:pPr>
              <w:tabs>
                <w:tab w:val="left" w:pos="1455"/>
              </w:tabs>
              <w:rPr>
                <w:rFonts w:cstheme="minorHAnsi"/>
              </w:rPr>
            </w:pPr>
          </w:p>
        </w:tc>
        <w:tc>
          <w:tcPr>
            <w:tcW w:w="933" w:type="pct"/>
            <w:gridSpan w:val="2"/>
          </w:tcPr>
          <w:p w14:paraId="2F19FB2D" w14:textId="77777777" w:rsidR="00A548FD" w:rsidRPr="00E73577" w:rsidRDefault="00A548FD" w:rsidP="00526D5C">
            <w:pPr>
              <w:tabs>
                <w:tab w:val="left" w:pos="1455"/>
              </w:tabs>
              <w:rPr>
                <w:rFonts w:cstheme="minorHAnsi"/>
              </w:rPr>
            </w:pPr>
          </w:p>
        </w:tc>
      </w:tr>
      <w:tr w:rsidR="00A94E60" w:rsidRPr="00E73577" w14:paraId="6CC094F4" w14:textId="77777777" w:rsidTr="00A94E60">
        <w:trPr>
          <w:trHeight w:val="156"/>
        </w:trPr>
        <w:tc>
          <w:tcPr>
            <w:tcW w:w="482" w:type="pct"/>
            <w:gridSpan w:val="3"/>
          </w:tcPr>
          <w:p w14:paraId="47F03430"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27)</w:t>
            </w:r>
          </w:p>
        </w:tc>
        <w:tc>
          <w:tcPr>
            <w:tcW w:w="1147" w:type="pct"/>
            <w:gridSpan w:val="6"/>
          </w:tcPr>
          <w:p w14:paraId="650EF0B3"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0934E603" w14:textId="77777777" w:rsidR="00A548FD" w:rsidRPr="00E73577" w:rsidRDefault="00A548FD" w:rsidP="00526D5C">
            <w:pPr>
              <w:tabs>
                <w:tab w:val="left" w:pos="1455"/>
              </w:tabs>
              <w:jc w:val="center"/>
              <w:rPr>
                <w:rFonts w:cstheme="minorHAnsi"/>
              </w:rPr>
            </w:pPr>
          </w:p>
        </w:tc>
        <w:tc>
          <w:tcPr>
            <w:tcW w:w="1027" w:type="pct"/>
            <w:gridSpan w:val="7"/>
          </w:tcPr>
          <w:p w14:paraId="4D68B28B" w14:textId="77777777" w:rsidR="00A548FD" w:rsidRPr="00E73577" w:rsidRDefault="00A548FD" w:rsidP="00526D5C">
            <w:pPr>
              <w:tabs>
                <w:tab w:val="left" w:pos="1455"/>
              </w:tabs>
              <w:rPr>
                <w:rFonts w:cstheme="minorHAnsi"/>
              </w:rPr>
            </w:pPr>
          </w:p>
        </w:tc>
        <w:tc>
          <w:tcPr>
            <w:tcW w:w="678" w:type="pct"/>
            <w:gridSpan w:val="3"/>
          </w:tcPr>
          <w:p w14:paraId="449653D7" w14:textId="77777777" w:rsidR="00A548FD" w:rsidRPr="00E73577" w:rsidRDefault="00A548FD" w:rsidP="00526D5C">
            <w:pPr>
              <w:tabs>
                <w:tab w:val="left" w:pos="1455"/>
              </w:tabs>
              <w:rPr>
                <w:rFonts w:cstheme="minorHAnsi"/>
              </w:rPr>
            </w:pPr>
          </w:p>
        </w:tc>
        <w:tc>
          <w:tcPr>
            <w:tcW w:w="933" w:type="pct"/>
            <w:gridSpan w:val="2"/>
          </w:tcPr>
          <w:p w14:paraId="561B34AC" w14:textId="77777777" w:rsidR="00A548FD" w:rsidRPr="00E73577" w:rsidRDefault="00A548FD" w:rsidP="00526D5C">
            <w:pPr>
              <w:tabs>
                <w:tab w:val="left" w:pos="1455"/>
              </w:tabs>
              <w:rPr>
                <w:rFonts w:cstheme="minorHAnsi"/>
              </w:rPr>
            </w:pPr>
          </w:p>
        </w:tc>
      </w:tr>
      <w:tr w:rsidR="00A94E60" w:rsidRPr="00E73577" w14:paraId="3AA89A25" w14:textId="77777777" w:rsidTr="00A94E60">
        <w:trPr>
          <w:trHeight w:val="156"/>
        </w:trPr>
        <w:tc>
          <w:tcPr>
            <w:tcW w:w="482" w:type="pct"/>
            <w:gridSpan w:val="3"/>
          </w:tcPr>
          <w:p w14:paraId="331F591D"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28)</w:t>
            </w:r>
          </w:p>
        </w:tc>
        <w:tc>
          <w:tcPr>
            <w:tcW w:w="1147" w:type="pct"/>
            <w:gridSpan w:val="6"/>
          </w:tcPr>
          <w:p w14:paraId="54AA8CC5"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2DE7363D" w14:textId="77777777" w:rsidR="00A548FD" w:rsidRPr="00E73577" w:rsidRDefault="00A548FD" w:rsidP="00526D5C">
            <w:pPr>
              <w:tabs>
                <w:tab w:val="left" w:pos="1455"/>
              </w:tabs>
              <w:jc w:val="center"/>
              <w:rPr>
                <w:rFonts w:cstheme="minorHAnsi"/>
              </w:rPr>
            </w:pPr>
          </w:p>
        </w:tc>
        <w:tc>
          <w:tcPr>
            <w:tcW w:w="1027" w:type="pct"/>
            <w:gridSpan w:val="7"/>
          </w:tcPr>
          <w:p w14:paraId="1A187F61" w14:textId="77777777" w:rsidR="00A548FD" w:rsidRPr="00E73577" w:rsidRDefault="00A548FD" w:rsidP="00526D5C">
            <w:pPr>
              <w:tabs>
                <w:tab w:val="left" w:pos="1455"/>
              </w:tabs>
              <w:rPr>
                <w:rFonts w:cstheme="minorHAnsi"/>
              </w:rPr>
            </w:pPr>
          </w:p>
        </w:tc>
        <w:tc>
          <w:tcPr>
            <w:tcW w:w="678" w:type="pct"/>
            <w:gridSpan w:val="3"/>
          </w:tcPr>
          <w:p w14:paraId="38DB6F13" w14:textId="77777777" w:rsidR="00A548FD" w:rsidRPr="00E73577" w:rsidRDefault="00A548FD" w:rsidP="00526D5C">
            <w:pPr>
              <w:tabs>
                <w:tab w:val="left" w:pos="1455"/>
              </w:tabs>
              <w:rPr>
                <w:rFonts w:cstheme="minorHAnsi"/>
              </w:rPr>
            </w:pPr>
          </w:p>
        </w:tc>
        <w:tc>
          <w:tcPr>
            <w:tcW w:w="933" w:type="pct"/>
            <w:gridSpan w:val="2"/>
          </w:tcPr>
          <w:p w14:paraId="554106A4" w14:textId="77777777" w:rsidR="00A548FD" w:rsidRPr="00E73577" w:rsidRDefault="00A548FD" w:rsidP="00526D5C">
            <w:pPr>
              <w:tabs>
                <w:tab w:val="left" w:pos="1455"/>
              </w:tabs>
              <w:rPr>
                <w:rFonts w:cstheme="minorHAnsi"/>
              </w:rPr>
            </w:pPr>
          </w:p>
        </w:tc>
      </w:tr>
      <w:tr w:rsidR="00A94E60" w:rsidRPr="00E73577" w14:paraId="0E30767E" w14:textId="77777777" w:rsidTr="00A94E60">
        <w:trPr>
          <w:trHeight w:val="156"/>
        </w:trPr>
        <w:tc>
          <w:tcPr>
            <w:tcW w:w="482" w:type="pct"/>
            <w:gridSpan w:val="3"/>
          </w:tcPr>
          <w:p w14:paraId="712E4BBD"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29)</w:t>
            </w:r>
          </w:p>
        </w:tc>
        <w:tc>
          <w:tcPr>
            <w:tcW w:w="1147" w:type="pct"/>
            <w:gridSpan w:val="6"/>
          </w:tcPr>
          <w:p w14:paraId="181C8ABF"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1A03893F" w14:textId="77777777" w:rsidR="00A548FD" w:rsidRPr="00E73577" w:rsidRDefault="00A548FD" w:rsidP="00526D5C">
            <w:pPr>
              <w:tabs>
                <w:tab w:val="left" w:pos="1455"/>
              </w:tabs>
              <w:jc w:val="center"/>
              <w:rPr>
                <w:rFonts w:cstheme="minorHAnsi"/>
              </w:rPr>
            </w:pPr>
          </w:p>
        </w:tc>
        <w:tc>
          <w:tcPr>
            <w:tcW w:w="1027" w:type="pct"/>
            <w:gridSpan w:val="7"/>
          </w:tcPr>
          <w:p w14:paraId="14B4F0C9" w14:textId="77777777" w:rsidR="00A548FD" w:rsidRPr="00E73577" w:rsidRDefault="00A548FD" w:rsidP="00526D5C">
            <w:pPr>
              <w:tabs>
                <w:tab w:val="left" w:pos="1455"/>
              </w:tabs>
              <w:rPr>
                <w:rFonts w:cstheme="minorHAnsi"/>
              </w:rPr>
            </w:pPr>
          </w:p>
        </w:tc>
        <w:tc>
          <w:tcPr>
            <w:tcW w:w="678" w:type="pct"/>
            <w:gridSpan w:val="3"/>
          </w:tcPr>
          <w:p w14:paraId="7C85F9A6" w14:textId="77777777" w:rsidR="00A548FD" w:rsidRPr="00E73577" w:rsidRDefault="00A548FD" w:rsidP="00526D5C">
            <w:pPr>
              <w:tabs>
                <w:tab w:val="left" w:pos="1455"/>
              </w:tabs>
              <w:rPr>
                <w:rFonts w:cstheme="minorHAnsi"/>
              </w:rPr>
            </w:pPr>
          </w:p>
        </w:tc>
        <w:tc>
          <w:tcPr>
            <w:tcW w:w="933" w:type="pct"/>
            <w:gridSpan w:val="2"/>
          </w:tcPr>
          <w:p w14:paraId="3AC76312" w14:textId="77777777" w:rsidR="00A548FD" w:rsidRPr="00E73577" w:rsidRDefault="00A548FD" w:rsidP="00526D5C">
            <w:pPr>
              <w:tabs>
                <w:tab w:val="left" w:pos="1455"/>
              </w:tabs>
              <w:rPr>
                <w:rFonts w:cstheme="minorHAnsi"/>
              </w:rPr>
            </w:pPr>
          </w:p>
        </w:tc>
      </w:tr>
      <w:tr w:rsidR="00A94E60" w:rsidRPr="00E73577" w14:paraId="4E116BD4" w14:textId="77777777" w:rsidTr="00A94E60">
        <w:trPr>
          <w:trHeight w:val="156"/>
        </w:trPr>
        <w:tc>
          <w:tcPr>
            <w:tcW w:w="482" w:type="pct"/>
            <w:gridSpan w:val="3"/>
          </w:tcPr>
          <w:p w14:paraId="743E8827"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30)</w:t>
            </w:r>
          </w:p>
        </w:tc>
        <w:tc>
          <w:tcPr>
            <w:tcW w:w="1147" w:type="pct"/>
            <w:gridSpan w:val="6"/>
          </w:tcPr>
          <w:p w14:paraId="1DFA2BD8"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requirements to be contracted (e.g., </w:t>
            </w:r>
            <w:r w:rsidRPr="002A220A">
              <w:rPr>
                <w:rFonts w:cstheme="minorHAnsi"/>
                <w:i/>
                <w:iCs/>
                <w:color w:val="000000"/>
              </w:rPr>
              <w:lastRenderedPageBreak/>
              <w:t>registration, licensing, accreditation, credentialing) and what is the process for assessment?</w:t>
            </w:r>
          </w:p>
        </w:tc>
        <w:tc>
          <w:tcPr>
            <w:tcW w:w="733" w:type="pct"/>
            <w:gridSpan w:val="2"/>
          </w:tcPr>
          <w:p w14:paraId="2170B1B2" w14:textId="77777777" w:rsidR="00A548FD" w:rsidRPr="00E73577" w:rsidRDefault="00A548FD" w:rsidP="00526D5C">
            <w:pPr>
              <w:tabs>
                <w:tab w:val="left" w:pos="1455"/>
              </w:tabs>
              <w:jc w:val="center"/>
              <w:rPr>
                <w:rFonts w:cstheme="minorHAnsi"/>
              </w:rPr>
            </w:pPr>
          </w:p>
        </w:tc>
        <w:tc>
          <w:tcPr>
            <w:tcW w:w="1027" w:type="pct"/>
            <w:gridSpan w:val="7"/>
          </w:tcPr>
          <w:p w14:paraId="7B5DC44A" w14:textId="77777777" w:rsidR="00A548FD" w:rsidRPr="00E73577" w:rsidRDefault="00A548FD" w:rsidP="00526D5C">
            <w:pPr>
              <w:tabs>
                <w:tab w:val="left" w:pos="1455"/>
              </w:tabs>
              <w:rPr>
                <w:rFonts w:cstheme="minorHAnsi"/>
              </w:rPr>
            </w:pPr>
          </w:p>
        </w:tc>
        <w:tc>
          <w:tcPr>
            <w:tcW w:w="678" w:type="pct"/>
            <w:gridSpan w:val="3"/>
          </w:tcPr>
          <w:p w14:paraId="574047CA" w14:textId="77777777" w:rsidR="00A548FD" w:rsidRPr="00E73577" w:rsidRDefault="00A548FD" w:rsidP="00526D5C">
            <w:pPr>
              <w:tabs>
                <w:tab w:val="left" w:pos="1455"/>
              </w:tabs>
              <w:rPr>
                <w:rFonts w:cstheme="minorHAnsi"/>
              </w:rPr>
            </w:pPr>
          </w:p>
        </w:tc>
        <w:tc>
          <w:tcPr>
            <w:tcW w:w="933" w:type="pct"/>
            <w:gridSpan w:val="2"/>
          </w:tcPr>
          <w:p w14:paraId="580EE26E" w14:textId="77777777" w:rsidR="00A548FD" w:rsidRPr="00E73577" w:rsidRDefault="00A548FD" w:rsidP="00526D5C">
            <w:pPr>
              <w:tabs>
                <w:tab w:val="left" w:pos="1455"/>
              </w:tabs>
              <w:rPr>
                <w:rFonts w:cstheme="minorHAnsi"/>
              </w:rPr>
            </w:pPr>
          </w:p>
        </w:tc>
      </w:tr>
      <w:tr w:rsidR="00A94E60" w:rsidRPr="00E73577" w14:paraId="541FCF4C" w14:textId="77777777" w:rsidTr="00A94E60">
        <w:trPr>
          <w:trHeight w:val="156"/>
        </w:trPr>
        <w:tc>
          <w:tcPr>
            <w:tcW w:w="482" w:type="pct"/>
            <w:gridSpan w:val="3"/>
          </w:tcPr>
          <w:p w14:paraId="0D62840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31)</w:t>
            </w:r>
          </w:p>
        </w:tc>
        <w:tc>
          <w:tcPr>
            <w:tcW w:w="1147" w:type="pct"/>
            <w:gridSpan w:val="6"/>
          </w:tcPr>
          <w:p w14:paraId="176EC1A1"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0F06F7DC" w14:textId="77777777" w:rsidR="00A548FD" w:rsidRPr="00E73577" w:rsidRDefault="00A548FD" w:rsidP="00526D5C">
            <w:pPr>
              <w:tabs>
                <w:tab w:val="left" w:pos="1455"/>
              </w:tabs>
              <w:jc w:val="center"/>
              <w:rPr>
                <w:rFonts w:cstheme="minorHAnsi"/>
              </w:rPr>
            </w:pPr>
          </w:p>
        </w:tc>
        <w:tc>
          <w:tcPr>
            <w:tcW w:w="1027" w:type="pct"/>
            <w:gridSpan w:val="7"/>
          </w:tcPr>
          <w:p w14:paraId="195F7982" w14:textId="77777777" w:rsidR="00A548FD" w:rsidRPr="00E73577" w:rsidRDefault="00A548FD" w:rsidP="00526D5C">
            <w:pPr>
              <w:tabs>
                <w:tab w:val="left" w:pos="1455"/>
              </w:tabs>
              <w:rPr>
                <w:rFonts w:cstheme="minorHAnsi"/>
              </w:rPr>
            </w:pPr>
          </w:p>
        </w:tc>
        <w:tc>
          <w:tcPr>
            <w:tcW w:w="678" w:type="pct"/>
            <w:gridSpan w:val="3"/>
          </w:tcPr>
          <w:p w14:paraId="7EC527BF" w14:textId="77777777" w:rsidR="00A548FD" w:rsidRPr="00E73577" w:rsidRDefault="00A548FD" w:rsidP="00526D5C">
            <w:pPr>
              <w:tabs>
                <w:tab w:val="left" w:pos="1455"/>
              </w:tabs>
              <w:rPr>
                <w:rFonts w:cstheme="minorHAnsi"/>
              </w:rPr>
            </w:pPr>
          </w:p>
        </w:tc>
        <w:tc>
          <w:tcPr>
            <w:tcW w:w="933" w:type="pct"/>
            <w:gridSpan w:val="2"/>
          </w:tcPr>
          <w:p w14:paraId="6C92BB14" w14:textId="77777777" w:rsidR="00A548FD" w:rsidRPr="00E73577" w:rsidRDefault="00A548FD" w:rsidP="00526D5C">
            <w:pPr>
              <w:tabs>
                <w:tab w:val="left" w:pos="1455"/>
              </w:tabs>
              <w:rPr>
                <w:rFonts w:cstheme="minorHAnsi"/>
              </w:rPr>
            </w:pPr>
          </w:p>
        </w:tc>
      </w:tr>
      <w:tr w:rsidR="00A94E60" w:rsidRPr="00E73577" w14:paraId="10C18565" w14:textId="77777777" w:rsidTr="00A94E60">
        <w:trPr>
          <w:trHeight w:val="156"/>
        </w:trPr>
        <w:tc>
          <w:tcPr>
            <w:tcW w:w="482" w:type="pct"/>
            <w:gridSpan w:val="3"/>
          </w:tcPr>
          <w:p w14:paraId="63607923"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32)</w:t>
            </w:r>
          </w:p>
        </w:tc>
        <w:tc>
          <w:tcPr>
            <w:tcW w:w="1147" w:type="pct"/>
            <w:gridSpan w:val="6"/>
          </w:tcPr>
          <w:p w14:paraId="07142E74" w14:textId="77777777" w:rsidR="00A548FD" w:rsidRPr="00E73577" w:rsidRDefault="00A548FD" w:rsidP="00526D5C">
            <w:pPr>
              <w:tabs>
                <w:tab w:val="left" w:pos="1455"/>
              </w:tabs>
              <w:rPr>
                <w:rFonts w:cstheme="minorHAnsi"/>
              </w:rPr>
            </w:pPr>
            <w:r w:rsidRPr="00AE2192">
              <w:rPr>
                <w:rFonts w:cstheme="minorHAnsi"/>
                <w:b/>
                <w:bCs/>
              </w:rPr>
              <w:t>Clinic/Primary Healthcare Facility (</w:t>
            </w:r>
            <w:r>
              <w:rPr>
                <w:rFonts w:cstheme="minorHAnsi"/>
                <w:b/>
                <w:bCs/>
              </w:rPr>
              <w:t>NGO</w:t>
            </w:r>
            <w:r w:rsidRPr="00AE2192">
              <w:rPr>
                <w:rFonts w:cstheme="minorHAnsi"/>
                <w:b/>
                <w:bCs/>
              </w:rPr>
              <w:t>)</w:t>
            </w:r>
          </w:p>
        </w:tc>
        <w:tc>
          <w:tcPr>
            <w:tcW w:w="733" w:type="pct"/>
            <w:gridSpan w:val="2"/>
          </w:tcPr>
          <w:p w14:paraId="2C46B97C" w14:textId="77777777" w:rsidR="00A548FD" w:rsidRPr="00E73577" w:rsidRDefault="00A548FD" w:rsidP="00526D5C">
            <w:pPr>
              <w:tabs>
                <w:tab w:val="left" w:pos="1455"/>
              </w:tabs>
              <w:jc w:val="center"/>
              <w:rPr>
                <w:rFonts w:cstheme="minorHAnsi"/>
              </w:rPr>
            </w:pPr>
          </w:p>
        </w:tc>
        <w:tc>
          <w:tcPr>
            <w:tcW w:w="1027" w:type="pct"/>
            <w:gridSpan w:val="7"/>
          </w:tcPr>
          <w:p w14:paraId="30469D5E" w14:textId="77777777" w:rsidR="00A548FD" w:rsidRPr="00E73577" w:rsidRDefault="00A548FD" w:rsidP="00526D5C">
            <w:pPr>
              <w:tabs>
                <w:tab w:val="left" w:pos="1455"/>
              </w:tabs>
              <w:rPr>
                <w:rFonts w:cstheme="minorHAnsi"/>
              </w:rPr>
            </w:pPr>
          </w:p>
        </w:tc>
        <w:tc>
          <w:tcPr>
            <w:tcW w:w="678" w:type="pct"/>
            <w:gridSpan w:val="3"/>
          </w:tcPr>
          <w:p w14:paraId="200FF864" w14:textId="77777777" w:rsidR="00A548FD" w:rsidRPr="00E73577" w:rsidRDefault="00A548FD" w:rsidP="00526D5C">
            <w:pPr>
              <w:tabs>
                <w:tab w:val="left" w:pos="1455"/>
              </w:tabs>
              <w:rPr>
                <w:rFonts w:cstheme="minorHAnsi"/>
              </w:rPr>
            </w:pPr>
          </w:p>
        </w:tc>
        <w:tc>
          <w:tcPr>
            <w:tcW w:w="933" w:type="pct"/>
            <w:gridSpan w:val="2"/>
          </w:tcPr>
          <w:p w14:paraId="1FB8D49E" w14:textId="77777777" w:rsidR="00A548FD" w:rsidRPr="00E73577" w:rsidRDefault="00A548FD" w:rsidP="00526D5C">
            <w:pPr>
              <w:tabs>
                <w:tab w:val="left" w:pos="1455"/>
              </w:tabs>
              <w:rPr>
                <w:rFonts w:cstheme="minorHAnsi"/>
              </w:rPr>
            </w:pPr>
          </w:p>
        </w:tc>
      </w:tr>
      <w:tr w:rsidR="00A94E60" w:rsidRPr="00E73577" w14:paraId="5BAF678F" w14:textId="77777777" w:rsidTr="00A94E60">
        <w:trPr>
          <w:trHeight w:val="156"/>
        </w:trPr>
        <w:tc>
          <w:tcPr>
            <w:tcW w:w="482" w:type="pct"/>
            <w:gridSpan w:val="3"/>
          </w:tcPr>
          <w:p w14:paraId="6B273EEB"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33)</w:t>
            </w:r>
          </w:p>
        </w:tc>
        <w:tc>
          <w:tcPr>
            <w:tcW w:w="1147" w:type="pct"/>
            <w:gridSpan w:val="6"/>
          </w:tcPr>
          <w:p w14:paraId="5BA5A54C"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7CC32C0C" w14:textId="77777777" w:rsidR="00A548FD" w:rsidRPr="00E73577" w:rsidRDefault="00A548FD" w:rsidP="00526D5C">
            <w:pPr>
              <w:tabs>
                <w:tab w:val="left" w:pos="1455"/>
              </w:tabs>
              <w:jc w:val="center"/>
              <w:rPr>
                <w:rFonts w:cstheme="minorHAnsi"/>
              </w:rPr>
            </w:pPr>
          </w:p>
        </w:tc>
        <w:tc>
          <w:tcPr>
            <w:tcW w:w="1027" w:type="pct"/>
            <w:gridSpan w:val="7"/>
          </w:tcPr>
          <w:p w14:paraId="667DC796" w14:textId="77777777" w:rsidR="00A548FD" w:rsidRPr="00E73577" w:rsidRDefault="00A548FD" w:rsidP="00526D5C">
            <w:pPr>
              <w:tabs>
                <w:tab w:val="left" w:pos="1455"/>
              </w:tabs>
              <w:rPr>
                <w:rFonts w:cstheme="minorHAnsi"/>
              </w:rPr>
            </w:pPr>
          </w:p>
        </w:tc>
        <w:tc>
          <w:tcPr>
            <w:tcW w:w="678" w:type="pct"/>
            <w:gridSpan w:val="3"/>
          </w:tcPr>
          <w:p w14:paraId="025EAFD2" w14:textId="77777777" w:rsidR="00A548FD" w:rsidRPr="00E73577" w:rsidRDefault="00A548FD" w:rsidP="00526D5C">
            <w:pPr>
              <w:tabs>
                <w:tab w:val="left" w:pos="1455"/>
              </w:tabs>
              <w:rPr>
                <w:rFonts w:cstheme="minorHAnsi"/>
              </w:rPr>
            </w:pPr>
          </w:p>
        </w:tc>
        <w:tc>
          <w:tcPr>
            <w:tcW w:w="933" w:type="pct"/>
            <w:gridSpan w:val="2"/>
          </w:tcPr>
          <w:p w14:paraId="058BB51A" w14:textId="77777777" w:rsidR="00A548FD" w:rsidRPr="00E73577" w:rsidRDefault="00A548FD" w:rsidP="00526D5C">
            <w:pPr>
              <w:tabs>
                <w:tab w:val="left" w:pos="1455"/>
              </w:tabs>
              <w:rPr>
                <w:rFonts w:cstheme="minorHAnsi"/>
              </w:rPr>
            </w:pPr>
          </w:p>
        </w:tc>
      </w:tr>
      <w:tr w:rsidR="00A94E60" w:rsidRPr="00E73577" w14:paraId="77D27ED0" w14:textId="77777777" w:rsidTr="00A94E60">
        <w:trPr>
          <w:trHeight w:val="156"/>
        </w:trPr>
        <w:tc>
          <w:tcPr>
            <w:tcW w:w="482" w:type="pct"/>
            <w:gridSpan w:val="3"/>
          </w:tcPr>
          <w:p w14:paraId="7324C3D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34)</w:t>
            </w:r>
          </w:p>
        </w:tc>
        <w:tc>
          <w:tcPr>
            <w:tcW w:w="1147" w:type="pct"/>
            <w:gridSpan w:val="6"/>
          </w:tcPr>
          <w:p w14:paraId="647AC78E"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55467D82" w14:textId="77777777" w:rsidR="00A548FD" w:rsidRPr="00E73577" w:rsidRDefault="00A548FD" w:rsidP="00526D5C">
            <w:pPr>
              <w:tabs>
                <w:tab w:val="left" w:pos="1455"/>
              </w:tabs>
              <w:jc w:val="center"/>
              <w:rPr>
                <w:rFonts w:cstheme="minorHAnsi"/>
              </w:rPr>
            </w:pPr>
          </w:p>
        </w:tc>
        <w:tc>
          <w:tcPr>
            <w:tcW w:w="1027" w:type="pct"/>
            <w:gridSpan w:val="7"/>
          </w:tcPr>
          <w:p w14:paraId="0C49C5C9" w14:textId="77777777" w:rsidR="00A548FD" w:rsidRPr="00E73577" w:rsidRDefault="00A548FD" w:rsidP="00526D5C">
            <w:pPr>
              <w:tabs>
                <w:tab w:val="left" w:pos="1455"/>
              </w:tabs>
              <w:rPr>
                <w:rFonts w:cstheme="minorHAnsi"/>
              </w:rPr>
            </w:pPr>
          </w:p>
        </w:tc>
        <w:tc>
          <w:tcPr>
            <w:tcW w:w="678" w:type="pct"/>
            <w:gridSpan w:val="3"/>
          </w:tcPr>
          <w:p w14:paraId="05357688" w14:textId="77777777" w:rsidR="00A548FD" w:rsidRPr="00E73577" w:rsidRDefault="00A548FD" w:rsidP="00526D5C">
            <w:pPr>
              <w:tabs>
                <w:tab w:val="left" w:pos="1455"/>
              </w:tabs>
              <w:rPr>
                <w:rFonts w:cstheme="minorHAnsi"/>
              </w:rPr>
            </w:pPr>
          </w:p>
        </w:tc>
        <w:tc>
          <w:tcPr>
            <w:tcW w:w="933" w:type="pct"/>
            <w:gridSpan w:val="2"/>
          </w:tcPr>
          <w:p w14:paraId="6F10EFF5" w14:textId="77777777" w:rsidR="00A548FD" w:rsidRPr="00E73577" w:rsidRDefault="00A548FD" w:rsidP="00526D5C">
            <w:pPr>
              <w:tabs>
                <w:tab w:val="left" w:pos="1455"/>
              </w:tabs>
              <w:rPr>
                <w:rFonts w:cstheme="minorHAnsi"/>
              </w:rPr>
            </w:pPr>
          </w:p>
        </w:tc>
      </w:tr>
      <w:tr w:rsidR="00A94E60" w:rsidRPr="00E73577" w14:paraId="70883580" w14:textId="77777777" w:rsidTr="00A94E60">
        <w:trPr>
          <w:trHeight w:val="156"/>
        </w:trPr>
        <w:tc>
          <w:tcPr>
            <w:tcW w:w="482" w:type="pct"/>
            <w:gridSpan w:val="3"/>
          </w:tcPr>
          <w:p w14:paraId="6157F8A8"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35)</w:t>
            </w:r>
          </w:p>
        </w:tc>
        <w:tc>
          <w:tcPr>
            <w:tcW w:w="1147" w:type="pct"/>
            <w:gridSpan w:val="6"/>
          </w:tcPr>
          <w:p w14:paraId="06EB320E"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07EC0194" w14:textId="77777777" w:rsidR="00A548FD" w:rsidRPr="00E73577" w:rsidRDefault="00A548FD" w:rsidP="00526D5C">
            <w:pPr>
              <w:tabs>
                <w:tab w:val="left" w:pos="1455"/>
              </w:tabs>
              <w:jc w:val="center"/>
              <w:rPr>
                <w:rFonts w:cstheme="minorHAnsi"/>
              </w:rPr>
            </w:pPr>
          </w:p>
        </w:tc>
        <w:tc>
          <w:tcPr>
            <w:tcW w:w="1027" w:type="pct"/>
            <w:gridSpan w:val="7"/>
          </w:tcPr>
          <w:p w14:paraId="040550FA" w14:textId="77777777" w:rsidR="00A548FD" w:rsidRPr="00E73577" w:rsidRDefault="00A548FD" w:rsidP="00526D5C">
            <w:pPr>
              <w:tabs>
                <w:tab w:val="left" w:pos="1455"/>
              </w:tabs>
              <w:rPr>
                <w:rFonts w:cstheme="minorHAnsi"/>
              </w:rPr>
            </w:pPr>
          </w:p>
        </w:tc>
        <w:tc>
          <w:tcPr>
            <w:tcW w:w="678" w:type="pct"/>
            <w:gridSpan w:val="3"/>
          </w:tcPr>
          <w:p w14:paraId="5B0041DD" w14:textId="77777777" w:rsidR="00A548FD" w:rsidRPr="00E73577" w:rsidRDefault="00A548FD" w:rsidP="00526D5C">
            <w:pPr>
              <w:tabs>
                <w:tab w:val="left" w:pos="1455"/>
              </w:tabs>
              <w:rPr>
                <w:rFonts w:cstheme="minorHAnsi"/>
              </w:rPr>
            </w:pPr>
          </w:p>
        </w:tc>
        <w:tc>
          <w:tcPr>
            <w:tcW w:w="933" w:type="pct"/>
            <w:gridSpan w:val="2"/>
          </w:tcPr>
          <w:p w14:paraId="33EB9A38" w14:textId="77777777" w:rsidR="00A548FD" w:rsidRPr="00E73577" w:rsidRDefault="00A548FD" w:rsidP="00526D5C">
            <w:pPr>
              <w:tabs>
                <w:tab w:val="left" w:pos="1455"/>
              </w:tabs>
              <w:rPr>
                <w:rFonts w:cstheme="minorHAnsi"/>
              </w:rPr>
            </w:pPr>
          </w:p>
        </w:tc>
      </w:tr>
      <w:tr w:rsidR="00A94E60" w:rsidRPr="00E73577" w14:paraId="5439DAB5" w14:textId="77777777" w:rsidTr="00A94E60">
        <w:trPr>
          <w:trHeight w:val="156"/>
        </w:trPr>
        <w:tc>
          <w:tcPr>
            <w:tcW w:w="482" w:type="pct"/>
            <w:gridSpan w:val="3"/>
          </w:tcPr>
          <w:p w14:paraId="3479639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36)</w:t>
            </w:r>
          </w:p>
        </w:tc>
        <w:tc>
          <w:tcPr>
            <w:tcW w:w="1147" w:type="pct"/>
            <w:gridSpan w:val="6"/>
          </w:tcPr>
          <w:p w14:paraId="2FED7317"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436502C9" w14:textId="77777777" w:rsidR="00A548FD" w:rsidRPr="00E73577" w:rsidRDefault="00A548FD" w:rsidP="00526D5C">
            <w:pPr>
              <w:tabs>
                <w:tab w:val="left" w:pos="1455"/>
              </w:tabs>
              <w:jc w:val="center"/>
              <w:rPr>
                <w:rFonts w:cstheme="minorHAnsi"/>
              </w:rPr>
            </w:pPr>
          </w:p>
        </w:tc>
        <w:tc>
          <w:tcPr>
            <w:tcW w:w="1027" w:type="pct"/>
            <w:gridSpan w:val="7"/>
          </w:tcPr>
          <w:p w14:paraId="1528B329" w14:textId="77777777" w:rsidR="00A548FD" w:rsidRPr="00E73577" w:rsidRDefault="00A548FD" w:rsidP="00526D5C">
            <w:pPr>
              <w:tabs>
                <w:tab w:val="left" w:pos="1455"/>
              </w:tabs>
              <w:rPr>
                <w:rFonts w:cstheme="minorHAnsi"/>
              </w:rPr>
            </w:pPr>
          </w:p>
        </w:tc>
        <w:tc>
          <w:tcPr>
            <w:tcW w:w="678" w:type="pct"/>
            <w:gridSpan w:val="3"/>
          </w:tcPr>
          <w:p w14:paraId="556DF313" w14:textId="77777777" w:rsidR="00A548FD" w:rsidRPr="00E73577" w:rsidRDefault="00A548FD" w:rsidP="00526D5C">
            <w:pPr>
              <w:tabs>
                <w:tab w:val="left" w:pos="1455"/>
              </w:tabs>
              <w:rPr>
                <w:rFonts w:cstheme="minorHAnsi"/>
              </w:rPr>
            </w:pPr>
          </w:p>
        </w:tc>
        <w:tc>
          <w:tcPr>
            <w:tcW w:w="933" w:type="pct"/>
            <w:gridSpan w:val="2"/>
          </w:tcPr>
          <w:p w14:paraId="76130F2B" w14:textId="77777777" w:rsidR="00A548FD" w:rsidRPr="00E73577" w:rsidRDefault="00A548FD" w:rsidP="00526D5C">
            <w:pPr>
              <w:tabs>
                <w:tab w:val="left" w:pos="1455"/>
              </w:tabs>
              <w:rPr>
                <w:rFonts w:cstheme="minorHAnsi"/>
              </w:rPr>
            </w:pPr>
          </w:p>
        </w:tc>
      </w:tr>
      <w:tr w:rsidR="00A94E60" w:rsidRPr="00E73577" w14:paraId="3F8BBEF7" w14:textId="77777777" w:rsidTr="00A94E60">
        <w:trPr>
          <w:trHeight w:val="156"/>
        </w:trPr>
        <w:tc>
          <w:tcPr>
            <w:tcW w:w="482" w:type="pct"/>
            <w:gridSpan w:val="3"/>
          </w:tcPr>
          <w:p w14:paraId="4A8835C8"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37)</w:t>
            </w:r>
          </w:p>
        </w:tc>
        <w:tc>
          <w:tcPr>
            <w:tcW w:w="1147" w:type="pct"/>
            <w:gridSpan w:val="6"/>
          </w:tcPr>
          <w:p w14:paraId="6684264D"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76BE4058" w14:textId="77777777" w:rsidR="00A548FD" w:rsidRPr="00E73577" w:rsidRDefault="00A548FD" w:rsidP="00526D5C">
            <w:pPr>
              <w:tabs>
                <w:tab w:val="left" w:pos="1455"/>
              </w:tabs>
              <w:jc w:val="center"/>
              <w:rPr>
                <w:rFonts w:cstheme="minorHAnsi"/>
              </w:rPr>
            </w:pPr>
          </w:p>
        </w:tc>
        <w:tc>
          <w:tcPr>
            <w:tcW w:w="1027" w:type="pct"/>
            <w:gridSpan w:val="7"/>
          </w:tcPr>
          <w:p w14:paraId="7BB77124" w14:textId="77777777" w:rsidR="00A548FD" w:rsidRPr="00E73577" w:rsidRDefault="00A548FD" w:rsidP="00526D5C">
            <w:pPr>
              <w:tabs>
                <w:tab w:val="left" w:pos="1455"/>
              </w:tabs>
              <w:rPr>
                <w:rFonts w:cstheme="minorHAnsi"/>
              </w:rPr>
            </w:pPr>
          </w:p>
        </w:tc>
        <w:tc>
          <w:tcPr>
            <w:tcW w:w="678" w:type="pct"/>
            <w:gridSpan w:val="3"/>
          </w:tcPr>
          <w:p w14:paraId="477C77FA" w14:textId="77777777" w:rsidR="00A548FD" w:rsidRPr="00E73577" w:rsidRDefault="00A548FD" w:rsidP="00526D5C">
            <w:pPr>
              <w:tabs>
                <w:tab w:val="left" w:pos="1455"/>
              </w:tabs>
              <w:rPr>
                <w:rFonts w:cstheme="minorHAnsi"/>
              </w:rPr>
            </w:pPr>
          </w:p>
        </w:tc>
        <w:tc>
          <w:tcPr>
            <w:tcW w:w="933" w:type="pct"/>
            <w:gridSpan w:val="2"/>
          </w:tcPr>
          <w:p w14:paraId="0D137C14" w14:textId="77777777" w:rsidR="00A548FD" w:rsidRPr="00E73577" w:rsidRDefault="00A548FD" w:rsidP="00526D5C">
            <w:pPr>
              <w:tabs>
                <w:tab w:val="left" w:pos="1455"/>
              </w:tabs>
              <w:rPr>
                <w:rFonts w:cstheme="minorHAnsi"/>
              </w:rPr>
            </w:pPr>
          </w:p>
        </w:tc>
      </w:tr>
      <w:tr w:rsidR="00A94E60" w:rsidRPr="00E73577" w14:paraId="5E727BC2" w14:textId="77777777" w:rsidTr="00A94E60">
        <w:trPr>
          <w:trHeight w:val="156"/>
        </w:trPr>
        <w:tc>
          <w:tcPr>
            <w:tcW w:w="482" w:type="pct"/>
            <w:gridSpan w:val="3"/>
          </w:tcPr>
          <w:p w14:paraId="6F29F04E"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38)</w:t>
            </w:r>
          </w:p>
        </w:tc>
        <w:tc>
          <w:tcPr>
            <w:tcW w:w="1147" w:type="pct"/>
            <w:gridSpan w:val="6"/>
          </w:tcPr>
          <w:p w14:paraId="36F4D3BA" w14:textId="77777777" w:rsidR="00A548FD" w:rsidRPr="00E73577" w:rsidRDefault="00A548FD" w:rsidP="00526D5C">
            <w:pPr>
              <w:tabs>
                <w:tab w:val="left" w:pos="1455"/>
              </w:tabs>
              <w:rPr>
                <w:rFonts w:cstheme="minorHAnsi"/>
              </w:rPr>
            </w:pPr>
            <w:r>
              <w:rPr>
                <w:rFonts w:cstheme="minorHAnsi"/>
                <w:b/>
                <w:bCs/>
              </w:rPr>
              <w:t>Hospital/Secondary or Tertiary Hospital</w:t>
            </w:r>
            <w:r w:rsidRPr="00AE2192">
              <w:rPr>
                <w:rFonts w:cstheme="minorHAnsi"/>
                <w:b/>
                <w:bCs/>
              </w:rPr>
              <w:t xml:space="preserve"> (P</w:t>
            </w:r>
            <w:r>
              <w:rPr>
                <w:rFonts w:cstheme="minorHAnsi"/>
                <w:b/>
                <w:bCs/>
              </w:rPr>
              <w:t>ublic</w:t>
            </w:r>
            <w:r w:rsidRPr="00AE2192">
              <w:rPr>
                <w:rFonts w:cstheme="minorHAnsi"/>
                <w:b/>
                <w:bCs/>
              </w:rPr>
              <w:t>)</w:t>
            </w:r>
          </w:p>
        </w:tc>
        <w:tc>
          <w:tcPr>
            <w:tcW w:w="733" w:type="pct"/>
            <w:gridSpan w:val="2"/>
          </w:tcPr>
          <w:p w14:paraId="696B55EB" w14:textId="77777777" w:rsidR="00A548FD" w:rsidRPr="00E73577" w:rsidRDefault="00A548FD" w:rsidP="00526D5C">
            <w:pPr>
              <w:tabs>
                <w:tab w:val="left" w:pos="1455"/>
              </w:tabs>
              <w:jc w:val="center"/>
              <w:rPr>
                <w:rFonts w:cstheme="minorHAnsi"/>
              </w:rPr>
            </w:pPr>
          </w:p>
        </w:tc>
        <w:tc>
          <w:tcPr>
            <w:tcW w:w="1027" w:type="pct"/>
            <w:gridSpan w:val="7"/>
          </w:tcPr>
          <w:p w14:paraId="55CBFFEC" w14:textId="77777777" w:rsidR="00A548FD" w:rsidRPr="00E73577" w:rsidRDefault="00A548FD" w:rsidP="00526D5C">
            <w:pPr>
              <w:tabs>
                <w:tab w:val="left" w:pos="1455"/>
              </w:tabs>
              <w:rPr>
                <w:rFonts w:cstheme="minorHAnsi"/>
              </w:rPr>
            </w:pPr>
          </w:p>
        </w:tc>
        <w:tc>
          <w:tcPr>
            <w:tcW w:w="678" w:type="pct"/>
            <w:gridSpan w:val="3"/>
          </w:tcPr>
          <w:p w14:paraId="0E25DBA0" w14:textId="77777777" w:rsidR="00A548FD" w:rsidRPr="00E73577" w:rsidRDefault="00A548FD" w:rsidP="00526D5C">
            <w:pPr>
              <w:tabs>
                <w:tab w:val="left" w:pos="1455"/>
              </w:tabs>
              <w:rPr>
                <w:rFonts w:cstheme="minorHAnsi"/>
              </w:rPr>
            </w:pPr>
          </w:p>
        </w:tc>
        <w:tc>
          <w:tcPr>
            <w:tcW w:w="933" w:type="pct"/>
            <w:gridSpan w:val="2"/>
          </w:tcPr>
          <w:p w14:paraId="5D674943" w14:textId="77777777" w:rsidR="00A548FD" w:rsidRPr="00E73577" w:rsidRDefault="00A548FD" w:rsidP="00526D5C">
            <w:pPr>
              <w:tabs>
                <w:tab w:val="left" w:pos="1455"/>
              </w:tabs>
              <w:rPr>
                <w:rFonts w:cstheme="minorHAnsi"/>
              </w:rPr>
            </w:pPr>
          </w:p>
        </w:tc>
      </w:tr>
      <w:tr w:rsidR="00A94E60" w:rsidRPr="00E73577" w14:paraId="13F7851D" w14:textId="77777777" w:rsidTr="00A94E60">
        <w:trPr>
          <w:trHeight w:val="156"/>
        </w:trPr>
        <w:tc>
          <w:tcPr>
            <w:tcW w:w="482" w:type="pct"/>
            <w:gridSpan w:val="3"/>
          </w:tcPr>
          <w:p w14:paraId="6902BB4F"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39)</w:t>
            </w:r>
          </w:p>
        </w:tc>
        <w:tc>
          <w:tcPr>
            <w:tcW w:w="1147" w:type="pct"/>
            <w:gridSpan w:val="6"/>
          </w:tcPr>
          <w:p w14:paraId="28D8ACE1"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1B6CEBCA" w14:textId="77777777" w:rsidR="00A548FD" w:rsidRPr="00E73577" w:rsidRDefault="00A548FD" w:rsidP="00526D5C">
            <w:pPr>
              <w:tabs>
                <w:tab w:val="left" w:pos="1455"/>
              </w:tabs>
              <w:jc w:val="center"/>
              <w:rPr>
                <w:rFonts w:cstheme="minorHAnsi"/>
              </w:rPr>
            </w:pPr>
          </w:p>
        </w:tc>
        <w:tc>
          <w:tcPr>
            <w:tcW w:w="1027" w:type="pct"/>
            <w:gridSpan w:val="7"/>
          </w:tcPr>
          <w:p w14:paraId="3C9E52C4" w14:textId="77777777" w:rsidR="00A548FD" w:rsidRPr="00E73577" w:rsidRDefault="00A548FD" w:rsidP="00526D5C">
            <w:pPr>
              <w:tabs>
                <w:tab w:val="left" w:pos="1455"/>
              </w:tabs>
              <w:rPr>
                <w:rFonts w:cstheme="minorHAnsi"/>
              </w:rPr>
            </w:pPr>
          </w:p>
        </w:tc>
        <w:tc>
          <w:tcPr>
            <w:tcW w:w="678" w:type="pct"/>
            <w:gridSpan w:val="3"/>
          </w:tcPr>
          <w:p w14:paraId="20D9ED64" w14:textId="77777777" w:rsidR="00A548FD" w:rsidRPr="00E73577" w:rsidRDefault="00A548FD" w:rsidP="00526D5C">
            <w:pPr>
              <w:tabs>
                <w:tab w:val="left" w:pos="1455"/>
              </w:tabs>
              <w:rPr>
                <w:rFonts w:cstheme="minorHAnsi"/>
              </w:rPr>
            </w:pPr>
          </w:p>
        </w:tc>
        <w:tc>
          <w:tcPr>
            <w:tcW w:w="933" w:type="pct"/>
            <w:gridSpan w:val="2"/>
          </w:tcPr>
          <w:p w14:paraId="6374D40B" w14:textId="77777777" w:rsidR="00A548FD" w:rsidRPr="00E73577" w:rsidRDefault="00A548FD" w:rsidP="00526D5C">
            <w:pPr>
              <w:tabs>
                <w:tab w:val="left" w:pos="1455"/>
              </w:tabs>
              <w:rPr>
                <w:rFonts w:cstheme="minorHAnsi"/>
              </w:rPr>
            </w:pPr>
          </w:p>
        </w:tc>
      </w:tr>
      <w:tr w:rsidR="00A94E60" w:rsidRPr="00E73577" w14:paraId="0F69FBF4" w14:textId="77777777" w:rsidTr="00A94E60">
        <w:trPr>
          <w:trHeight w:val="156"/>
        </w:trPr>
        <w:tc>
          <w:tcPr>
            <w:tcW w:w="482" w:type="pct"/>
            <w:gridSpan w:val="3"/>
          </w:tcPr>
          <w:p w14:paraId="19BA5838"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40)</w:t>
            </w:r>
          </w:p>
        </w:tc>
        <w:tc>
          <w:tcPr>
            <w:tcW w:w="1147" w:type="pct"/>
            <w:gridSpan w:val="6"/>
          </w:tcPr>
          <w:p w14:paraId="1CD7160A"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0275523B" w14:textId="77777777" w:rsidR="00A548FD" w:rsidRPr="00E73577" w:rsidRDefault="00A548FD" w:rsidP="00526D5C">
            <w:pPr>
              <w:tabs>
                <w:tab w:val="left" w:pos="1455"/>
              </w:tabs>
              <w:jc w:val="center"/>
              <w:rPr>
                <w:rFonts w:cstheme="minorHAnsi"/>
              </w:rPr>
            </w:pPr>
          </w:p>
        </w:tc>
        <w:tc>
          <w:tcPr>
            <w:tcW w:w="1027" w:type="pct"/>
            <w:gridSpan w:val="7"/>
          </w:tcPr>
          <w:p w14:paraId="69E057AE" w14:textId="77777777" w:rsidR="00A548FD" w:rsidRPr="00E73577" w:rsidRDefault="00A548FD" w:rsidP="00526D5C">
            <w:pPr>
              <w:tabs>
                <w:tab w:val="left" w:pos="1455"/>
              </w:tabs>
              <w:rPr>
                <w:rFonts w:cstheme="minorHAnsi"/>
              </w:rPr>
            </w:pPr>
          </w:p>
        </w:tc>
        <w:tc>
          <w:tcPr>
            <w:tcW w:w="678" w:type="pct"/>
            <w:gridSpan w:val="3"/>
          </w:tcPr>
          <w:p w14:paraId="5E909B88" w14:textId="77777777" w:rsidR="00A548FD" w:rsidRPr="00E73577" w:rsidRDefault="00A548FD" w:rsidP="00526D5C">
            <w:pPr>
              <w:tabs>
                <w:tab w:val="left" w:pos="1455"/>
              </w:tabs>
              <w:rPr>
                <w:rFonts w:cstheme="minorHAnsi"/>
              </w:rPr>
            </w:pPr>
          </w:p>
        </w:tc>
        <w:tc>
          <w:tcPr>
            <w:tcW w:w="933" w:type="pct"/>
            <w:gridSpan w:val="2"/>
          </w:tcPr>
          <w:p w14:paraId="6CABA1C5" w14:textId="77777777" w:rsidR="00A548FD" w:rsidRPr="00E73577" w:rsidRDefault="00A548FD" w:rsidP="00526D5C">
            <w:pPr>
              <w:tabs>
                <w:tab w:val="left" w:pos="1455"/>
              </w:tabs>
              <w:rPr>
                <w:rFonts w:cstheme="minorHAnsi"/>
              </w:rPr>
            </w:pPr>
          </w:p>
        </w:tc>
      </w:tr>
      <w:tr w:rsidR="00A94E60" w:rsidRPr="00E73577" w14:paraId="25F8B982" w14:textId="77777777" w:rsidTr="00A94E60">
        <w:trPr>
          <w:trHeight w:val="156"/>
        </w:trPr>
        <w:tc>
          <w:tcPr>
            <w:tcW w:w="482" w:type="pct"/>
            <w:gridSpan w:val="3"/>
          </w:tcPr>
          <w:p w14:paraId="6FF37D0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41)</w:t>
            </w:r>
          </w:p>
        </w:tc>
        <w:tc>
          <w:tcPr>
            <w:tcW w:w="1147" w:type="pct"/>
            <w:gridSpan w:val="6"/>
          </w:tcPr>
          <w:p w14:paraId="6B0F867F"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4DA7AF25" w14:textId="77777777" w:rsidR="00A548FD" w:rsidRPr="00E73577" w:rsidRDefault="00A548FD" w:rsidP="00526D5C">
            <w:pPr>
              <w:tabs>
                <w:tab w:val="left" w:pos="1455"/>
              </w:tabs>
              <w:jc w:val="center"/>
              <w:rPr>
                <w:rFonts w:cstheme="minorHAnsi"/>
              </w:rPr>
            </w:pPr>
          </w:p>
        </w:tc>
        <w:tc>
          <w:tcPr>
            <w:tcW w:w="1027" w:type="pct"/>
            <w:gridSpan w:val="7"/>
          </w:tcPr>
          <w:p w14:paraId="34F705C5" w14:textId="77777777" w:rsidR="00A548FD" w:rsidRPr="00E73577" w:rsidRDefault="00A548FD" w:rsidP="00526D5C">
            <w:pPr>
              <w:tabs>
                <w:tab w:val="left" w:pos="1455"/>
              </w:tabs>
              <w:rPr>
                <w:rFonts w:cstheme="minorHAnsi"/>
              </w:rPr>
            </w:pPr>
          </w:p>
        </w:tc>
        <w:tc>
          <w:tcPr>
            <w:tcW w:w="678" w:type="pct"/>
            <w:gridSpan w:val="3"/>
          </w:tcPr>
          <w:p w14:paraId="03A51C8E" w14:textId="77777777" w:rsidR="00A548FD" w:rsidRPr="00E73577" w:rsidRDefault="00A548FD" w:rsidP="00526D5C">
            <w:pPr>
              <w:tabs>
                <w:tab w:val="left" w:pos="1455"/>
              </w:tabs>
              <w:rPr>
                <w:rFonts w:cstheme="minorHAnsi"/>
              </w:rPr>
            </w:pPr>
          </w:p>
        </w:tc>
        <w:tc>
          <w:tcPr>
            <w:tcW w:w="933" w:type="pct"/>
            <w:gridSpan w:val="2"/>
          </w:tcPr>
          <w:p w14:paraId="704519B9" w14:textId="77777777" w:rsidR="00A548FD" w:rsidRPr="00E73577" w:rsidRDefault="00A548FD" w:rsidP="00526D5C">
            <w:pPr>
              <w:tabs>
                <w:tab w:val="left" w:pos="1455"/>
              </w:tabs>
              <w:rPr>
                <w:rFonts w:cstheme="minorHAnsi"/>
              </w:rPr>
            </w:pPr>
          </w:p>
        </w:tc>
      </w:tr>
      <w:tr w:rsidR="00A94E60" w:rsidRPr="00E73577" w14:paraId="76760D78" w14:textId="77777777" w:rsidTr="00A94E60">
        <w:trPr>
          <w:trHeight w:val="156"/>
        </w:trPr>
        <w:tc>
          <w:tcPr>
            <w:tcW w:w="482" w:type="pct"/>
            <w:gridSpan w:val="3"/>
          </w:tcPr>
          <w:p w14:paraId="51F167E6" w14:textId="77777777" w:rsidR="00A548FD" w:rsidRPr="00E73577" w:rsidRDefault="00A548FD" w:rsidP="00526D5C">
            <w:pPr>
              <w:tabs>
                <w:tab w:val="left" w:pos="1455"/>
              </w:tabs>
              <w:jc w:val="center"/>
              <w:rPr>
                <w:rFonts w:cstheme="minorHAnsi"/>
              </w:rPr>
            </w:pPr>
            <w:proofErr w:type="spellStart"/>
            <w:proofErr w:type="gramStart"/>
            <w:r>
              <w:rPr>
                <w:rFonts w:cstheme="minorHAnsi"/>
              </w:rPr>
              <w:lastRenderedPageBreak/>
              <w:t>V.a.</w:t>
            </w:r>
            <w:proofErr w:type="spellEnd"/>
            <w:r>
              <w:rPr>
                <w:rFonts w:cstheme="minorHAnsi"/>
              </w:rPr>
              <w:t>(</w:t>
            </w:r>
            <w:proofErr w:type="gramEnd"/>
            <w:r>
              <w:rPr>
                <w:rFonts w:cstheme="minorHAnsi"/>
              </w:rPr>
              <w:t>42)</w:t>
            </w:r>
          </w:p>
        </w:tc>
        <w:tc>
          <w:tcPr>
            <w:tcW w:w="1147" w:type="pct"/>
            <w:gridSpan w:val="6"/>
          </w:tcPr>
          <w:p w14:paraId="352BBAD2"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69AAE314" w14:textId="77777777" w:rsidR="00A548FD" w:rsidRPr="00E73577" w:rsidRDefault="00A548FD" w:rsidP="00526D5C">
            <w:pPr>
              <w:tabs>
                <w:tab w:val="left" w:pos="1455"/>
              </w:tabs>
              <w:jc w:val="center"/>
              <w:rPr>
                <w:rFonts w:cstheme="minorHAnsi"/>
              </w:rPr>
            </w:pPr>
          </w:p>
        </w:tc>
        <w:tc>
          <w:tcPr>
            <w:tcW w:w="1027" w:type="pct"/>
            <w:gridSpan w:val="7"/>
          </w:tcPr>
          <w:p w14:paraId="5BD65978" w14:textId="77777777" w:rsidR="00A548FD" w:rsidRPr="00E73577" w:rsidRDefault="00A548FD" w:rsidP="00526D5C">
            <w:pPr>
              <w:tabs>
                <w:tab w:val="left" w:pos="1455"/>
              </w:tabs>
              <w:rPr>
                <w:rFonts w:cstheme="minorHAnsi"/>
              </w:rPr>
            </w:pPr>
          </w:p>
        </w:tc>
        <w:tc>
          <w:tcPr>
            <w:tcW w:w="678" w:type="pct"/>
            <w:gridSpan w:val="3"/>
          </w:tcPr>
          <w:p w14:paraId="49333D51" w14:textId="77777777" w:rsidR="00A548FD" w:rsidRPr="00E73577" w:rsidRDefault="00A548FD" w:rsidP="00526D5C">
            <w:pPr>
              <w:tabs>
                <w:tab w:val="left" w:pos="1455"/>
              </w:tabs>
              <w:rPr>
                <w:rFonts w:cstheme="minorHAnsi"/>
              </w:rPr>
            </w:pPr>
          </w:p>
        </w:tc>
        <w:tc>
          <w:tcPr>
            <w:tcW w:w="933" w:type="pct"/>
            <w:gridSpan w:val="2"/>
          </w:tcPr>
          <w:p w14:paraId="4DC41568" w14:textId="77777777" w:rsidR="00A548FD" w:rsidRPr="00E73577" w:rsidRDefault="00A548FD" w:rsidP="00526D5C">
            <w:pPr>
              <w:tabs>
                <w:tab w:val="left" w:pos="1455"/>
              </w:tabs>
              <w:rPr>
                <w:rFonts w:cstheme="minorHAnsi"/>
              </w:rPr>
            </w:pPr>
          </w:p>
        </w:tc>
      </w:tr>
      <w:tr w:rsidR="00A94E60" w:rsidRPr="00E73577" w14:paraId="6B8D46F9" w14:textId="77777777" w:rsidTr="00A94E60">
        <w:trPr>
          <w:trHeight w:val="156"/>
        </w:trPr>
        <w:tc>
          <w:tcPr>
            <w:tcW w:w="482" w:type="pct"/>
            <w:gridSpan w:val="3"/>
          </w:tcPr>
          <w:p w14:paraId="29EFBADE"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43)</w:t>
            </w:r>
          </w:p>
        </w:tc>
        <w:tc>
          <w:tcPr>
            <w:tcW w:w="1147" w:type="pct"/>
            <w:gridSpan w:val="6"/>
          </w:tcPr>
          <w:p w14:paraId="6CE09D4E"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7FFF9E30" w14:textId="77777777" w:rsidR="00A548FD" w:rsidRPr="00E73577" w:rsidRDefault="00A548FD" w:rsidP="00526D5C">
            <w:pPr>
              <w:tabs>
                <w:tab w:val="left" w:pos="1455"/>
              </w:tabs>
              <w:jc w:val="center"/>
              <w:rPr>
                <w:rFonts w:cstheme="minorHAnsi"/>
              </w:rPr>
            </w:pPr>
          </w:p>
        </w:tc>
        <w:tc>
          <w:tcPr>
            <w:tcW w:w="1027" w:type="pct"/>
            <w:gridSpan w:val="7"/>
          </w:tcPr>
          <w:p w14:paraId="0C648429" w14:textId="77777777" w:rsidR="00A548FD" w:rsidRPr="00E73577" w:rsidRDefault="00A548FD" w:rsidP="00526D5C">
            <w:pPr>
              <w:tabs>
                <w:tab w:val="left" w:pos="1455"/>
              </w:tabs>
              <w:rPr>
                <w:rFonts w:cstheme="minorHAnsi"/>
              </w:rPr>
            </w:pPr>
          </w:p>
        </w:tc>
        <w:tc>
          <w:tcPr>
            <w:tcW w:w="678" w:type="pct"/>
            <w:gridSpan w:val="3"/>
          </w:tcPr>
          <w:p w14:paraId="072EE1F4" w14:textId="77777777" w:rsidR="00A548FD" w:rsidRPr="00E73577" w:rsidRDefault="00A548FD" w:rsidP="00526D5C">
            <w:pPr>
              <w:tabs>
                <w:tab w:val="left" w:pos="1455"/>
              </w:tabs>
              <w:rPr>
                <w:rFonts w:cstheme="minorHAnsi"/>
              </w:rPr>
            </w:pPr>
          </w:p>
        </w:tc>
        <w:tc>
          <w:tcPr>
            <w:tcW w:w="933" w:type="pct"/>
            <w:gridSpan w:val="2"/>
          </w:tcPr>
          <w:p w14:paraId="2C9F04F0" w14:textId="77777777" w:rsidR="00A548FD" w:rsidRPr="00E73577" w:rsidRDefault="00A548FD" w:rsidP="00526D5C">
            <w:pPr>
              <w:tabs>
                <w:tab w:val="left" w:pos="1455"/>
              </w:tabs>
              <w:rPr>
                <w:rFonts w:cstheme="minorHAnsi"/>
              </w:rPr>
            </w:pPr>
          </w:p>
        </w:tc>
      </w:tr>
      <w:tr w:rsidR="00A94E60" w:rsidRPr="00E73577" w14:paraId="06EB8FFC" w14:textId="77777777" w:rsidTr="00A94E60">
        <w:trPr>
          <w:trHeight w:val="156"/>
        </w:trPr>
        <w:tc>
          <w:tcPr>
            <w:tcW w:w="482" w:type="pct"/>
            <w:gridSpan w:val="3"/>
          </w:tcPr>
          <w:p w14:paraId="25E8ABDB"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44)</w:t>
            </w:r>
          </w:p>
        </w:tc>
        <w:tc>
          <w:tcPr>
            <w:tcW w:w="1147" w:type="pct"/>
            <w:gridSpan w:val="6"/>
          </w:tcPr>
          <w:p w14:paraId="6A15AB86" w14:textId="77777777" w:rsidR="00A548FD" w:rsidRPr="00E73577" w:rsidRDefault="00A548FD" w:rsidP="00526D5C">
            <w:pPr>
              <w:tabs>
                <w:tab w:val="left" w:pos="1455"/>
              </w:tabs>
              <w:rPr>
                <w:rFonts w:cstheme="minorHAnsi"/>
              </w:rPr>
            </w:pPr>
            <w:r>
              <w:rPr>
                <w:rFonts w:cstheme="minorHAnsi"/>
                <w:b/>
                <w:bCs/>
              </w:rPr>
              <w:t>Hospital/Secondary or Tertiary Hospital</w:t>
            </w:r>
            <w:r w:rsidRPr="00AE2192">
              <w:rPr>
                <w:rFonts w:cstheme="minorHAnsi"/>
                <w:b/>
                <w:bCs/>
              </w:rPr>
              <w:t xml:space="preserve"> (P</w:t>
            </w:r>
            <w:r>
              <w:rPr>
                <w:rFonts w:cstheme="minorHAnsi"/>
                <w:b/>
                <w:bCs/>
              </w:rPr>
              <w:t>rivate</w:t>
            </w:r>
            <w:r w:rsidRPr="00AE2192">
              <w:rPr>
                <w:rFonts w:cstheme="minorHAnsi"/>
                <w:b/>
                <w:bCs/>
              </w:rPr>
              <w:t>)</w:t>
            </w:r>
          </w:p>
        </w:tc>
        <w:tc>
          <w:tcPr>
            <w:tcW w:w="733" w:type="pct"/>
            <w:gridSpan w:val="2"/>
          </w:tcPr>
          <w:p w14:paraId="5C623202" w14:textId="77777777" w:rsidR="00A548FD" w:rsidRPr="00E73577" w:rsidRDefault="00A548FD" w:rsidP="00526D5C">
            <w:pPr>
              <w:tabs>
                <w:tab w:val="left" w:pos="1455"/>
              </w:tabs>
              <w:jc w:val="center"/>
              <w:rPr>
                <w:rFonts w:cstheme="minorHAnsi"/>
              </w:rPr>
            </w:pPr>
          </w:p>
        </w:tc>
        <w:tc>
          <w:tcPr>
            <w:tcW w:w="1027" w:type="pct"/>
            <w:gridSpan w:val="7"/>
          </w:tcPr>
          <w:p w14:paraId="3E255A02" w14:textId="77777777" w:rsidR="00A548FD" w:rsidRPr="00E73577" w:rsidRDefault="00A548FD" w:rsidP="00526D5C">
            <w:pPr>
              <w:tabs>
                <w:tab w:val="left" w:pos="1455"/>
              </w:tabs>
              <w:rPr>
                <w:rFonts w:cstheme="minorHAnsi"/>
              </w:rPr>
            </w:pPr>
          </w:p>
        </w:tc>
        <w:tc>
          <w:tcPr>
            <w:tcW w:w="678" w:type="pct"/>
            <w:gridSpan w:val="3"/>
          </w:tcPr>
          <w:p w14:paraId="39FACC0E" w14:textId="77777777" w:rsidR="00A548FD" w:rsidRPr="00E73577" w:rsidRDefault="00A548FD" w:rsidP="00526D5C">
            <w:pPr>
              <w:tabs>
                <w:tab w:val="left" w:pos="1455"/>
              </w:tabs>
              <w:rPr>
                <w:rFonts w:cstheme="minorHAnsi"/>
              </w:rPr>
            </w:pPr>
          </w:p>
        </w:tc>
        <w:tc>
          <w:tcPr>
            <w:tcW w:w="933" w:type="pct"/>
            <w:gridSpan w:val="2"/>
          </w:tcPr>
          <w:p w14:paraId="6572F9F1" w14:textId="77777777" w:rsidR="00A548FD" w:rsidRPr="00E73577" w:rsidRDefault="00A548FD" w:rsidP="00526D5C">
            <w:pPr>
              <w:tabs>
                <w:tab w:val="left" w:pos="1455"/>
              </w:tabs>
              <w:rPr>
                <w:rFonts w:cstheme="minorHAnsi"/>
              </w:rPr>
            </w:pPr>
          </w:p>
        </w:tc>
      </w:tr>
      <w:tr w:rsidR="00A94E60" w:rsidRPr="00E73577" w14:paraId="3E6FE354" w14:textId="77777777" w:rsidTr="00A94E60">
        <w:trPr>
          <w:trHeight w:val="156"/>
        </w:trPr>
        <w:tc>
          <w:tcPr>
            <w:tcW w:w="482" w:type="pct"/>
            <w:gridSpan w:val="3"/>
          </w:tcPr>
          <w:p w14:paraId="15FF6C93"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45)</w:t>
            </w:r>
          </w:p>
        </w:tc>
        <w:tc>
          <w:tcPr>
            <w:tcW w:w="1147" w:type="pct"/>
            <w:gridSpan w:val="6"/>
          </w:tcPr>
          <w:p w14:paraId="02F4F575"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0A7949DF" w14:textId="77777777" w:rsidR="00A548FD" w:rsidRPr="00E73577" w:rsidRDefault="00A548FD" w:rsidP="00526D5C">
            <w:pPr>
              <w:tabs>
                <w:tab w:val="left" w:pos="1455"/>
              </w:tabs>
              <w:jc w:val="center"/>
              <w:rPr>
                <w:rFonts w:cstheme="minorHAnsi"/>
              </w:rPr>
            </w:pPr>
          </w:p>
        </w:tc>
        <w:tc>
          <w:tcPr>
            <w:tcW w:w="1027" w:type="pct"/>
            <w:gridSpan w:val="7"/>
          </w:tcPr>
          <w:p w14:paraId="6A13A49D" w14:textId="77777777" w:rsidR="00A548FD" w:rsidRPr="00E73577" w:rsidRDefault="00A548FD" w:rsidP="00526D5C">
            <w:pPr>
              <w:tabs>
                <w:tab w:val="left" w:pos="1455"/>
              </w:tabs>
              <w:rPr>
                <w:rFonts w:cstheme="minorHAnsi"/>
              </w:rPr>
            </w:pPr>
          </w:p>
        </w:tc>
        <w:tc>
          <w:tcPr>
            <w:tcW w:w="678" w:type="pct"/>
            <w:gridSpan w:val="3"/>
          </w:tcPr>
          <w:p w14:paraId="0E9EF924" w14:textId="77777777" w:rsidR="00A548FD" w:rsidRPr="00E73577" w:rsidRDefault="00A548FD" w:rsidP="00526D5C">
            <w:pPr>
              <w:tabs>
                <w:tab w:val="left" w:pos="1455"/>
              </w:tabs>
              <w:rPr>
                <w:rFonts w:cstheme="minorHAnsi"/>
              </w:rPr>
            </w:pPr>
          </w:p>
        </w:tc>
        <w:tc>
          <w:tcPr>
            <w:tcW w:w="933" w:type="pct"/>
            <w:gridSpan w:val="2"/>
          </w:tcPr>
          <w:p w14:paraId="03C883AB" w14:textId="77777777" w:rsidR="00A548FD" w:rsidRPr="00E73577" w:rsidRDefault="00A548FD" w:rsidP="00526D5C">
            <w:pPr>
              <w:tabs>
                <w:tab w:val="left" w:pos="1455"/>
              </w:tabs>
              <w:rPr>
                <w:rFonts w:cstheme="minorHAnsi"/>
              </w:rPr>
            </w:pPr>
          </w:p>
        </w:tc>
      </w:tr>
      <w:tr w:rsidR="00A94E60" w:rsidRPr="00E73577" w14:paraId="5F131D6A" w14:textId="77777777" w:rsidTr="00A94E60">
        <w:trPr>
          <w:trHeight w:val="156"/>
        </w:trPr>
        <w:tc>
          <w:tcPr>
            <w:tcW w:w="482" w:type="pct"/>
            <w:gridSpan w:val="3"/>
          </w:tcPr>
          <w:p w14:paraId="6570EDC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46)</w:t>
            </w:r>
          </w:p>
        </w:tc>
        <w:tc>
          <w:tcPr>
            <w:tcW w:w="1147" w:type="pct"/>
            <w:gridSpan w:val="6"/>
          </w:tcPr>
          <w:p w14:paraId="385F949C"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45D4F4EC" w14:textId="77777777" w:rsidR="00A548FD" w:rsidRPr="00E73577" w:rsidRDefault="00A548FD" w:rsidP="00526D5C">
            <w:pPr>
              <w:tabs>
                <w:tab w:val="left" w:pos="1455"/>
              </w:tabs>
              <w:jc w:val="center"/>
              <w:rPr>
                <w:rFonts w:cstheme="minorHAnsi"/>
              </w:rPr>
            </w:pPr>
          </w:p>
        </w:tc>
        <w:tc>
          <w:tcPr>
            <w:tcW w:w="1027" w:type="pct"/>
            <w:gridSpan w:val="7"/>
          </w:tcPr>
          <w:p w14:paraId="15C4C9D1" w14:textId="77777777" w:rsidR="00A548FD" w:rsidRPr="00E73577" w:rsidRDefault="00A548FD" w:rsidP="00526D5C">
            <w:pPr>
              <w:tabs>
                <w:tab w:val="left" w:pos="1455"/>
              </w:tabs>
              <w:rPr>
                <w:rFonts w:cstheme="minorHAnsi"/>
              </w:rPr>
            </w:pPr>
          </w:p>
        </w:tc>
        <w:tc>
          <w:tcPr>
            <w:tcW w:w="678" w:type="pct"/>
            <w:gridSpan w:val="3"/>
          </w:tcPr>
          <w:p w14:paraId="397F26BA" w14:textId="77777777" w:rsidR="00A548FD" w:rsidRPr="00E73577" w:rsidRDefault="00A548FD" w:rsidP="00526D5C">
            <w:pPr>
              <w:tabs>
                <w:tab w:val="left" w:pos="1455"/>
              </w:tabs>
              <w:rPr>
                <w:rFonts w:cstheme="minorHAnsi"/>
              </w:rPr>
            </w:pPr>
          </w:p>
        </w:tc>
        <w:tc>
          <w:tcPr>
            <w:tcW w:w="933" w:type="pct"/>
            <w:gridSpan w:val="2"/>
          </w:tcPr>
          <w:p w14:paraId="5DFD7234" w14:textId="77777777" w:rsidR="00A548FD" w:rsidRPr="00E73577" w:rsidRDefault="00A548FD" w:rsidP="00526D5C">
            <w:pPr>
              <w:tabs>
                <w:tab w:val="left" w:pos="1455"/>
              </w:tabs>
              <w:rPr>
                <w:rFonts w:cstheme="minorHAnsi"/>
              </w:rPr>
            </w:pPr>
          </w:p>
        </w:tc>
      </w:tr>
      <w:tr w:rsidR="00A94E60" w:rsidRPr="00E73577" w14:paraId="572D540B" w14:textId="77777777" w:rsidTr="00A94E60">
        <w:trPr>
          <w:trHeight w:val="156"/>
        </w:trPr>
        <w:tc>
          <w:tcPr>
            <w:tcW w:w="482" w:type="pct"/>
            <w:gridSpan w:val="3"/>
          </w:tcPr>
          <w:p w14:paraId="7B5C544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47)</w:t>
            </w:r>
          </w:p>
        </w:tc>
        <w:tc>
          <w:tcPr>
            <w:tcW w:w="1147" w:type="pct"/>
            <w:gridSpan w:val="6"/>
          </w:tcPr>
          <w:p w14:paraId="20193F45"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(public, private or individual doctor, PHC, hospital)? </w:t>
            </w:r>
          </w:p>
        </w:tc>
        <w:tc>
          <w:tcPr>
            <w:tcW w:w="733" w:type="pct"/>
            <w:gridSpan w:val="2"/>
          </w:tcPr>
          <w:p w14:paraId="039D0513" w14:textId="77777777" w:rsidR="00A548FD" w:rsidRPr="00E73577" w:rsidRDefault="00A548FD" w:rsidP="00526D5C">
            <w:pPr>
              <w:tabs>
                <w:tab w:val="left" w:pos="1455"/>
              </w:tabs>
              <w:jc w:val="center"/>
              <w:rPr>
                <w:rFonts w:cstheme="minorHAnsi"/>
              </w:rPr>
            </w:pPr>
          </w:p>
        </w:tc>
        <w:tc>
          <w:tcPr>
            <w:tcW w:w="1027" w:type="pct"/>
            <w:gridSpan w:val="7"/>
          </w:tcPr>
          <w:p w14:paraId="39D8568F" w14:textId="77777777" w:rsidR="00A548FD" w:rsidRPr="00E73577" w:rsidRDefault="00A548FD" w:rsidP="00526D5C">
            <w:pPr>
              <w:tabs>
                <w:tab w:val="left" w:pos="1455"/>
              </w:tabs>
              <w:rPr>
                <w:rFonts w:cstheme="minorHAnsi"/>
              </w:rPr>
            </w:pPr>
          </w:p>
        </w:tc>
        <w:tc>
          <w:tcPr>
            <w:tcW w:w="678" w:type="pct"/>
            <w:gridSpan w:val="3"/>
          </w:tcPr>
          <w:p w14:paraId="3B7D8FAE" w14:textId="77777777" w:rsidR="00A548FD" w:rsidRPr="00E73577" w:rsidRDefault="00A548FD" w:rsidP="00526D5C">
            <w:pPr>
              <w:tabs>
                <w:tab w:val="left" w:pos="1455"/>
              </w:tabs>
              <w:rPr>
                <w:rFonts w:cstheme="minorHAnsi"/>
              </w:rPr>
            </w:pPr>
          </w:p>
        </w:tc>
        <w:tc>
          <w:tcPr>
            <w:tcW w:w="933" w:type="pct"/>
            <w:gridSpan w:val="2"/>
          </w:tcPr>
          <w:p w14:paraId="5AFDD6FB" w14:textId="77777777" w:rsidR="00A548FD" w:rsidRPr="00E73577" w:rsidRDefault="00A548FD" w:rsidP="00526D5C">
            <w:pPr>
              <w:tabs>
                <w:tab w:val="left" w:pos="1455"/>
              </w:tabs>
              <w:rPr>
                <w:rFonts w:cstheme="minorHAnsi"/>
              </w:rPr>
            </w:pPr>
          </w:p>
        </w:tc>
      </w:tr>
      <w:tr w:rsidR="00A94E60" w:rsidRPr="00E73577" w14:paraId="0A9CAE41" w14:textId="77777777" w:rsidTr="00A94E60">
        <w:trPr>
          <w:trHeight w:val="156"/>
        </w:trPr>
        <w:tc>
          <w:tcPr>
            <w:tcW w:w="482" w:type="pct"/>
            <w:gridSpan w:val="3"/>
          </w:tcPr>
          <w:p w14:paraId="00FE0351"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48)</w:t>
            </w:r>
          </w:p>
        </w:tc>
        <w:tc>
          <w:tcPr>
            <w:tcW w:w="1147" w:type="pct"/>
            <w:gridSpan w:val="6"/>
          </w:tcPr>
          <w:p w14:paraId="2BD1DB52"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2CD7A8AA" w14:textId="77777777" w:rsidR="00A548FD" w:rsidRPr="00E73577" w:rsidRDefault="00A548FD" w:rsidP="00526D5C">
            <w:pPr>
              <w:tabs>
                <w:tab w:val="left" w:pos="1455"/>
              </w:tabs>
              <w:jc w:val="center"/>
              <w:rPr>
                <w:rFonts w:cstheme="minorHAnsi"/>
              </w:rPr>
            </w:pPr>
          </w:p>
        </w:tc>
        <w:tc>
          <w:tcPr>
            <w:tcW w:w="1027" w:type="pct"/>
            <w:gridSpan w:val="7"/>
          </w:tcPr>
          <w:p w14:paraId="686E58DC" w14:textId="77777777" w:rsidR="00A548FD" w:rsidRPr="00E73577" w:rsidRDefault="00A548FD" w:rsidP="00526D5C">
            <w:pPr>
              <w:tabs>
                <w:tab w:val="left" w:pos="1455"/>
              </w:tabs>
              <w:rPr>
                <w:rFonts w:cstheme="minorHAnsi"/>
              </w:rPr>
            </w:pPr>
          </w:p>
        </w:tc>
        <w:tc>
          <w:tcPr>
            <w:tcW w:w="678" w:type="pct"/>
            <w:gridSpan w:val="3"/>
          </w:tcPr>
          <w:p w14:paraId="6C53E2F9" w14:textId="77777777" w:rsidR="00A548FD" w:rsidRPr="00E73577" w:rsidRDefault="00A548FD" w:rsidP="00526D5C">
            <w:pPr>
              <w:tabs>
                <w:tab w:val="left" w:pos="1455"/>
              </w:tabs>
              <w:rPr>
                <w:rFonts w:cstheme="minorHAnsi"/>
              </w:rPr>
            </w:pPr>
          </w:p>
        </w:tc>
        <w:tc>
          <w:tcPr>
            <w:tcW w:w="933" w:type="pct"/>
            <w:gridSpan w:val="2"/>
          </w:tcPr>
          <w:p w14:paraId="693753F4" w14:textId="77777777" w:rsidR="00A548FD" w:rsidRPr="00E73577" w:rsidRDefault="00A548FD" w:rsidP="00526D5C">
            <w:pPr>
              <w:tabs>
                <w:tab w:val="left" w:pos="1455"/>
              </w:tabs>
              <w:rPr>
                <w:rFonts w:cstheme="minorHAnsi"/>
              </w:rPr>
            </w:pPr>
          </w:p>
        </w:tc>
      </w:tr>
      <w:tr w:rsidR="00A94E60" w:rsidRPr="00E73577" w14:paraId="7FF6DDDB" w14:textId="77777777" w:rsidTr="00A94E60">
        <w:trPr>
          <w:trHeight w:val="156"/>
        </w:trPr>
        <w:tc>
          <w:tcPr>
            <w:tcW w:w="482" w:type="pct"/>
            <w:gridSpan w:val="3"/>
          </w:tcPr>
          <w:p w14:paraId="37D5BBB2"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49)</w:t>
            </w:r>
          </w:p>
        </w:tc>
        <w:tc>
          <w:tcPr>
            <w:tcW w:w="1147" w:type="pct"/>
            <w:gridSpan w:val="6"/>
          </w:tcPr>
          <w:p w14:paraId="1D8E6B77"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7BBD78DD" w14:textId="77777777" w:rsidR="00A548FD" w:rsidRPr="00E73577" w:rsidRDefault="00A548FD" w:rsidP="00526D5C">
            <w:pPr>
              <w:tabs>
                <w:tab w:val="left" w:pos="1455"/>
              </w:tabs>
              <w:jc w:val="center"/>
              <w:rPr>
                <w:rFonts w:cstheme="minorHAnsi"/>
              </w:rPr>
            </w:pPr>
          </w:p>
        </w:tc>
        <w:tc>
          <w:tcPr>
            <w:tcW w:w="1027" w:type="pct"/>
            <w:gridSpan w:val="7"/>
          </w:tcPr>
          <w:p w14:paraId="2ED29ED0" w14:textId="77777777" w:rsidR="00A548FD" w:rsidRPr="00E73577" w:rsidRDefault="00A548FD" w:rsidP="00526D5C">
            <w:pPr>
              <w:tabs>
                <w:tab w:val="left" w:pos="1455"/>
              </w:tabs>
              <w:rPr>
                <w:rFonts w:cstheme="minorHAnsi"/>
              </w:rPr>
            </w:pPr>
          </w:p>
        </w:tc>
        <w:tc>
          <w:tcPr>
            <w:tcW w:w="678" w:type="pct"/>
            <w:gridSpan w:val="3"/>
          </w:tcPr>
          <w:p w14:paraId="61235406" w14:textId="77777777" w:rsidR="00A548FD" w:rsidRPr="00E73577" w:rsidRDefault="00A548FD" w:rsidP="00526D5C">
            <w:pPr>
              <w:tabs>
                <w:tab w:val="left" w:pos="1455"/>
              </w:tabs>
              <w:rPr>
                <w:rFonts w:cstheme="minorHAnsi"/>
              </w:rPr>
            </w:pPr>
          </w:p>
        </w:tc>
        <w:tc>
          <w:tcPr>
            <w:tcW w:w="933" w:type="pct"/>
            <w:gridSpan w:val="2"/>
          </w:tcPr>
          <w:p w14:paraId="235B4871" w14:textId="77777777" w:rsidR="00A548FD" w:rsidRPr="00E73577" w:rsidRDefault="00A548FD" w:rsidP="00526D5C">
            <w:pPr>
              <w:tabs>
                <w:tab w:val="left" w:pos="1455"/>
              </w:tabs>
              <w:rPr>
                <w:rFonts w:cstheme="minorHAnsi"/>
              </w:rPr>
            </w:pPr>
          </w:p>
        </w:tc>
      </w:tr>
      <w:tr w:rsidR="00A94E60" w:rsidRPr="00E73577" w14:paraId="09FAB9B8" w14:textId="77777777" w:rsidTr="00A94E60">
        <w:trPr>
          <w:trHeight w:val="156"/>
        </w:trPr>
        <w:tc>
          <w:tcPr>
            <w:tcW w:w="482" w:type="pct"/>
            <w:gridSpan w:val="3"/>
          </w:tcPr>
          <w:p w14:paraId="3CAA0D59"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50)</w:t>
            </w:r>
          </w:p>
        </w:tc>
        <w:tc>
          <w:tcPr>
            <w:tcW w:w="1147" w:type="pct"/>
            <w:gridSpan w:val="6"/>
          </w:tcPr>
          <w:p w14:paraId="62CEF3A9" w14:textId="77777777" w:rsidR="00A548FD" w:rsidRPr="00E73577" w:rsidRDefault="00A548FD" w:rsidP="00526D5C">
            <w:pPr>
              <w:tabs>
                <w:tab w:val="left" w:pos="1455"/>
              </w:tabs>
              <w:rPr>
                <w:rFonts w:cstheme="minorHAnsi"/>
              </w:rPr>
            </w:pPr>
            <w:r>
              <w:rPr>
                <w:rFonts w:cstheme="minorHAnsi"/>
                <w:b/>
                <w:bCs/>
              </w:rPr>
              <w:t>Hospital/Secondary or Tertiary Hospital</w:t>
            </w:r>
            <w:r w:rsidRPr="00AE2192">
              <w:rPr>
                <w:rFonts w:cstheme="minorHAnsi"/>
                <w:b/>
                <w:bCs/>
              </w:rPr>
              <w:t xml:space="preserve"> (</w:t>
            </w:r>
            <w:r>
              <w:rPr>
                <w:rFonts w:cstheme="minorHAnsi"/>
                <w:b/>
                <w:bCs/>
              </w:rPr>
              <w:t>NGO</w:t>
            </w:r>
            <w:r w:rsidRPr="00AE2192">
              <w:rPr>
                <w:rFonts w:cstheme="minorHAnsi"/>
                <w:b/>
                <w:bCs/>
              </w:rPr>
              <w:t>)</w:t>
            </w:r>
          </w:p>
        </w:tc>
        <w:tc>
          <w:tcPr>
            <w:tcW w:w="733" w:type="pct"/>
            <w:gridSpan w:val="2"/>
          </w:tcPr>
          <w:p w14:paraId="38667C8D" w14:textId="77777777" w:rsidR="00A548FD" w:rsidRPr="00E73577" w:rsidRDefault="00A548FD" w:rsidP="00526D5C">
            <w:pPr>
              <w:tabs>
                <w:tab w:val="left" w:pos="1455"/>
              </w:tabs>
              <w:jc w:val="center"/>
              <w:rPr>
                <w:rFonts w:cstheme="minorHAnsi"/>
              </w:rPr>
            </w:pPr>
          </w:p>
        </w:tc>
        <w:tc>
          <w:tcPr>
            <w:tcW w:w="1027" w:type="pct"/>
            <w:gridSpan w:val="7"/>
          </w:tcPr>
          <w:p w14:paraId="4EC5051D" w14:textId="77777777" w:rsidR="00A548FD" w:rsidRPr="00E73577" w:rsidRDefault="00A548FD" w:rsidP="00526D5C">
            <w:pPr>
              <w:tabs>
                <w:tab w:val="left" w:pos="1455"/>
              </w:tabs>
              <w:rPr>
                <w:rFonts w:cstheme="minorHAnsi"/>
              </w:rPr>
            </w:pPr>
          </w:p>
        </w:tc>
        <w:tc>
          <w:tcPr>
            <w:tcW w:w="678" w:type="pct"/>
            <w:gridSpan w:val="3"/>
          </w:tcPr>
          <w:p w14:paraId="776205D8" w14:textId="77777777" w:rsidR="00A548FD" w:rsidRPr="00E73577" w:rsidRDefault="00A548FD" w:rsidP="00526D5C">
            <w:pPr>
              <w:tabs>
                <w:tab w:val="left" w:pos="1455"/>
              </w:tabs>
              <w:rPr>
                <w:rFonts w:cstheme="minorHAnsi"/>
              </w:rPr>
            </w:pPr>
          </w:p>
        </w:tc>
        <w:tc>
          <w:tcPr>
            <w:tcW w:w="933" w:type="pct"/>
            <w:gridSpan w:val="2"/>
          </w:tcPr>
          <w:p w14:paraId="06872748" w14:textId="77777777" w:rsidR="00A548FD" w:rsidRPr="00E73577" w:rsidRDefault="00A548FD" w:rsidP="00526D5C">
            <w:pPr>
              <w:tabs>
                <w:tab w:val="left" w:pos="1455"/>
              </w:tabs>
              <w:rPr>
                <w:rFonts w:cstheme="minorHAnsi"/>
              </w:rPr>
            </w:pPr>
          </w:p>
        </w:tc>
      </w:tr>
      <w:tr w:rsidR="00A94E60" w:rsidRPr="00E73577" w14:paraId="2C6D2ABC" w14:textId="77777777" w:rsidTr="00A94E60">
        <w:trPr>
          <w:trHeight w:val="156"/>
        </w:trPr>
        <w:tc>
          <w:tcPr>
            <w:tcW w:w="482" w:type="pct"/>
            <w:gridSpan w:val="3"/>
          </w:tcPr>
          <w:p w14:paraId="72B38309"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51)</w:t>
            </w:r>
          </w:p>
        </w:tc>
        <w:tc>
          <w:tcPr>
            <w:tcW w:w="1147" w:type="pct"/>
            <w:gridSpan w:val="6"/>
          </w:tcPr>
          <w:p w14:paraId="6BB6DD23" w14:textId="77777777" w:rsidR="00A548FD" w:rsidRPr="00E73577" w:rsidRDefault="00A548FD" w:rsidP="00526D5C">
            <w:pPr>
              <w:tabs>
                <w:tab w:val="left" w:pos="1455"/>
              </w:tabs>
              <w:rPr>
                <w:rFonts w:cstheme="minorHAnsi"/>
              </w:rPr>
            </w:pPr>
            <w:r>
              <w:rPr>
                <w:rFonts w:cstheme="minorHAnsi"/>
              </w:rPr>
              <w:t xml:space="preserve">For this type of provider, please describe the following: </w:t>
            </w:r>
          </w:p>
        </w:tc>
        <w:tc>
          <w:tcPr>
            <w:tcW w:w="733" w:type="pct"/>
            <w:gridSpan w:val="2"/>
          </w:tcPr>
          <w:p w14:paraId="614E8511" w14:textId="77777777" w:rsidR="00A548FD" w:rsidRPr="00E73577" w:rsidRDefault="00A548FD" w:rsidP="00526D5C">
            <w:pPr>
              <w:tabs>
                <w:tab w:val="left" w:pos="1455"/>
              </w:tabs>
              <w:jc w:val="center"/>
              <w:rPr>
                <w:rFonts w:cstheme="minorHAnsi"/>
              </w:rPr>
            </w:pPr>
          </w:p>
        </w:tc>
        <w:tc>
          <w:tcPr>
            <w:tcW w:w="1027" w:type="pct"/>
            <w:gridSpan w:val="7"/>
          </w:tcPr>
          <w:p w14:paraId="1C53D909" w14:textId="77777777" w:rsidR="00A548FD" w:rsidRPr="00E73577" w:rsidRDefault="00A548FD" w:rsidP="00526D5C">
            <w:pPr>
              <w:tabs>
                <w:tab w:val="left" w:pos="1455"/>
              </w:tabs>
              <w:rPr>
                <w:rFonts w:cstheme="minorHAnsi"/>
              </w:rPr>
            </w:pPr>
          </w:p>
        </w:tc>
        <w:tc>
          <w:tcPr>
            <w:tcW w:w="678" w:type="pct"/>
            <w:gridSpan w:val="3"/>
          </w:tcPr>
          <w:p w14:paraId="57B9EB69" w14:textId="77777777" w:rsidR="00A548FD" w:rsidRPr="00E73577" w:rsidRDefault="00A548FD" w:rsidP="00526D5C">
            <w:pPr>
              <w:tabs>
                <w:tab w:val="left" w:pos="1455"/>
              </w:tabs>
              <w:rPr>
                <w:rFonts w:cstheme="minorHAnsi"/>
              </w:rPr>
            </w:pPr>
          </w:p>
        </w:tc>
        <w:tc>
          <w:tcPr>
            <w:tcW w:w="933" w:type="pct"/>
            <w:gridSpan w:val="2"/>
          </w:tcPr>
          <w:p w14:paraId="1288FD61" w14:textId="77777777" w:rsidR="00A548FD" w:rsidRPr="00E73577" w:rsidRDefault="00A548FD" w:rsidP="00526D5C">
            <w:pPr>
              <w:tabs>
                <w:tab w:val="left" w:pos="1455"/>
              </w:tabs>
              <w:rPr>
                <w:rFonts w:cstheme="minorHAnsi"/>
              </w:rPr>
            </w:pPr>
          </w:p>
        </w:tc>
      </w:tr>
      <w:tr w:rsidR="00A94E60" w:rsidRPr="00E73577" w14:paraId="7ED9CC7A" w14:textId="77777777" w:rsidTr="00A94E60">
        <w:trPr>
          <w:trHeight w:val="156"/>
        </w:trPr>
        <w:tc>
          <w:tcPr>
            <w:tcW w:w="482" w:type="pct"/>
            <w:gridSpan w:val="3"/>
          </w:tcPr>
          <w:p w14:paraId="730D467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52)</w:t>
            </w:r>
          </w:p>
        </w:tc>
        <w:tc>
          <w:tcPr>
            <w:tcW w:w="1147" w:type="pct"/>
            <w:gridSpan w:val="6"/>
          </w:tcPr>
          <w:p w14:paraId="5F55FB3B" w14:textId="77777777" w:rsidR="00A548FD" w:rsidRPr="002A220A" w:rsidRDefault="00A548FD" w:rsidP="00526D5C">
            <w:pPr>
              <w:tabs>
                <w:tab w:val="left" w:pos="1455"/>
              </w:tabs>
              <w:jc w:val="right"/>
              <w:rPr>
                <w:rFonts w:cstheme="minorHAnsi"/>
                <w:i/>
                <w:iCs/>
              </w:rPr>
            </w:pPr>
            <w:r w:rsidRPr="002A220A">
              <w:rPr>
                <w:rStyle w:val="font131"/>
                <w:rFonts w:cstheme="minorHAnsi"/>
                <w:i/>
                <w:iCs/>
              </w:rPr>
              <w:t>Is the contracting selective and who is involved?</w:t>
            </w:r>
          </w:p>
        </w:tc>
        <w:tc>
          <w:tcPr>
            <w:tcW w:w="733" w:type="pct"/>
            <w:gridSpan w:val="2"/>
          </w:tcPr>
          <w:p w14:paraId="0093EDC4" w14:textId="77777777" w:rsidR="00A548FD" w:rsidRPr="00E73577" w:rsidRDefault="00A548FD" w:rsidP="00526D5C">
            <w:pPr>
              <w:tabs>
                <w:tab w:val="left" w:pos="1455"/>
              </w:tabs>
              <w:jc w:val="center"/>
              <w:rPr>
                <w:rFonts w:cstheme="minorHAnsi"/>
              </w:rPr>
            </w:pPr>
          </w:p>
        </w:tc>
        <w:tc>
          <w:tcPr>
            <w:tcW w:w="1027" w:type="pct"/>
            <w:gridSpan w:val="7"/>
          </w:tcPr>
          <w:p w14:paraId="461517D3" w14:textId="77777777" w:rsidR="00A548FD" w:rsidRPr="00E73577" w:rsidRDefault="00A548FD" w:rsidP="00526D5C">
            <w:pPr>
              <w:tabs>
                <w:tab w:val="left" w:pos="1455"/>
              </w:tabs>
              <w:rPr>
                <w:rFonts w:cstheme="minorHAnsi"/>
              </w:rPr>
            </w:pPr>
          </w:p>
        </w:tc>
        <w:tc>
          <w:tcPr>
            <w:tcW w:w="678" w:type="pct"/>
            <w:gridSpan w:val="3"/>
          </w:tcPr>
          <w:p w14:paraId="323FC628" w14:textId="77777777" w:rsidR="00A548FD" w:rsidRPr="00E73577" w:rsidRDefault="00A548FD" w:rsidP="00526D5C">
            <w:pPr>
              <w:tabs>
                <w:tab w:val="left" w:pos="1455"/>
              </w:tabs>
              <w:rPr>
                <w:rFonts w:cstheme="minorHAnsi"/>
              </w:rPr>
            </w:pPr>
          </w:p>
        </w:tc>
        <w:tc>
          <w:tcPr>
            <w:tcW w:w="933" w:type="pct"/>
            <w:gridSpan w:val="2"/>
          </w:tcPr>
          <w:p w14:paraId="53A1BCEE" w14:textId="77777777" w:rsidR="00A548FD" w:rsidRPr="00E73577" w:rsidRDefault="00A548FD" w:rsidP="00526D5C">
            <w:pPr>
              <w:tabs>
                <w:tab w:val="left" w:pos="1455"/>
              </w:tabs>
              <w:rPr>
                <w:rFonts w:cstheme="minorHAnsi"/>
              </w:rPr>
            </w:pPr>
          </w:p>
        </w:tc>
      </w:tr>
      <w:tr w:rsidR="00A94E60" w:rsidRPr="00E73577" w14:paraId="48DCD6A0" w14:textId="77777777" w:rsidTr="00A94E60">
        <w:trPr>
          <w:trHeight w:val="156"/>
        </w:trPr>
        <w:tc>
          <w:tcPr>
            <w:tcW w:w="482" w:type="pct"/>
            <w:gridSpan w:val="3"/>
          </w:tcPr>
          <w:p w14:paraId="0486523E"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53)</w:t>
            </w:r>
          </w:p>
        </w:tc>
        <w:tc>
          <w:tcPr>
            <w:tcW w:w="1147" w:type="pct"/>
            <w:gridSpan w:val="6"/>
          </w:tcPr>
          <w:p w14:paraId="300DD9FC" w14:textId="77777777" w:rsidR="00A548FD" w:rsidRPr="002A220A" w:rsidRDefault="00A548FD" w:rsidP="00526D5C">
            <w:pPr>
              <w:tabs>
                <w:tab w:val="left" w:pos="1455"/>
              </w:tabs>
              <w:jc w:val="right"/>
              <w:rPr>
                <w:rFonts w:cstheme="minorHAnsi"/>
                <w:i/>
                <w:iCs/>
              </w:rPr>
            </w:pPr>
            <w:r w:rsidRPr="002A220A">
              <w:rPr>
                <w:rFonts w:cstheme="minorHAnsi"/>
                <w:i/>
                <w:iCs/>
                <w:color w:val="000000"/>
              </w:rPr>
              <w:t xml:space="preserve">What are the criteria for selective contracting - e.g., geography, type of provider </w:t>
            </w:r>
            <w:r w:rsidRPr="002A220A">
              <w:rPr>
                <w:rFonts w:cstheme="minorHAnsi"/>
                <w:i/>
                <w:iCs/>
                <w:color w:val="000000"/>
              </w:rPr>
              <w:lastRenderedPageBreak/>
              <w:t xml:space="preserve">(public, private or individual doctor, PHC, hospital)? </w:t>
            </w:r>
          </w:p>
        </w:tc>
        <w:tc>
          <w:tcPr>
            <w:tcW w:w="733" w:type="pct"/>
            <w:gridSpan w:val="2"/>
          </w:tcPr>
          <w:p w14:paraId="1E705AA3" w14:textId="77777777" w:rsidR="00A548FD" w:rsidRPr="00E73577" w:rsidRDefault="00A548FD" w:rsidP="00526D5C">
            <w:pPr>
              <w:tabs>
                <w:tab w:val="left" w:pos="1455"/>
              </w:tabs>
              <w:jc w:val="center"/>
              <w:rPr>
                <w:rFonts w:cstheme="minorHAnsi"/>
              </w:rPr>
            </w:pPr>
          </w:p>
        </w:tc>
        <w:tc>
          <w:tcPr>
            <w:tcW w:w="1027" w:type="pct"/>
            <w:gridSpan w:val="7"/>
          </w:tcPr>
          <w:p w14:paraId="5751DAA2" w14:textId="77777777" w:rsidR="00A548FD" w:rsidRPr="00E73577" w:rsidRDefault="00A548FD" w:rsidP="00526D5C">
            <w:pPr>
              <w:tabs>
                <w:tab w:val="left" w:pos="1455"/>
              </w:tabs>
              <w:rPr>
                <w:rFonts w:cstheme="minorHAnsi"/>
              </w:rPr>
            </w:pPr>
          </w:p>
        </w:tc>
        <w:tc>
          <w:tcPr>
            <w:tcW w:w="678" w:type="pct"/>
            <w:gridSpan w:val="3"/>
          </w:tcPr>
          <w:p w14:paraId="7A3D5443" w14:textId="77777777" w:rsidR="00A548FD" w:rsidRPr="00E73577" w:rsidRDefault="00A548FD" w:rsidP="00526D5C">
            <w:pPr>
              <w:tabs>
                <w:tab w:val="left" w:pos="1455"/>
              </w:tabs>
              <w:rPr>
                <w:rFonts w:cstheme="minorHAnsi"/>
              </w:rPr>
            </w:pPr>
          </w:p>
        </w:tc>
        <w:tc>
          <w:tcPr>
            <w:tcW w:w="933" w:type="pct"/>
            <w:gridSpan w:val="2"/>
          </w:tcPr>
          <w:p w14:paraId="1DD67F42" w14:textId="77777777" w:rsidR="00A548FD" w:rsidRPr="00E73577" w:rsidRDefault="00A548FD" w:rsidP="00526D5C">
            <w:pPr>
              <w:tabs>
                <w:tab w:val="left" w:pos="1455"/>
              </w:tabs>
              <w:rPr>
                <w:rFonts w:cstheme="minorHAnsi"/>
              </w:rPr>
            </w:pPr>
          </w:p>
        </w:tc>
      </w:tr>
      <w:tr w:rsidR="00A94E60" w:rsidRPr="00E73577" w14:paraId="7E9B4014" w14:textId="77777777" w:rsidTr="00A94E60">
        <w:trPr>
          <w:trHeight w:val="156"/>
        </w:trPr>
        <w:tc>
          <w:tcPr>
            <w:tcW w:w="482" w:type="pct"/>
            <w:gridSpan w:val="3"/>
          </w:tcPr>
          <w:p w14:paraId="5B22952F"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54)</w:t>
            </w:r>
          </w:p>
        </w:tc>
        <w:tc>
          <w:tcPr>
            <w:tcW w:w="1147" w:type="pct"/>
            <w:gridSpan w:val="6"/>
          </w:tcPr>
          <w:p w14:paraId="58C21CD7" w14:textId="77777777" w:rsidR="00A548FD" w:rsidRPr="002A220A" w:rsidRDefault="00A548FD" w:rsidP="00526D5C">
            <w:pPr>
              <w:tabs>
                <w:tab w:val="left" w:pos="1455"/>
              </w:tabs>
              <w:jc w:val="right"/>
              <w:rPr>
                <w:rFonts w:cstheme="minorHAnsi"/>
                <w:i/>
                <w:iCs/>
              </w:rPr>
            </w:pPr>
            <w:r w:rsidRPr="002A220A">
              <w:rPr>
                <w:rFonts w:cstheme="minorHAnsi"/>
                <w:i/>
                <w:iCs/>
                <w:color w:val="000000"/>
              </w:rPr>
              <w:t>What are the requirements to be contracted (e.g., registration, licensing, accreditation, credentialing) and what is the process for assessment?</w:t>
            </w:r>
          </w:p>
        </w:tc>
        <w:tc>
          <w:tcPr>
            <w:tcW w:w="733" w:type="pct"/>
            <w:gridSpan w:val="2"/>
          </w:tcPr>
          <w:p w14:paraId="29D94C1C" w14:textId="77777777" w:rsidR="00A548FD" w:rsidRPr="00E73577" w:rsidRDefault="00A548FD" w:rsidP="00526D5C">
            <w:pPr>
              <w:tabs>
                <w:tab w:val="left" w:pos="1455"/>
              </w:tabs>
              <w:jc w:val="center"/>
              <w:rPr>
                <w:rFonts w:cstheme="minorHAnsi"/>
              </w:rPr>
            </w:pPr>
          </w:p>
        </w:tc>
        <w:tc>
          <w:tcPr>
            <w:tcW w:w="1027" w:type="pct"/>
            <w:gridSpan w:val="7"/>
          </w:tcPr>
          <w:p w14:paraId="10498626" w14:textId="77777777" w:rsidR="00A548FD" w:rsidRPr="00E73577" w:rsidRDefault="00A548FD" w:rsidP="00526D5C">
            <w:pPr>
              <w:tabs>
                <w:tab w:val="left" w:pos="1455"/>
              </w:tabs>
              <w:rPr>
                <w:rFonts w:cstheme="minorHAnsi"/>
              </w:rPr>
            </w:pPr>
          </w:p>
        </w:tc>
        <w:tc>
          <w:tcPr>
            <w:tcW w:w="678" w:type="pct"/>
            <w:gridSpan w:val="3"/>
          </w:tcPr>
          <w:p w14:paraId="6FAC0737" w14:textId="77777777" w:rsidR="00A548FD" w:rsidRPr="00E73577" w:rsidRDefault="00A548FD" w:rsidP="00526D5C">
            <w:pPr>
              <w:tabs>
                <w:tab w:val="left" w:pos="1455"/>
              </w:tabs>
              <w:rPr>
                <w:rFonts w:cstheme="minorHAnsi"/>
              </w:rPr>
            </w:pPr>
          </w:p>
        </w:tc>
        <w:tc>
          <w:tcPr>
            <w:tcW w:w="933" w:type="pct"/>
            <w:gridSpan w:val="2"/>
          </w:tcPr>
          <w:p w14:paraId="359DB7A7" w14:textId="77777777" w:rsidR="00A548FD" w:rsidRPr="00E73577" w:rsidRDefault="00A548FD" w:rsidP="00526D5C">
            <w:pPr>
              <w:tabs>
                <w:tab w:val="left" w:pos="1455"/>
              </w:tabs>
              <w:rPr>
                <w:rFonts w:cstheme="minorHAnsi"/>
              </w:rPr>
            </w:pPr>
          </w:p>
        </w:tc>
      </w:tr>
      <w:tr w:rsidR="00A94E60" w:rsidRPr="00E73577" w14:paraId="5EC8FD1A" w14:textId="77777777" w:rsidTr="00A94E60">
        <w:trPr>
          <w:trHeight w:val="156"/>
        </w:trPr>
        <w:tc>
          <w:tcPr>
            <w:tcW w:w="482" w:type="pct"/>
            <w:gridSpan w:val="3"/>
          </w:tcPr>
          <w:p w14:paraId="24F64B3C" w14:textId="77777777" w:rsidR="00A548FD" w:rsidRPr="00E73577" w:rsidRDefault="00A548FD" w:rsidP="00526D5C">
            <w:pPr>
              <w:tabs>
                <w:tab w:val="left" w:pos="1455"/>
              </w:tabs>
              <w:jc w:val="center"/>
              <w:rPr>
                <w:rFonts w:cstheme="minorHAnsi"/>
              </w:rPr>
            </w:pPr>
            <w:proofErr w:type="spellStart"/>
            <w:proofErr w:type="gramStart"/>
            <w:r>
              <w:rPr>
                <w:rFonts w:cstheme="minorHAnsi"/>
              </w:rPr>
              <w:t>V.a.</w:t>
            </w:r>
            <w:proofErr w:type="spellEnd"/>
            <w:r>
              <w:rPr>
                <w:rFonts w:cstheme="minorHAnsi"/>
              </w:rPr>
              <w:t>(</w:t>
            </w:r>
            <w:proofErr w:type="gramEnd"/>
            <w:r>
              <w:rPr>
                <w:rFonts w:cstheme="minorHAnsi"/>
              </w:rPr>
              <w:t>55)</w:t>
            </w:r>
          </w:p>
        </w:tc>
        <w:tc>
          <w:tcPr>
            <w:tcW w:w="1147" w:type="pct"/>
            <w:gridSpan w:val="6"/>
          </w:tcPr>
          <w:p w14:paraId="17B0FBF7" w14:textId="77777777" w:rsidR="00A548FD" w:rsidRPr="002A220A" w:rsidRDefault="00A548FD" w:rsidP="00526D5C">
            <w:pPr>
              <w:tabs>
                <w:tab w:val="left" w:pos="1455"/>
              </w:tabs>
              <w:jc w:val="right"/>
              <w:rPr>
                <w:rFonts w:cstheme="minorHAnsi"/>
                <w:i/>
                <w:iCs/>
              </w:rPr>
            </w:pPr>
            <w:r w:rsidRPr="002A220A">
              <w:rPr>
                <w:rFonts w:cstheme="minorHAnsi"/>
                <w:i/>
                <w:iCs/>
                <w:color w:val="000000"/>
              </w:rPr>
              <w:t>Are any providers ever denied a contract or have their contracts terminated?</w:t>
            </w:r>
          </w:p>
        </w:tc>
        <w:tc>
          <w:tcPr>
            <w:tcW w:w="733" w:type="pct"/>
            <w:gridSpan w:val="2"/>
          </w:tcPr>
          <w:p w14:paraId="7BBEEAEC" w14:textId="77777777" w:rsidR="00A548FD" w:rsidRPr="00E73577" w:rsidRDefault="00A548FD" w:rsidP="00526D5C">
            <w:pPr>
              <w:tabs>
                <w:tab w:val="left" w:pos="1455"/>
              </w:tabs>
              <w:jc w:val="center"/>
              <w:rPr>
                <w:rFonts w:cstheme="minorHAnsi"/>
              </w:rPr>
            </w:pPr>
          </w:p>
        </w:tc>
        <w:tc>
          <w:tcPr>
            <w:tcW w:w="1027" w:type="pct"/>
            <w:gridSpan w:val="7"/>
          </w:tcPr>
          <w:p w14:paraId="664768C7" w14:textId="77777777" w:rsidR="00A548FD" w:rsidRPr="00E73577" w:rsidRDefault="00A548FD" w:rsidP="00526D5C">
            <w:pPr>
              <w:tabs>
                <w:tab w:val="left" w:pos="1455"/>
              </w:tabs>
              <w:rPr>
                <w:rFonts w:cstheme="minorHAnsi"/>
              </w:rPr>
            </w:pPr>
          </w:p>
        </w:tc>
        <w:tc>
          <w:tcPr>
            <w:tcW w:w="678" w:type="pct"/>
            <w:gridSpan w:val="3"/>
          </w:tcPr>
          <w:p w14:paraId="5C8B7CAC" w14:textId="77777777" w:rsidR="00A548FD" w:rsidRPr="00E73577" w:rsidRDefault="00A548FD" w:rsidP="00526D5C">
            <w:pPr>
              <w:tabs>
                <w:tab w:val="left" w:pos="1455"/>
              </w:tabs>
              <w:rPr>
                <w:rFonts w:cstheme="minorHAnsi"/>
              </w:rPr>
            </w:pPr>
          </w:p>
        </w:tc>
        <w:tc>
          <w:tcPr>
            <w:tcW w:w="933" w:type="pct"/>
            <w:gridSpan w:val="2"/>
          </w:tcPr>
          <w:p w14:paraId="6E3ABF47" w14:textId="77777777" w:rsidR="00A548FD" w:rsidRPr="00E73577" w:rsidRDefault="00A548FD" w:rsidP="00526D5C">
            <w:pPr>
              <w:tabs>
                <w:tab w:val="left" w:pos="1455"/>
              </w:tabs>
              <w:rPr>
                <w:rFonts w:cstheme="minorHAnsi"/>
              </w:rPr>
            </w:pPr>
          </w:p>
        </w:tc>
      </w:tr>
      <w:tr w:rsidR="00A548FD" w:rsidRPr="00E73577" w14:paraId="02CA9465" w14:textId="77777777" w:rsidTr="00A94E60">
        <w:trPr>
          <w:trHeight w:val="156"/>
        </w:trPr>
        <w:tc>
          <w:tcPr>
            <w:tcW w:w="5000" w:type="pct"/>
            <w:gridSpan w:val="23"/>
          </w:tcPr>
          <w:p w14:paraId="5FA2C774" w14:textId="77777777" w:rsidR="00A548FD" w:rsidRPr="00113870" w:rsidRDefault="00A548FD" w:rsidP="00526D5C">
            <w:pPr>
              <w:tabs>
                <w:tab w:val="left" w:pos="1455"/>
              </w:tabs>
              <w:jc w:val="center"/>
              <w:rPr>
                <w:rFonts w:cstheme="minorHAnsi"/>
                <w:b/>
                <w:bCs/>
                <w:sz w:val="24"/>
                <w:szCs w:val="24"/>
              </w:rPr>
            </w:pPr>
            <w:r w:rsidRPr="00113870">
              <w:rPr>
                <w:rFonts w:cstheme="minorHAnsi"/>
                <w:b/>
                <w:bCs/>
                <w:sz w:val="24"/>
                <w:szCs w:val="24"/>
              </w:rPr>
              <w:t>V. b. Private Sector Engagement</w:t>
            </w:r>
          </w:p>
        </w:tc>
      </w:tr>
      <w:tr w:rsidR="00A94E60" w:rsidRPr="00E73577" w14:paraId="21D62E47" w14:textId="77777777" w:rsidTr="00A94E60">
        <w:trPr>
          <w:trHeight w:val="156"/>
        </w:trPr>
        <w:tc>
          <w:tcPr>
            <w:tcW w:w="482" w:type="pct"/>
            <w:gridSpan w:val="3"/>
          </w:tcPr>
          <w:p w14:paraId="30ABA5B5" w14:textId="77777777" w:rsidR="00A548FD" w:rsidRPr="00E73577" w:rsidRDefault="00A548FD" w:rsidP="00526D5C">
            <w:pPr>
              <w:tabs>
                <w:tab w:val="left" w:pos="1455"/>
              </w:tabs>
              <w:jc w:val="center"/>
              <w:rPr>
                <w:rFonts w:cstheme="minorHAnsi"/>
              </w:rPr>
            </w:pPr>
            <w:proofErr w:type="spellStart"/>
            <w:proofErr w:type="gramStart"/>
            <w:r>
              <w:rPr>
                <w:rFonts w:cstheme="minorHAnsi"/>
              </w:rPr>
              <w:t>V.b.</w:t>
            </w:r>
            <w:proofErr w:type="spellEnd"/>
            <w:r>
              <w:rPr>
                <w:rFonts w:cstheme="minorHAnsi"/>
              </w:rPr>
              <w:t>(</w:t>
            </w:r>
            <w:proofErr w:type="gramEnd"/>
            <w:r>
              <w:rPr>
                <w:rFonts w:cstheme="minorHAnsi"/>
              </w:rPr>
              <w:t>1)</w:t>
            </w:r>
          </w:p>
        </w:tc>
        <w:tc>
          <w:tcPr>
            <w:tcW w:w="1147" w:type="pct"/>
            <w:gridSpan w:val="6"/>
          </w:tcPr>
          <w:p w14:paraId="4400E161" w14:textId="77777777" w:rsidR="00A548FD" w:rsidRPr="00E73577" w:rsidRDefault="00A548FD" w:rsidP="00526D5C">
            <w:pPr>
              <w:tabs>
                <w:tab w:val="left" w:pos="1455"/>
              </w:tabs>
              <w:rPr>
                <w:rFonts w:cstheme="minorHAnsi"/>
              </w:rPr>
            </w:pPr>
            <w:r>
              <w:rPr>
                <w:rFonts w:cstheme="minorHAnsi"/>
              </w:rPr>
              <w:t xml:space="preserve">Summarize differences in the process of contracting private providers as compared to public providers. </w:t>
            </w:r>
          </w:p>
        </w:tc>
        <w:tc>
          <w:tcPr>
            <w:tcW w:w="733" w:type="pct"/>
            <w:gridSpan w:val="2"/>
          </w:tcPr>
          <w:p w14:paraId="70D321CC" w14:textId="77777777" w:rsidR="00A548FD" w:rsidRPr="00E73577" w:rsidRDefault="00A548FD" w:rsidP="00526D5C">
            <w:pPr>
              <w:tabs>
                <w:tab w:val="left" w:pos="1455"/>
              </w:tabs>
              <w:jc w:val="center"/>
              <w:rPr>
                <w:rFonts w:cstheme="minorHAnsi"/>
              </w:rPr>
            </w:pPr>
          </w:p>
        </w:tc>
        <w:tc>
          <w:tcPr>
            <w:tcW w:w="1027" w:type="pct"/>
            <w:gridSpan w:val="7"/>
          </w:tcPr>
          <w:p w14:paraId="6EC48DF6" w14:textId="77777777" w:rsidR="00A548FD" w:rsidRPr="00E73577" w:rsidRDefault="00A548FD" w:rsidP="00526D5C">
            <w:pPr>
              <w:tabs>
                <w:tab w:val="left" w:pos="1455"/>
              </w:tabs>
              <w:rPr>
                <w:rFonts w:cstheme="minorHAnsi"/>
              </w:rPr>
            </w:pPr>
          </w:p>
        </w:tc>
        <w:tc>
          <w:tcPr>
            <w:tcW w:w="678" w:type="pct"/>
            <w:gridSpan w:val="3"/>
          </w:tcPr>
          <w:p w14:paraId="05870424" w14:textId="77777777" w:rsidR="00A548FD" w:rsidRPr="00E73577" w:rsidRDefault="00A548FD" w:rsidP="00526D5C">
            <w:pPr>
              <w:tabs>
                <w:tab w:val="left" w:pos="1455"/>
              </w:tabs>
              <w:rPr>
                <w:rFonts w:cstheme="minorHAnsi"/>
              </w:rPr>
            </w:pPr>
          </w:p>
        </w:tc>
        <w:tc>
          <w:tcPr>
            <w:tcW w:w="933" w:type="pct"/>
            <w:gridSpan w:val="2"/>
          </w:tcPr>
          <w:p w14:paraId="27B6909A" w14:textId="77777777" w:rsidR="00A548FD" w:rsidRPr="00E73577" w:rsidRDefault="00A548FD" w:rsidP="00526D5C">
            <w:pPr>
              <w:tabs>
                <w:tab w:val="left" w:pos="1455"/>
              </w:tabs>
              <w:rPr>
                <w:rFonts w:cstheme="minorHAnsi"/>
              </w:rPr>
            </w:pPr>
          </w:p>
        </w:tc>
      </w:tr>
      <w:tr w:rsidR="00A548FD" w:rsidRPr="00E73577" w14:paraId="6DAFD552" w14:textId="77777777" w:rsidTr="00A94E60">
        <w:trPr>
          <w:trHeight w:val="156"/>
        </w:trPr>
        <w:tc>
          <w:tcPr>
            <w:tcW w:w="5000" w:type="pct"/>
            <w:gridSpan w:val="23"/>
          </w:tcPr>
          <w:p w14:paraId="30BA1477" w14:textId="77777777" w:rsidR="00A548FD" w:rsidRPr="00113870" w:rsidRDefault="00A548FD" w:rsidP="00526D5C">
            <w:pPr>
              <w:tabs>
                <w:tab w:val="left" w:pos="1455"/>
              </w:tabs>
              <w:jc w:val="center"/>
              <w:rPr>
                <w:rFonts w:cstheme="minorHAnsi"/>
                <w:b/>
                <w:bCs/>
                <w:sz w:val="24"/>
                <w:szCs w:val="24"/>
              </w:rPr>
            </w:pPr>
            <w:r>
              <w:rPr>
                <w:rFonts w:cstheme="minorHAnsi"/>
                <w:b/>
                <w:bCs/>
                <w:sz w:val="24"/>
                <w:szCs w:val="24"/>
              </w:rPr>
              <w:t>V. c. Contracting</w:t>
            </w:r>
          </w:p>
        </w:tc>
      </w:tr>
      <w:tr w:rsidR="00A94E60" w:rsidRPr="00E73577" w14:paraId="7F813197" w14:textId="77777777" w:rsidTr="00A94E60">
        <w:trPr>
          <w:trHeight w:val="156"/>
        </w:trPr>
        <w:tc>
          <w:tcPr>
            <w:tcW w:w="482" w:type="pct"/>
            <w:gridSpan w:val="3"/>
          </w:tcPr>
          <w:p w14:paraId="0D979E8F"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1)</w:t>
            </w:r>
          </w:p>
        </w:tc>
        <w:tc>
          <w:tcPr>
            <w:tcW w:w="1147" w:type="pct"/>
            <w:gridSpan w:val="6"/>
          </w:tcPr>
          <w:p w14:paraId="0CAA797E" w14:textId="77777777" w:rsidR="00A548FD" w:rsidRDefault="00A548FD" w:rsidP="00526D5C">
            <w:pPr>
              <w:tabs>
                <w:tab w:val="left" w:pos="1455"/>
              </w:tabs>
              <w:rPr>
                <w:rFonts w:cstheme="minorHAnsi"/>
              </w:rPr>
            </w:pPr>
            <w:r>
              <w:rPr>
                <w:rFonts w:cstheme="minorHAnsi"/>
              </w:rPr>
              <w:t>Is there an explicit contracting process with public and private providers?</w:t>
            </w:r>
          </w:p>
          <w:p w14:paraId="03038A54" w14:textId="77777777" w:rsidR="00A548FD" w:rsidRPr="00DC0ED2" w:rsidRDefault="00A548FD" w:rsidP="00526D5C">
            <w:pPr>
              <w:tabs>
                <w:tab w:val="left" w:pos="1455"/>
              </w:tabs>
              <w:rPr>
                <w:rFonts w:cstheme="minorHAnsi"/>
              </w:rPr>
            </w:pPr>
            <w:r w:rsidRPr="00DC0ED2">
              <w:rPr>
                <w:rStyle w:val="cf01"/>
                <w:color w:val="C00000"/>
              </w:rPr>
              <w:t xml:space="preserve">Indicate if this is a formal contract signed by both purchaser and provider (or umbrella organization representing the group of providers); or a loose agreement between the purchaser and provider that may be based on compliance to norms and standards, service guidelines, clinical </w:t>
            </w:r>
            <w:proofErr w:type="gramStart"/>
            <w:r w:rsidRPr="00DC0ED2">
              <w:rPr>
                <w:rStyle w:val="cf01"/>
                <w:color w:val="C00000"/>
              </w:rPr>
              <w:t>protocols</w:t>
            </w:r>
            <w:proofErr w:type="gramEnd"/>
            <w:r w:rsidRPr="00DC0ED2">
              <w:rPr>
                <w:rStyle w:val="cf01"/>
                <w:color w:val="C00000"/>
              </w:rPr>
              <w:t xml:space="preserve"> and quality standards, expected of providers.</w:t>
            </w:r>
          </w:p>
        </w:tc>
        <w:tc>
          <w:tcPr>
            <w:tcW w:w="733" w:type="pct"/>
            <w:gridSpan w:val="2"/>
          </w:tcPr>
          <w:p w14:paraId="39DE6ACB" w14:textId="77777777" w:rsidR="00A548FD" w:rsidRPr="00E73577" w:rsidRDefault="00A548FD" w:rsidP="00526D5C">
            <w:pPr>
              <w:tabs>
                <w:tab w:val="left" w:pos="1455"/>
              </w:tabs>
              <w:jc w:val="center"/>
              <w:rPr>
                <w:rFonts w:cstheme="minorHAnsi"/>
              </w:rPr>
            </w:pPr>
          </w:p>
        </w:tc>
        <w:tc>
          <w:tcPr>
            <w:tcW w:w="1027" w:type="pct"/>
            <w:gridSpan w:val="7"/>
          </w:tcPr>
          <w:p w14:paraId="24B3C305" w14:textId="77777777" w:rsidR="00A548FD" w:rsidRPr="00E73577" w:rsidRDefault="00A548FD" w:rsidP="00526D5C">
            <w:pPr>
              <w:tabs>
                <w:tab w:val="left" w:pos="1455"/>
              </w:tabs>
              <w:rPr>
                <w:rFonts w:cstheme="minorHAnsi"/>
              </w:rPr>
            </w:pPr>
          </w:p>
        </w:tc>
        <w:tc>
          <w:tcPr>
            <w:tcW w:w="678" w:type="pct"/>
            <w:gridSpan w:val="3"/>
          </w:tcPr>
          <w:p w14:paraId="1F4D560F" w14:textId="77777777" w:rsidR="00A548FD" w:rsidRPr="00E73577" w:rsidRDefault="00A548FD" w:rsidP="00526D5C">
            <w:pPr>
              <w:tabs>
                <w:tab w:val="left" w:pos="1455"/>
              </w:tabs>
              <w:rPr>
                <w:rFonts w:cstheme="minorHAnsi"/>
              </w:rPr>
            </w:pPr>
          </w:p>
        </w:tc>
        <w:tc>
          <w:tcPr>
            <w:tcW w:w="933" w:type="pct"/>
            <w:gridSpan w:val="2"/>
          </w:tcPr>
          <w:p w14:paraId="74EB3C9C" w14:textId="77777777" w:rsidR="00A548FD" w:rsidRPr="00E73577" w:rsidRDefault="00A548FD" w:rsidP="00526D5C">
            <w:pPr>
              <w:tabs>
                <w:tab w:val="left" w:pos="1455"/>
              </w:tabs>
              <w:rPr>
                <w:rFonts w:cstheme="minorHAnsi"/>
              </w:rPr>
            </w:pPr>
          </w:p>
        </w:tc>
      </w:tr>
      <w:tr w:rsidR="00A94E60" w:rsidRPr="00E73577" w14:paraId="6615A490" w14:textId="77777777" w:rsidTr="00A94E60">
        <w:trPr>
          <w:trHeight w:val="156"/>
        </w:trPr>
        <w:tc>
          <w:tcPr>
            <w:tcW w:w="482" w:type="pct"/>
            <w:gridSpan w:val="3"/>
          </w:tcPr>
          <w:p w14:paraId="1A58770D"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2)</w:t>
            </w:r>
          </w:p>
        </w:tc>
        <w:tc>
          <w:tcPr>
            <w:tcW w:w="1147" w:type="pct"/>
            <w:gridSpan w:val="6"/>
          </w:tcPr>
          <w:p w14:paraId="4EDBF7AD" w14:textId="77777777" w:rsidR="00A548FD" w:rsidRDefault="00A548FD" w:rsidP="00526D5C">
            <w:pPr>
              <w:tabs>
                <w:tab w:val="left" w:pos="1455"/>
              </w:tabs>
              <w:rPr>
                <w:rFonts w:cstheme="minorHAnsi"/>
                <w:i/>
                <w:iCs/>
                <w:color w:val="7CA299"/>
              </w:rPr>
            </w:pPr>
            <w:r>
              <w:rPr>
                <w:rFonts w:cstheme="minorHAnsi"/>
              </w:rPr>
              <w:t xml:space="preserve">What is included in the contract? </w:t>
            </w:r>
            <w:r w:rsidRPr="00113870">
              <w:rPr>
                <w:rFonts w:cstheme="minorHAnsi"/>
                <w:i/>
                <w:iCs/>
                <w:color w:val="7CA299"/>
              </w:rPr>
              <w:t>Skip if N/A</w:t>
            </w:r>
          </w:p>
          <w:p w14:paraId="67B98C66" w14:textId="77777777" w:rsidR="00A548FD" w:rsidRPr="00DC0ED2" w:rsidRDefault="00A548FD" w:rsidP="00526D5C">
            <w:pPr>
              <w:tabs>
                <w:tab w:val="left" w:pos="1455"/>
              </w:tabs>
              <w:rPr>
                <w:rFonts w:cstheme="minorHAnsi"/>
                <w:i/>
                <w:iCs/>
              </w:rPr>
            </w:pPr>
            <w:r w:rsidRPr="00DC0ED2">
              <w:rPr>
                <w:rStyle w:val="cf01"/>
                <w:color w:val="C00000"/>
              </w:rPr>
              <w:t>Items included in the contract may include (1) obligations of providers e.g. expected services, medicines, interventions, diagnostic procedures</w:t>
            </w:r>
            <w:r>
              <w:rPr>
                <w:rStyle w:val="cf01"/>
                <w:color w:val="C00000"/>
              </w:rPr>
              <w:t>,</w:t>
            </w:r>
            <w:r w:rsidRPr="00DC0ED2">
              <w:rPr>
                <w:rStyle w:val="cf01"/>
                <w:color w:val="C00000"/>
              </w:rPr>
              <w:t xml:space="preserve"> etc. (2) compliance to any standards e.g. </w:t>
            </w:r>
            <w:r w:rsidRPr="00DC0ED2">
              <w:rPr>
                <w:rStyle w:val="cf01"/>
                <w:color w:val="C00000"/>
              </w:rPr>
              <w:lastRenderedPageBreak/>
              <w:t xml:space="preserve">clinical protocols, service guidelines, quality guidelines (3) </w:t>
            </w:r>
            <w:r>
              <w:rPr>
                <w:rStyle w:val="cf01"/>
                <w:color w:val="C00000"/>
              </w:rPr>
              <w:t>terms</w:t>
            </w:r>
            <w:r w:rsidRPr="00DC0ED2">
              <w:rPr>
                <w:rStyle w:val="cf01"/>
                <w:color w:val="C00000"/>
              </w:rPr>
              <w:t xml:space="preserve"> of the contract and expected period for review (4) complaints or recourse in case of disputes</w:t>
            </w:r>
          </w:p>
        </w:tc>
        <w:tc>
          <w:tcPr>
            <w:tcW w:w="733" w:type="pct"/>
            <w:gridSpan w:val="2"/>
          </w:tcPr>
          <w:p w14:paraId="544C1C1D" w14:textId="77777777" w:rsidR="00A548FD" w:rsidRPr="00E73577" w:rsidRDefault="00A548FD" w:rsidP="00526D5C">
            <w:pPr>
              <w:tabs>
                <w:tab w:val="left" w:pos="1455"/>
              </w:tabs>
              <w:jc w:val="center"/>
              <w:rPr>
                <w:rFonts w:cstheme="minorHAnsi"/>
              </w:rPr>
            </w:pPr>
          </w:p>
        </w:tc>
        <w:tc>
          <w:tcPr>
            <w:tcW w:w="1027" w:type="pct"/>
            <w:gridSpan w:val="7"/>
          </w:tcPr>
          <w:p w14:paraId="06DF766E" w14:textId="77777777" w:rsidR="00A548FD" w:rsidRPr="00E73577" w:rsidRDefault="00A548FD" w:rsidP="00526D5C">
            <w:pPr>
              <w:tabs>
                <w:tab w:val="left" w:pos="1455"/>
              </w:tabs>
              <w:rPr>
                <w:rFonts w:cstheme="minorHAnsi"/>
              </w:rPr>
            </w:pPr>
          </w:p>
        </w:tc>
        <w:tc>
          <w:tcPr>
            <w:tcW w:w="678" w:type="pct"/>
            <w:gridSpan w:val="3"/>
          </w:tcPr>
          <w:p w14:paraId="45CF1109" w14:textId="77777777" w:rsidR="00A548FD" w:rsidRPr="00E73577" w:rsidRDefault="00A548FD" w:rsidP="00526D5C">
            <w:pPr>
              <w:tabs>
                <w:tab w:val="left" w:pos="1455"/>
              </w:tabs>
              <w:rPr>
                <w:rFonts w:cstheme="minorHAnsi"/>
              </w:rPr>
            </w:pPr>
          </w:p>
        </w:tc>
        <w:tc>
          <w:tcPr>
            <w:tcW w:w="933" w:type="pct"/>
            <w:gridSpan w:val="2"/>
          </w:tcPr>
          <w:p w14:paraId="33CD4D27" w14:textId="77777777" w:rsidR="00A548FD" w:rsidRPr="00E73577" w:rsidRDefault="00A548FD" w:rsidP="00526D5C">
            <w:pPr>
              <w:tabs>
                <w:tab w:val="left" w:pos="1455"/>
              </w:tabs>
              <w:rPr>
                <w:rFonts w:cstheme="minorHAnsi"/>
              </w:rPr>
            </w:pPr>
          </w:p>
        </w:tc>
      </w:tr>
      <w:tr w:rsidR="00A94E60" w:rsidRPr="00E73577" w14:paraId="0538BB30" w14:textId="77777777" w:rsidTr="00A94E60">
        <w:trPr>
          <w:trHeight w:val="156"/>
        </w:trPr>
        <w:tc>
          <w:tcPr>
            <w:tcW w:w="482" w:type="pct"/>
            <w:gridSpan w:val="3"/>
          </w:tcPr>
          <w:p w14:paraId="67570885"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3)</w:t>
            </w:r>
          </w:p>
        </w:tc>
        <w:tc>
          <w:tcPr>
            <w:tcW w:w="1147" w:type="pct"/>
            <w:gridSpan w:val="6"/>
          </w:tcPr>
          <w:p w14:paraId="10EEB8DA" w14:textId="77777777" w:rsidR="00A548FD" w:rsidRPr="00E73577" w:rsidRDefault="00A548FD" w:rsidP="00526D5C">
            <w:pPr>
              <w:tabs>
                <w:tab w:val="left" w:pos="1455"/>
              </w:tabs>
              <w:rPr>
                <w:rFonts w:cstheme="minorHAnsi"/>
              </w:rPr>
            </w:pPr>
            <w:r>
              <w:rPr>
                <w:rFonts w:cstheme="minorHAnsi"/>
              </w:rPr>
              <w:t xml:space="preserve">Is the contract linked to performance? </w:t>
            </w:r>
            <w:r w:rsidRPr="00113870">
              <w:rPr>
                <w:rFonts w:cstheme="minorHAnsi"/>
                <w:i/>
                <w:iCs/>
                <w:color w:val="7CA299"/>
              </w:rPr>
              <w:t>Skip if N/A</w:t>
            </w:r>
          </w:p>
        </w:tc>
        <w:tc>
          <w:tcPr>
            <w:tcW w:w="733" w:type="pct"/>
            <w:gridSpan w:val="2"/>
          </w:tcPr>
          <w:p w14:paraId="31363134" w14:textId="77777777" w:rsidR="00A548FD" w:rsidRPr="00E73577" w:rsidRDefault="00A548FD" w:rsidP="00526D5C">
            <w:pPr>
              <w:tabs>
                <w:tab w:val="left" w:pos="1455"/>
              </w:tabs>
              <w:jc w:val="center"/>
              <w:rPr>
                <w:rFonts w:cstheme="minorHAnsi"/>
              </w:rPr>
            </w:pPr>
          </w:p>
        </w:tc>
        <w:tc>
          <w:tcPr>
            <w:tcW w:w="1027" w:type="pct"/>
            <w:gridSpan w:val="7"/>
          </w:tcPr>
          <w:p w14:paraId="070A5F9A" w14:textId="77777777" w:rsidR="00A548FD" w:rsidRPr="00E73577" w:rsidRDefault="00A548FD" w:rsidP="00526D5C">
            <w:pPr>
              <w:tabs>
                <w:tab w:val="left" w:pos="1455"/>
              </w:tabs>
              <w:rPr>
                <w:rFonts w:cstheme="minorHAnsi"/>
              </w:rPr>
            </w:pPr>
          </w:p>
        </w:tc>
        <w:tc>
          <w:tcPr>
            <w:tcW w:w="678" w:type="pct"/>
            <w:gridSpan w:val="3"/>
          </w:tcPr>
          <w:p w14:paraId="340243E7" w14:textId="77777777" w:rsidR="00A548FD" w:rsidRPr="00E73577" w:rsidRDefault="00A548FD" w:rsidP="00526D5C">
            <w:pPr>
              <w:tabs>
                <w:tab w:val="left" w:pos="1455"/>
              </w:tabs>
              <w:rPr>
                <w:rFonts w:cstheme="minorHAnsi"/>
              </w:rPr>
            </w:pPr>
          </w:p>
        </w:tc>
        <w:tc>
          <w:tcPr>
            <w:tcW w:w="933" w:type="pct"/>
            <w:gridSpan w:val="2"/>
          </w:tcPr>
          <w:p w14:paraId="55F3CE28" w14:textId="77777777" w:rsidR="00A548FD" w:rsidRPr="00E73577" w:rsidRDefault="00A548FD" w:rsidP="00526D5C">
            <w:pPr>
              <w:tabs>
                <w:tab w:val="left" w:pos="1455"/>
              </w:tabs>
              <w:rPr>
                <w:rFonts w:cstheme="minorHAnsi"/>
              </w:rPr>
            </w:pPr>
          </w:p>
        </w:tc>
      </w:tr>
      <w:tr w:rsidR="00A94E60" w:rsidRPr="00E73577" w14:paraId="4F5E650D" w14:textId="77777777" w:rsidTr="00A94E60">
        <w:trPr>
          <w:trHeight w:val="156"/>
        </w:trPr>
        <w:tc>
          <w:tcPr>
            <w:tcW w:w="482" w:type="pct"/>
            <w:gridSpan w:val="3"/>
          </w:tcPr>
          <w:p w14:paraId="6C71CE11"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4)</w:t>
            </w:r>
          </w:p>
        </w:tc>
        <w:tc>
          <w:tcPr>
            <w:tcW w:w="1147" w:type="pct"/>
            <w:gridSpan w:val="6"/>
          </w:tcPr>
          <w:p w14:paraId="64FB53C4" w14:textId="77777777" w:rsidR="00A548FD" w:rsidRPr="00E73577" w:rsidRDefault="00A548FD" w:rsidP="00526D5C">
            <w:pPr>
              <w:tabs>
                <w:tab w:val="left" w:pos="1455"/>
              </w:tabs>
              <w:rPr>
                <w:rFonts w:cstheme="minorHAnsi"/>
              </w:rPr>
            </w:pPr>
            <w:r>
              <w:rPr>
                <w:rFonts w:cstheme="minorHAnsi"/>
              </w:rPr>
              <w:t xml:space="preserve">Is the contract linked to specific objectives? </w:t>
            </w:r>
            <w:r w:rsidRPr="00113870">
              <w:rPr>
                <w:rFonts w:cstheme="minorHAnsi"/>
                <w:i/>
                <w:iCs/>
                <w:color w:val="7CA299"/>
              </w:rPr>
              <w:t>Skip if N/A</w:t>
            </w:r>
          </w:p>
        </w:tc>
        <w:tc>
          <w:tcPr>
            <w:tcW w:w="733" w:type="pct"/>
            <w:gridSpan w:val="2"/>
          </w:tcPr>
          <w:p w14:paraId="18C96E22" w14:textId="77777777" w:rsidR="00A548FD" w:rsidRPr="00E73577" w:rsidRDefault="00A548FD" w:rsidP="00526D5C">
            <w:pPr>
              <w:tabs>
                <w:tab w:val="left" w:pos="1455"/>
              </w:tabs>
              <w:jc w:val="center"/>
              <w:rPr>
                <w:rFonts w:cstheme="minorHAnsi"/>
              </w:rPr>
            </w:pPr>
          </w:p>
        </w:tc>
        <w:tc>
          <w:tcPr>
            <w:tcW w:w="1027" w:type="pct"/>
            <w:gridSpan w:val="7"/>
          </w:tcPr>
          <w:p w14:paraId="0292BF5C" w14:textId="77777777" w:rsidR="00A548FD" w:rsidRPr="00E73577" w:rsidRDefault="00A548FD" w:rsidP="00526D5C">
            <w:pPr>
              <w:tabs>
                <w:tab w:val="left" w:pos="1455"/>
              </w:tabs>
              <w:rPr>
                <w:rFonts w:cstheme="minorHAnsi"/>
              </w:rPr>
            </w:pPr>
          </w:p>
        </w:tc>
        <w:tc>
          <w:tcPr>
            <w:tcW w:w="678" w:type="pct"/>
            <w:gridSpan w:val="3"/>
          </w:tcPr>
          <w:p w14:paraId="52C3D7F4" w14:textId="77777777" w:rsidR="00A548FD" w:rsidRPr="00E73577" w:rsidRDefault="00A548FD" w:rsidP="00526D5C">
            <w:pPr>
              <w:tabs>
                <w:tab w:val="left" w:pos="1455"/>
              </w:tabs>
              <w:rPr>
                <w:rFonts w:cstheme="minorHAnsi"/>
              </w:rPr>
            </w:pPr>
          </w:p>
        </w:tc>
        <w:tc>
          <w:tcPr>
            <w:tcW w:w="933" w:type="pct"/>
            <w:gridSpan w:val="2"/>
          </w:tcPr>
          <w:p w14:paraId="3E4099F0" w14:textId="77777777" w:rsidR="00A548FD" w:rsidRPr="00E73577" w:rsidRDefault="00A548FD" w:rsidP="00526D5C">
            <w:pPr>
              <w:tabs>
                <w:tab w:val="left" w:pos="1455"/>
              </w:tabs>
              <w:rPr>
                <w:rFonts w:cstheme="minorHAnsi"/>
              </w:rPr>
            </w:pPr>
          </w:p>
        </w:tc>
      </w:tr>
      <w:tr w:rsidR="00A94E60" w:rsidRPr="00E73577" w14:paraId="38F9F5FE" w14:textId="77777777" w:rsidTr="00A94E60">
        <w:trPr>
          <w:trHeight w:val="156"/>
        </w:trPr>
        <w:tc>
          <w:tcPr>
            <w:tcW w:w="482" w:type="pct"/>
            <w:gridSpan w:val="3"/>
          </w:tcPr>
          <w:p w14:paraId="73578DE5"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5)</w:t>
            </w:r>
          </w:p>
        </w:tc>
        <w:tc>
          <w:tcPr>
            <w:tcW w:w="1147" w:type="pct"/>
            <w:gridSpan w:val="6"/>
          </w:tcPr>
          <w:p w14:paraId="00EB72CC" w14:textId="77777777" w:rsidR="00A548FD" w:rsidRPr="00E73577" w:rsidRDefault="00A548FD" w:rsidP="00526D5C">
            <w:pPr>
              <w:tabs>
                <w:tab w:val="left" w:pos="1455"/>
              </w:tabs>
              <w:rPr>
                <w:rFonts w:cstheme="minorHAnsi"/>
              </w:rPr>
            </w:pPr>
            <w:r>
              <w:rPr>
                <w:rFonts w:cstheme="minorHAnsi"/>
              </w:rPr>
              <w:t xml:space="preserve">Is the contract based on quality standards? </w:t>
            </w:r>
            <w:r w:rsidRPr="00113870">
              <w:rPr>
                <w:rFonts w:cstheme="minorHAnsi"/>
                <w:i/>
                <w:iCs/>
                <w:color w:val="7CA299"/>
              </w:rPr>
              <w:t>Skip if N/A</w:t>
            </w:r>
          </w:p>
        </w:tc>
        <w:tc>
          <w:tcPr>
            <w:tcW w:w="733" w:type="pct"/>
            <w:gridSpan w:val="2"/>
          </w:tcPr>
          <w:p w14:paraId="639F9F19" w14:textId="77777777" w:rsidR="00A548FD" w:rsidRPr="00E73577" w:rsidRDefault="00A548FD" w:rsidP="00526D5C">
            <w:pPr>
              <w:tabs>
                <w:tab w:val="left" w:pos="1455"/>
              </w:tabs>
              <w:jc w:val="center"/>
              <w:rPr>
                <w:rFonts w:cstheme="minorHAnsi"/>
              </w:rPr>
            </w:pPr>
          </w:p>
        </w:tc>
        <w:tc>
          <w:tcPr>
            <w:tcW w:w="1027" w:type="pct"/>
            <w:gridSpan w:val="7"/>
          </w:tcPr>
          <w:p w14:paraId="7DA77B9D" w14:textId="77777777" w:rsidR="00A548FD" w:rsidRPr="00E73577" w:rsidRDefault="00A548FD" w:rsidP="00526D5C">
            <w:pPr>
              <w:tabs>
                <w:tab w:val="left" w:pos="1455"/>
              </w:tabs>
              <w:rPr>
                <w:rFonts w:cstheme="minorHAnsi"/>
              </w:rPr>
            </w:pPr>
          </w:p>
        </w:tc>
        <w:tc>
          <w:tcPr>
            <w:tcW w:w="678" w:type="pct"/>
            <w:gridSpan w:val="3"/>
          </w:tcPr>
          <w:p w14:paraId="1D3E332B" w14:textId="77777777" w:rsidR="00A548FD" w:rsidRPr="00E73577" w:rsidRDefault="00A548FD" w:rsidP="00526D5C">
            <w:pPr>
              <w:tabs>
                <w:tab w:val="left" w:pos="1455"/>
              </w:tabs>
              <w:rPr>
                <w:rFonts w:cstheme="minorHAnsi"/>
              </w:rPr>
            </w:pPr>
          </w:p>
        </w:tc>
        <w:tc>
          <w:tcPr>
            <w:tcW w:w="933" w:type="pct"/>
            <w:gridSpan w:val="2"/>
          </w:tcPr>
          <w:p w14:paraId="763DB948" w14:textId="77777777" w:rsidR="00A548FD" w:rsidRPr="00E73577" w:rsidRDefault="00A548FD" w:rsidP="00526D5C">
            <w:pPr>
              <w:tabs>
                <w:tab w:val="left" w:pos="1455"/>
              </w:tabs>
              <w:rPr>
                <w:rFonts w:cstheme="minorHAnsi"/>
              </w:rPr>
            </w:pPr>
          </w:p>
        </w:tc>
      </w:tr>
      <w:tr w:rsidR="00A94E60" w:rsidRPr="00E73577" w14:paraId="65C194DF" w14:textId="77777777" w:rsidTr="00A94E60">
        <w:trPr>
          <w:trHeight w:val="156"/>
        </w:trPr>
        <w:tc>
          <w:tcPr>
            <w:tcW w:w="482" w:type="pct"/>
            <w:gridSpan w:val="3"/>
          </w:tcPr>
          <w:p w14:paraId="685EEE68"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6)</w:t>
            </w:r>
          </w:p>
        </w:tc>
        <w:tc>
          <w:tcPr>
            <w:tcW w:w="1147" w:type="pct"/>
            <w:gridSpan w:val="6"/>
          </w:tcPr>
          <w:p w14:paraId="1CED0385" w14:textId="77777777" w:rsidR="00A548FD" w:rsidRPr="00E73577" w:rsidRDefault="00A548FD" w:rsidP="00526D5C">
            <w:pPr>
              <w:tabs>
                <w:tab w:val="left" w:pos="1455"/>
              </w:tabs>
              <w:rPr>
                <w:rFonts w:cstheme="minorHAnsi"/>
              </w:rPr>
            </w:pPr>
            <w:r>
              <w:rPr>
                <w:rFonts w:cstheme="minorHAnsi"/>
              </w:rPr>
              <w:t xml:space="preserve">Does the purchaser negotiate the terms of contracts with individual providers or associations? </w:t>
            </w:r>
            <w:r w:rsidRPr="00113870">
              <w:rPr>
                <w:rFonts w:cstheme="minorHAnsi"/>
                <w:i/>
                <w:iCs/>
                <w:color w:val="7CA299"/>
              </w:rPr>
              <w:t>Skip if N/A</w:t>
            </w:r>
          </w:p>
        </w:tc>
        <w:tc>
          <w:tcPr>
            <w:tcW w:w="733" w:type="pct"/>
            <w:gridSpan w:val="2"/>
          </w:tcPr>
          <w:p w14:paraId="4BACC2D5" w14:textId="77777777" w:rsidR="00A548FD" w:rsidRPr="00E73577" w:rsidRDefault="00A548FD" w:rsidP="00526D5C">
            <w:pPr>
              <w:tabs>
                <w:tab w:val="left" w:pos="1455"/>
              </w:tabs>
              <w:jc w:val="center"/>
              <w:rPr>
                <w:rFonts w:cstheme="minorHAnsi"/>
              </w:rPr>
            </w:pPr>
          </w:p>
        </w:tc>
        <w:tc>
          <w:tcPr>
            <w:tcW w:w="1027" w:type="pct"/>
            <w:gridSpan w:val="7"/>
          </w:tcPr>
          <w:p w14:paraId="3DBB4417" w14:textId="77777777" w:rsidR="00A548FD" w:rsidRPr="00E73577" w:rsidRDefault="00A548FD" w:rsidP="00526D5C">
            <w:pPr>
              <w:tabs>
                <w:tab w:val="left" w:pos="1455"/>
              </w:tabs>
              <w:rPr>
                <w:rFonts w:cstheme="minorHAnsi"/>
              </w:rPr>
            </w:pPr>
          </w:p>
        </w:tc>
        <w:tc>
          <w:tcPr>
            <w:tcW w:w="678" w:type="pct"/>
            <w:gridSpan w:val="3"/>
          </w:tcPr>
          <w:p w14:paraId="542FF09C" w14:textId="77777777" w:rsidR="00A548FD" w:rsidRPr="00E73577" w:rsidRDefault="00A548FD" w:rsidP="00526D5C">
            <w:pPr>
              <w:tabs>
                <w:tab w:val="left" w:pos="1455"/>
              </w:tabs>
              <w:rPr>
                <w:rFonts w:cstheme="minorHAnsi"/>
              </w:rPr>
            </w:pPr>
          </w:p>
        </w:tc>
        <w:tc>
          <w:tcPr>
            <w:tcW w:w="933" w:type="pct"/>
            <w:gridSpan w:val="2"/>
          </w:tcPr>
          <w:p w14:paraId="4E2E6ABC" w14:textId="77777777" w:rsidR="00A548FD" w:rsidRPr="00E73577" w:rsidRDefault="00A548FD" w:rsidP="00526D5C">
            <w:pPr>
              <w:tabs>
                <w:tab w:val="left" w:pos="1455"/>
              </w:tabs>
              <w:rPr>
                <w:rFonts w:cstheme="minorHAnsi"/>
              </w:rPr>
            </w:pPr>
          </w:p>
        </w:tc>
      </w:tr>
      <w:tr w:rsidR="00A94E60" w:rsidRPr="00E73577" w14:paraId="70BBFA34" w14:textId="77777777" w:rsidTr="00A94E60">
        <w:trPr>
          <w:trHeight w:val="156"/>
        </w:trPr>
        <w:tc>
          <w:tcPr>
            <w:tcW w:w="482" w:type="pct"/>
            <w:gridSpan w:val="3"/>
          </w:tcPr>
          <w:p w14:paraId="4E792267" w14:textId="77777777" w:rsidR="00A548FD" w:rsidRPr="00E73577" w:rsidRDefault="00A548FD" w:rsidP="00526D5C">
            <w:pPr>
              <w:tabs>
                <w:tab w:val="left" w:pos="1455"/>
              </w:tabs>
              <w:jc w:val="center"/>
              <w:rPr>
                <w:rFonts w:cstheme="minorHAnsi"/>
              </w:rPr>
            </w:pPr>
            <w:proofErr w:type="spellStart"/>
            <w:proofErr w:type="gramStart"/>
            <w:r w:rsidRPr="002E77DB">
              <w:t>V.c.</w:t>
            </w:r>
            <w:proofErr w:type="spellEnd"/>
            <w:r w:rsidRPr="002E77DB">
              <w:t>(</w:t>
            </w:r>
            <w:proofErr w:type="gramEnd"/>
            <w:r w:rsidRPr="002E77DB">
              <w:t>7)</w:t>
            </w:r>
          </w:p>
        </w:tc>
        <w:tc>
          <w:tcPr>
            <w:tcW w:w="1147" w:type="pct"/>
            <w:gridSpan w:val="6"/>
          </w:tcPr>
          <w:p w14:paraId="182998C5" w14:textId="77777777" w:rsidR="00A548FD" w:rsidRPr="00E73577" w:rsidRDefault="00A548FD" w:rsidP="00526D5C">
            <w:pPr>
              <w:tabs>
                <w:tab w:val="left" w:pos="1455"/>
              </w:tabs>
              <w:rPr>
                <w:rFonts w:cstheme="minorHAnsi"/>
              </w:rPr>
            </w:pPr>
            <w:r>
              <w:rPr>
                <w:rFonts w:cstheme="minorHAnsi"/>
              </w:rPr>
              <w:t xml:space="preserve">Describe the negotiation process. </w:t>
            </w:r>
            <w:r w:rsidRPr="00113870">
              <w:rPr>
                <w:rFonts w:cstheme="minorHAnsi"/>
                <w:i/>
                <w:iCs/>
                <w:color w:val="7CA299"/>
              </w:rPr>
              <w:t>Skip if N/A</w:t>
            </w:r>
          </w:p>
        </w:tc>
        <w:tc>
          <w:tcPr>
            <w:tcW w:w="733" w:type="pct"/>
            <w:gridSpan w:val="2"/>
          </w:tcPr>
          <w:p w14:paraId="0ED67EC2" w14:textId="77777777" w:rsidR="00A548FD" w:rsidRPr="00E73577" w:rsidRDefault="00A548FD" w:rsidP="00526D5C">
            <w:pPr>
              <w:tabs>
                <w:tab w:val="left" w:pos="1455"/>
              </w:tabs>
              <w:jc w:val="center"/>
              <w:rPr>
                <w:rFonts w:cstheme="minorHAnsi"/>
              </w:rPr>
            </w:pPr>
          </w:p>
        </w:tc>
        <w:tc>
          <w:tcPr>
            <w:tcW w:w="1027" w:type="pct"/>
            <w:gridSpan w:val="7"/>
          </w:tcPr>
          <w:p w14:paraId="55C98D00" w14:textId="77777777" w:rsidR="00A548FD" w:rsidRPr="00E73577" w:rsidRDefault="00A548FD" w:rsidP="00526D5C">
            <w:pPr>
              <w:tabs>
                <w:tab w:val="left" w:pos="1455"/>
              </w:tabs>
              <w:rPr>
                <w:rFonts w:cstheme="minorHAnsi"/>
              </w:rPr>
            </w:pPr>
          </w:p>
        </w:tc>
        <w:tc>
          <w:tcPr>
            <w:tcW w:w="678" w:type="pct"/>
            <w:gridSpan w:val="3"/>
          </w:tcPr>
          <w:p w14:paraId="30331F81" w14:textId="77777777" w:rsidR="00A548FD" w:rsidRPr="00E73577" w:rsidRDefault="00A548FD" w:rsidP="00526D5C">
            <w:pPr>
              <w:tabs>
                <w:tab w:val="left" w:pos="1455"/>
              </w:tabs>
              <w:rPr>
                <w:rFonts w:cstheme="minorHAnsi"/>
              </w:rPr>
            </w:pPr>
          </w:p>
        </w:tc>
        <w:tc>
          <w:tcPr>
            <w:tcW w:w="933" w:type="pct"/>
            <w:gridSpan w:val="2"/>
          </w:tcPr>
          <w:p w14:paraId="344C5DEC" w14:textId="77777777" w:rsidR="00A548FD" w:rsidRPr="00E73577" w:rsidRDefault="00A548FD" w:rsidP="00526D5C">
            <w:pPr>
              <w:tabs>
                <w:tab w:val="left" w:pos="1455"/>
              </w:tabs>
              <w:rPr>
                <w:rFonts w:cstheme="minorHAnsi"/>
              </w:rPr>
            </w:pPr>
          </w:p>
        </w:tc>
      </w:tr>
      <w:tr w:rsidR="00A548FD" w:rsidRPr="00E73577" w14:paraId="55295EA9" w14:textId="77777777" w:rsidTr="00A94E60">
        <w:trPr>
          <w:trHeight w:val="156"/>
        </w:trPr>
        <w:tc>
          <w:tcPr>
            <w:tcW w:w="5000" w:type="pct"/>
            <w:gridSpan w:val="23"/>
          </w:tcPr>
          <w:p w14:paraId="767A8410" w14:textId="77777777" w:rsidR="00A548FD" w:rsidRPr="00113870" w:rsidRDefault="00A548FD" w:rsidP="00526D5C">
            <w:pPr>
              <w:tabs>
                <w:tab w:val="left" w:pos="1455"/>
              </w:tabs>
              <w:jc w:val="center"/>
              <w:rPr>
                <w:rFonts w:cstheme="minorHAnsi"/>
                <w:b/>
                <w:bCs/>
                <w:sz w:val="24"/>
                <w:szCs w:val="24"/>
              </w:rPr>
            </w:pPr>
            <w:r>
              <w:rPr>
                <w:rFonts w:cstheme="minorHAnsi"/>
                <w:b/>
                <w:bCs/>
                <w:sz w:val="24"/>
                <w:szCs w:val="24"/>
              </w:rPr>
              <w:t>VI. How to purchase (Provider Payment)</w:t>
            </w:r>
          </w:p>
        </w:tc>
      </w:tr>
      <w:tr w:rsidR="00A548FD" w:rsidRPr="00E73577" w14:paraId="2CCDB31C" w14:textId="77777777" w:rsidTr="00A94E60">
        <w:trPr>
          <w:trHeight w:val="156"/>
        </w:trPr>
        <w:tc>
          <w:tcPr>
            <w:tcW w:w="5000" w:type="pct"/>
            <w:gridSpan w:val="23"/>
          </w:tcPr>
          <w:p w14:paraId="2F21552F" w14:textId="77777777" w:rsidR="00A548FD" w:rsidRPr="00113870" w:rsidRDefault="00A548FD" w:rsidP="00526D5C">
            <w:pPr>
              <w:tabs>
                <w:tab w:val="left" w:pos="1455"/>
              </w:tabs>
              <w:jc w:val="center"/>
              <w:rPr>
                <w:rFonts w:cstheme="minorHAnsi"/>
                <w:b/>
                <w:bCs/>
                <w:sz w:val="24"/>
                <w:szCs w:val="24"/>
              </w:rPr>
            </w:pPr>
            <w:r>
              <w:rPr>
                <w:rFonts w:cstheme="minorHAnsi"/>
                <w:b/>
                <w:bCs/>
                <w:sz w:val="24"/>
                <w:szCs w:val="24"/>
              </w:rPr>
              <w:t>VI. b. Provider payment</w:t>
            </w:r>
          </w:p>
        </w:tc>
      </w:tr>
      <w:tr w:rsidR="00A94E60" w:rsidRPr="00E73577" w14:paraId="7BB65D54" w14:textId="77777777" w:rsidTr="00A94E60">
        <w:trPr>
          <w:trHeight w:val="156"/>
        </w:trPr>
        <w:tc>
          <w:tcPr>
            <w:tcW w:w="482" w:type="pct"/>
            <w:gridSpan w:val="3"/>
          </w:tcPr>
          <w:p w14:paraId="6A5CF423"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w:t>
            </w:r>
          </w:p>
        </w:tc>
        <w:tc>
          <w:tcPr>
            <w:tcW w:w="1147" w:type="pct"/>
            <w:gridSpan w:val="6"/>
          </w:tcPr>
          <w:p w14:paraId="0B0EE10C" w14:textId="77777777" w:rsidR="00A548FD" w:rsidRDefault="00A548FD" w:rsidP="00526D5C">
            <w:pPr>
              <w:tabs>
                <w:tab w:val="left" w:pos="1455"/>
              </w:tabs>
              <w:rPr>
                <w:rFonts w:cstheme="minorHAnsi"/>
              </w:rPr>
            </w:pPr>
            <w:r>
              <w:rPr>
                <w:rFonts w:cstheme="minorHAnsi"/>
              </w:rPr>
              <w:t>List the provider payment system(s) used to pay providers for primary care.</w:t>
            </w:r>
          </w:p>
          <w:p w14:paraId="54DC4646" w14:textId="77777777" w:rsidR="00A548FD" w:rsidRPr="00DC0ED2" w:rsidRDefault="00A548FD" w:rsidP="00526D5C">
            <w:pPr>
              <w:tabs>
                <w:tab w:val="left" w:pos="1455"/>
              </w:tabs>
              <w:rPr>
                <w:rFonts w:cstheme="minorHAnsi"/>
              </w:rPr>
            </w:pPr>
            <w:r w:rsidRPr="00DC0ED2">
              <w:rPr>
                <w:rStyle w:val="cf01"/>
                <w:color w:val="C00000"/>
              </w:rPr>
              <w:t>These may include line-item budgets, capitation, fee-for-service</w:t>
            </w:r>
            <w:r>
              <w:rPr>
                <w:rStyle w:val="cf01"/>
                <w:color w:val="C00000"/>
              </w:rPr>
              <w:t>,</w:t>
            </w:r>
            <w:r w:rsidRPr="00DC0ED2">
              <w:rPr>
                <w:rStyle w:val="cf01"/>
                <w:color w:val="C00000"/>
              </w:rPr>
              <w:t xml:space="preserve"> or a combination of these mechanisms</w:t>
            </w:r>
          </w:p>
        </w:tc>
        <w:tc>
          <w:tcPr>
            <w:tcW w:w="733" w:type="pct"/>
            <w:gridSpan w:val="2"/>
          </w:tcPr>
          <w:p w14:paraId="2180DF1F" w14:textId="77777777" w:rsidR="00A548FD" w:rsidRPr="00E73577" w:rsidRDefault="00A548FD" w:rsidP="00526D5C">
            <w:pPr>
              <w:tabs>
                <w:tab w:val="left" w:pos="1455"/>
              </w:tabs>
              <w:jc w:val="center"/>
              <w:rPr>
                <w:rFonts w:cstheme="minorHAnsi"/>
              </w:rPr>
            </w:pPr>
          </w:p>
        </w:tc>
        <w:tc>
          <w:tcPr>
            <w:tcW w:w="1027" w:type="pct"/>
            <w:gridSpan w:val="7"/>
          </w:tcPr>
          <w:p w14:paraId="67FC6D1E" w14:textId="77777777" w:rsidR="00A548FD" w:rsidRPr="00E73577" w:rsidRDefault="00A548FD" w:rsidP="00526D5C">
            <w:pPr>
              <w:tabs>
                <w:tab w:val="left" w:pos="1455"/>
              </w:tabs>
              <w:rPr>
                <w:rFonts w:cstheme="minorHAnsi"/>
              </w:rPr>
            </w:pPr>
          </w:p>
        </w:tc>
        <w:tc>
          <w:tcPr>
            <w:tcW w:w="678" w:type="pct"/>
            <w:gridSpan w:val="3"/>
          </w:tcPr>
          <w:p w14:paraId="59F31554" w14:textId="77777777" w:rsidR="00A548FD" w:rsidRPr="00E73577" w:rsidRDefault="00A548FD" w:rsidP="00526D5C">
            <w:pPr>
              <w:tabs>
                <w:tab w:val="left" w:pos="1455"/>
              </w:tabs>
              <w:rPr>
                <w:rFonts w:cstheme="minorHAnsi"/>
              </w:rPr>
            </w:pPr>
          </w:p>
        </w:tc>
        <w:tc>
          <w:tcPr>
            <w:tcW w:w="933" w:type="pct"/>
            <w:gridSpan w:val="2"/>
          </w:tcPr>
          <w:p w14:paraId="5D8613E7" w14:textId="77777777" w:rsidR="00A548FD" w:rsidRPr="00E73577" w:rsidRDefault="00A548FD" w:rsidP="00526D5C">
            <w:pPr>
              <w:tabs>
                <w:tab w:val="left" w:pos="1455"/>
              </w:tabs>
              <w:rPr>
                <w:rFonts w:cstheme="minorHAnsi"/>
              </w:rPr>
            </w:pPr>
          </w:p>
        </w:tc>
      </w:tr>
      <w:tr w:rsidR="00A94E60" w:rsidRPr="00E73577" w14:paraId="70603EAF" w14:textId="77777777" w:rsidTr="00A94E60">
        <w:trPr>
          <w:trHeight w:val="156"/>
        </w:trPr>
        <w:tc>
          <w:tcPr>
            <w:tcW w:w="482" w:type="pct"/>
            <w:gridSpan w:val="3"/>
          </w:tcPr>
          <w:p w14:paraId="1E276C9C"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.(2)</w:t>
            </w:r>
          </w:p>
        </w:tc>
        <w:tc>
          <w:tcPr>
            <w:tcW w:w="1147" w:type="pct"/>
            <w:gridSpan w:val="6"/>
          </w:tcPr>
          <w:p w14:paraId="697E5158" w14:textId="77777777" w:rsidR="00A548FD" w:rsidRPr="00D232E2" w:rsidRDefault="00A548FD" w:rsidP="00526D5C">
            <w:pPr>
              <w:tabs>
                <w:tab w:val="left" w:pos="1455"/>
              </w:tabs>
              <w:jc w:val="right"/>
              <w:rPr>
                <w:rFonts w:cstheme="minorHAnsi"/>
                <w:i/>
                <w:iCs/>
                <w:color w:val="8F7953"/>
              </w:rPr>
            </w:pPr>
            <w:r w:rsidRPr="00D232E2">
              <w:rPr>
                <w:i/>
                <w:iCs/>
                <w:color w:val="8F7953"/>
              </w:rPr>
              <w:t>Is payment linked to services in the benefit package?</w:t>
            </w:r>
          </w:p>
        </w:tc>
        <w:tc>
          <w:tcPr>
            <w:tcW w:w="733" w:type="pct"/>
            <w:gridSpan w:val="2"/>
          </w:tcPr>
          <w:p w14:paraId="2E039169" w14:textId="77777777" w:rsidR="00A548FD" w:rsidRPr="00E73577" w:rsidRDefault="00A548FD" w:rsidP="00526D5C">
            <w:pPr>
              <w:tabs>
                <w:tab w:val="left" w:pos="1455"/>
              </w:tabs>
              <w:jc w:val="center"/>
              <w:rPr>
                <w:rFonts w:cstheme="minorHAnsi"/>
              </w:rPr>
            </w:pPr>
          </w:p>
        </w:tc>
        <w:tc>
          <w:tcPr>
            <w:tcW w:w="1027" w:type="pct"/>
            <w:gridSpan w:val="7"/>
          </w:tcPr>
          <w:p w14:paraId="59EE26F6" w14:textId="77777777" w:rsidR="00A548FD" w:rsidRPr="00E73577" w:rsidRDefault="00A548FD" w:rsidP="00526D5C">
            <w:pPr>
              <w:tabs>
                <w:tab w:val="left" w:pos="1455"/>
              </w:tabs>
              <w:rPr>
                <w:rFonts w:cstheme="minorHAnsi"/>
              </w:rPr>
            </w:pPr>
          </w:p>
        </w:tc>
        <w:tc>
          <w:tcPr>
            <w:tcW w:w="678" w:type="pct"/>
            <w:gridSpan w:val="3"/>
          </w:tcPr>
          <w:p w14:paraId="20597F97" w14:textId="77777777" w:rsidR="00A548FD" w:rsidRPr="00E73577" w:rsidRDefault="00A548FD" w:rsidP="00526D5C">
            <w:pPr>
              <w:tabs>
                <w:tab w:val="left" w:pos="1455"/>
              </w:tabs>
              <w:rPr>
                <w:rFonts w:cstheme="minorHAnsi"/>
              </w:rPr>
            </w:pPr>
          </w:p>
        </w:tc>
        <w:tc>
          <w:tcPr>
            <w:tcW w:w="933" w:type="pct"/>
            <w:gridSpan w:val="2"/>
          </w:tcPr>
          <w:p w14:paraId="24807DA1" w14:textId="77777777" w:rsidR="00A548FD" w:rsidRPr="00E73577" w:rsidRDefault="00A548FD" w:rsidP="00526D5C">
            <w:pPr>
              <w:tabs>
                <w:tab w:val="left" w:pos="1455"/>
              </w:tabs>
              <w:rPr>
                <w:rFonts w:cstheme="minorHAnsi"/>
              </w:rPr>
            </w:pPr>
          </w:p>
        </w:tc>
      </w:tr>
      <w:tr w:rsidR="00A94E60" w:rsidRPr="00E73577" w14:paraId="55F432CE" w14:textId="77777777" w:rsidTr="00A94E60">
        <w:trPr>
          <w:trHeight w:val="156"/>
        </w:trPr>
        <w:tc>
          <w:tcPr>
            <w:tcW w:w="482" w:type="pct"/>
            <w:gridSpan w:val="3"/>
          </w:tcPr>
          <w:p w14:paraId="3751BE6E"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.(3)</w:t>
            </w:r>
          </w:p>
        </w:tc>
        <w:tc>
          <w:tcPr>
            <w:tcW w:w="1147" w:type="pct"/>
            <w:gridSpan w:val="6"/>
          </w:tcPr>
          <w:p w14:paraId="5603495E" w14:textId="77777777" w:rsidR="00A548FD" w:rsidRPr="00D232E2" w:rsidRDefault="00A548FD" w:rsidP="00526D5C">
            <w:pPr>
              <w:tabs>
                <w:tab w:val="left" w:pos="1455"/>
              </w:tabs>
              <w:jc w:val="right"/>
              <w:rPr>
                <w:rFonts w:cstheme="minorHAnsi"/>
                <w:i/>
                <w:iCs/>
                <w:color w:val="8F7953"/>
              </w:rPr>
            </w:pPr>
            <w:r w:rsidRPr="00D232E2">
              <w:rPr>
                <w:i/>
                <w:iCs/>
                <w:color w:val="8F7953"/>
              </w:rPr>
              <w:t>Are payment systems linked to the purchaser resource envelope and do they allow for purchaser budget management</w:t>
            </w:r>
            <w:r>
              <w:rPr>
                <w:i/>
                <w:iCs/>
                <w:color w:val="8F7953"/>
              </w:rPr>
              <w:t>?</w:t>
            </w:r>
          </w:p>
        </w:tc>
        <w:tc>
          <w:tcPr>
            <w:tcW w:w="733" w:type="pct"/>
            <w:gridSpan w:val="2"/>
          </w:tcPr>
          <w:p w14:paraId="572278F5" w14:textId="77777777" w:rsidR="00A548FD" w:rsidRPr="00E73577" w:rsidRDefault="00A548FD" w:rsidP="00526D5C">
            <w:pPr>
              <w:tabs>
                <w:tab w:val="left" w:pos="1455"/>
              </w:tabs>
              <w:jc w:val="center"/>
              <w:rPr>
                <w:rFonts w:cstheme="minorHAnsi"/>
              </w:rPr>
            </w:pPr>
          </w:p>
        </w:tc>
        <w:tc>
          <w:tcPr>
            <w:tcW w:w="1027" w:type="pct"/>
            <w:gridSpan w:val="7"/>
          </w:tcPr>
          <w:p w14:paraId="608738BA" w14:textId="77777777" w:rsidR="00A548FD" w:rsidRPr="00E73577" w:rsidRDefault="00A548FD" w:rsidP="00526D5C">
            <w:pPr>
              <w:tabs>
                <w:tab w:val="left" w:pos="1455"/>
              </w:tabs>
              <w:rPr>
                <w:rFonts w:cstheme="minorHAnsi"/>
              </w:rPr>
            </w:pPr>
          </w:p>
        </w:tc>
        <w:tc>
          <w:tcPr>
            <w:tcW w:w="678" w:type="pct"/>
            <w:gridSpan w:val="3"/>
          </w:tcPr>
          <w:p w14:paraId="3E981CB9" w14:textId="77777777" w:rsidR="00A548FD" w:rsidRPr="00E73577" w:rsidRDefault="00A548FD" w:rsidP="00526D5C">
            <w:pPr>
              <w:tabs>
                <w:tab w:val="left" w:pos="1455"/>
              </w:tabs>
              <w:rPr>
                <w:rFonts w:cstheme="minorHAnsi"/>
              </w:rPr>
            </w:pPr>
          </w:p>
        </w:tc>
        <w:tc>
          <w:tcPr>
            <w:tcW w:w="933" w:type="pct"/>
            <w:gridSpan w:val="2"/>
          </w:tcPr>
          <w:p w14:paraId="6C92C749" w14:textId="77777777" w:rsidR="00A548FD" w:rsidRPr="00E73577" w:rsidRDefault="00A548FD" w:rsidP="00526D5C">
            <w:pPr>
              <w:tabs>
                <w:tab w:val="left" w:pos="1455"/>
              </w:tabs>
              <w:rPr>
                <w:rFonts w:cstheme="minorHAnsi"/>
              </w:rPr>
            </w:pPr>
          </w:p>
        </w:tc>
      </w:tr>
      <w:tr w:rsidR="00A94E60" w:rsidRPr="00E73577" w14:paraId="5E9DC8BB" w14:textId="77777777" w:rsidTr="00A94E60">
        <w:trPr>
          <w:trHeight w:val="156"/>
        </w:trPr>
        <w:tc>
          <w:tcPr>
            <w:tcW w:w="482" w:type="pct"/>
            <w:gridSpan w:val="3"/>
          </w:tcPr>
          <w:p w14:paraId="144DE946"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.(4)</w:t>
            </w:r>
          </w:p>
        </w:tc>
        <w:tc>
          <w:tcPr>
            <w:tcW w:w="1147" w:type="pct"/>
            <w:gridSpan w:val="6"/>
          </w:tcPr>
          <w:p w14:paraId="0BFACD24" w14:textId="77777777" w:rsidR="00A548FD" w:rsidRPr="00D232E2" w:rsidRDefault="00A548FD" w:rsidP="00526D5C">
            <w:pPr>
              <w:tabs>
                <w:tab w:val="left" w:pos="1455"/>
              </w:tabs>
              <w:jc w:val="right"/>
              <w:rPr>
                <w:rFonts w:cstheme="minorHAnsi"/>
                <w:i/>
                <w:iCs/>
                <w:color w:val="8F7953"/>
              </w:rPr>
            </w:pPr>
            <w:r w:rsidRPr="00D232E2">
              <w:rPr>
                <w:i/>
                <w:iCs/>
                <w:color w:val="8F7953"/>
              </w:rPr>
              <w:t>If there are multiple payment systems, are the incentives aligned or conflicting with one another?</w:t>
            </w:r>
          </w:p>
        </w:tc>
        <w:tc>
          <w:tcPr>
            <w:tcW w:w="733" w:type="pct"/>
            <w:gridSpan w:val="2"/>
          </w:tcPr>
          <w:p w14:paraId="2F9CA616" w14:textId="77777777" w:rsidR="00A548FD" w:rsidRPr="00E73577" w:rsidRDefault="00A548FD" w:rsidP="00526D5C">
            <w:pPr>
              <w:tabs>
                <w:tab w:val="left" w:pos="1455"/>
              </w:tabs>
              <w:jc w:val="center"/>
              <w:rPr>
                <w:rFonts w:cstheme="minorHAnsi"/>
              </w:rPr>
            </w:pPr>
          </w:p>
        </w:tc>
        <w:tc>
          <w:tcPr>
            <w:tcW w:w="1027" w:type="pct"/>
            <w:gridSpan w:val="7"/>
          </w:tcPr>
          <w:p w14:paraId="279C62D3" w14:textId="77777777" w:rsidR="00A548FD" w:rsidRPr="00E73577" w:rsidRDefault="00A548FD" w:rsidP="00526D5C">
            <w:pPr>
              <w:tabs>
                <w:tab w:val="left" w:pos="1455"/>
              </w:tabs>
              <w:rPr>
                <w:rFonts w:cstheme="minorHAnsi"/>
              </w:rPr>
            </w:pPr>
          </w:p>
        </w:tc>
        <w:tc>
          <w:tcPr>
            <w:tcW w:w="678" w:type="pct"/>
            <w:gridSpan w:val="3"/>
          </w:tcPr>
          <w:p w14:paraId="35880169" w14:textId="77777777" w:rsidR="00A548FD" w:rsidRPr="00E73577" w:rsidRDefault="00A548FD" w:rsidP="00526D5C">
            <w:pPr>
              <w:tabs>
                <w:tab w:val="left" w:pos="1455"/>
              </w:tabs>
              <w:rPr>
                <w:rFonts w:cstheme="minorHAnsi"/>
              </w:rPr>
            </w:pPr>
          </w:p>
        </w:tc>
        <w:tc>
          <w:tcPr>
            <w:tcW w:w="933" w:type="pct"/>
            <w:gridSpan w:val="2"/>
          </w:tcPr>
          <w:p w14:paraId="3DAADAEF" w14:textId="77777777" w:rsidR="00A548FD" w:rsidRPr="00E73577" w:rsidRDefault="00A548FD" w:rsidP="00526D5C">
            <w:pPr>
              <w:tabs>
                <w:tab w:val="left" w:pos="1455"/>
              </w:tabs>
              <w:rPr>
                <w:rFonts w:cstheme="minorHAnsi"/>
              </w:rPr>
            </w:pPr>
          </w:p>
        </w:tc>
      </w:tr>
      <w:tr w:rsidR="00A94E60" w:rsidRPr="00E73577" w14:paraId="21618552" w14:textId="77777777" w:rsidTr="00A94E60">
        <w:trPr>
          <w:trHeight w:val="156"/>
        </w:trPr>
        <w:tc>
          <w:tcPr>
            <w:tcW w:w="482" w:type="pct"/>
            <w:gridSpan w:val="3"/>
          </w:tcPr>
          <w:p w14:paraId="662A99D4"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lastRenderedPageBreak/>
              <w:t>VI.a</w:t>
            </w:r>
            <w:proofErr w:type="spellEnd"/>
            <w:r>
              <w:rPr>
                <w:rFonts w:ascii="Calibri" w:hAnsi="Calibri" w:cs="Calibri"/>
                <w:color w:val="000000"/>
                <w:sz w:val="20"/>
                <w:szCs w:val="20"/>
              </w:rPr>
              <w:t>.(5)</w:t>
            </w:r>
          </w:p>
        </w:tc>
        <w:tc>
          <w:tcPr>
            <w:tcW w:w="1147" w:type="pct"/>
            <w:gridSpan w:val="6"/>
          </w:tcPr>
          <w:p w14:paraId="0B5C4970" w14:textId="77777777" w:rsidR="00A548FD" w:rsidRDefault="00A548FD" w:rsidP="00526D5C">
            <w:pPr>
              <w:tabs>
                <w:tab w:val="left" w:pos="1455"/>
              </w:tabs>
              <w:jc w:val="right"/>
              <w:rPr>
                <w:i/>
                <w:iCs/>
                <w:color w:val="8F7953"/>
              </w:rPr>
            </w:pPr>
            <w:r w:rsidRPr="00D232E2">
              <w:rPr>
                <w:i/>
                <w:iCs/>
                <w:color w:val="8F7953"/>
              </w:rPr>
              <w:t>Describe the consequences for provider incentives of multiple payment systems.</w:t>
            </w:r>
          </w:p>
          <w:p w14:paraId="6E7A04FB" w14:textId="77777777" w:rsidR="00A548FD" w:rsidRPr="00DC0ED2" w:rsidRDefault="00A548FD" w:rsidP="00526D5C">
            <w:pPr>
              <w:tabs>
                <w:tab w:val="left" w:pos="1455"/>
              </w:tabs>
              <w:rPr>
                <w:rFonts w:cstheme="minorHAnsi"/>
                <w:i/>
                <w:iCs/>
                <w:color w:val="8F7953"/>
              </w:rPr>
            </w:pPr>
            <w:r w:rsidRPr="00DC0ED2">
              <w:rPr>
                <w:rStyle w:val="cf01"/>
                <w:color w:val="C00000"/>
              </w:rPr>
              <w:t>Consequences may include shifting of care from ambulatory to hospital care, undertreatment, charging informal charges to beneficiaries, etc.</w:t>
            </w:r>
          </w:p>
        </w:tc>
        <w:tc>
          <w:tcPr>
            <w:tcW w:w="733" w:type="pct"/>
            <w:gridSpan w:val="2"/>
          </w:tcPr>
          <w:p w14:paraId="5A1E1355" w14:textId="77777777" w:rsidR="00A548FD" w:rsidRPr="00E73577" w:rsidRDefault="00A548FD" w:rsidP="00526D5C">
            <w:pPr>
              <w:tabs>
                <w:tab w:val="left" w:pos="1455"/>
              </w:tabs>
              <w:jc w:val="center"/>
              <w:rPr>
                <w:rFonts w:cstheme="minorHAnsi"/>
              </w:rPr>
            </w:pPr>
          </w:p>
        </w:tc>
        <w:tc>
          <w:tcPr>
            <w:tcW w:w="1027" w:type="pct"/>
            <w:gridSpan w:val="7"/>
          </w:tcPr>
          <w:p w14:paraId="4ED89159" w14:textId="77777777" w:rsidR="00A548FD" w:rsidRPr="00E73577" w:rsidRDefault="00A548FD" w:rsidP="00526D5C">
            <w:pPr>
              <w:tabs>
                <w:tab w:val="left" w:pos="1455"/>
              </w:tabs>
              <w:rPr>
                <w:rFonts w:cstheme="minorHAnsi"/>
              </w:rPr>
            </w:pPr>
          </w:p>
        </w:tc>
        <w:tc>
          <w:tcPr>
            <w:tcW w:w="678" w:type="pct"/>
            <w:gridSpan w:val="3"/>
          </w:tcPr>
          <w:p w14:paraId="654CEBA1" w14:textId="77777777" w:rsidR="00A548FD" w:rsidRPr="00E73577" w:rsidRDefault="00A548FD" w:rsidP="00526D5C">
            <w:pPr>
              <w:tabs>
                <w:tab w:val="left" w:pos="1455"/>
              </w:tabs>
              <w:rPr>
                <w:rFonts w:cstheme="minorHAnsi"/>
              </w:rPr>
            </w:pPr>
          </w:p>
        </w:tc>
        <w:tc>
          <w:tcPr>
            <w:tcW w:w="933" w:type="pct"/>
            <w:gridSpan w:val="2"/>
          </w:tcPr>
          <w:p w14:paraId="52F879B2" w14:textId="77777777" w:rsidR="00A548FD" w:rsidRPr="00E73577" w:rsidRDefault="00A548FD" w:rsidP="00526D5C">
            <w:pPr>
              <w:tabs>
                <w:tab w:val="left" w:pos="1455"/>
              </w:tabs>
              <w:rPr>
                <w:rFonts w:cstheme="minorHAnsi"/>
              </w:rPr>
            </w:pPr>
          </w:p>
        </w:tc>
      </w:tr>
      <w:tr w:rsidR="00A94E60" w:rsidRPr="00E73577" w14:paraId="7E919AE9" w14:textId="77777777" w:rsidTr="00A94E60">
        <w:trPr>
          <w:trHeight w:val="156"/>
        </w:trPr>
        <w:tc>
          <w:tcPr>
            <w:tcW w:w="482" w:type="pct"/>
            <w:gridSpan w:val="3"/>
          </w:tcPr>
          <w:p w14:paraId="35446498"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.(6)</w:t>
            </w:r>
          </w:p>
        </w:tc>
        <w:tc>
          <w:tcPr>
            <w:tcW w:w="1147" w:type="pct"/>
            <w:gridSpan w:val="6"/>
          </w:tcPr>
          <w:p w14:paraId="1BD3F1D7" w14:textId="77777777" w:rsidR="00A548FD" w:rsidRPr="00E73577" w:rsidRDefault="00A548FD" w:rsidP="00526D5C">
            <w:pPr>
              <w:tabs>
                <w:tab w:val="left" w:pos="1455"/>
              </w:tabs>
              <w:rPr>
                <w:rFonts w:cstheme="minorHAnsi"/>
              </w:rPr>
            </w:pPr>
            <w:r>
              <w:rPr>
                <w:rFonts w:cstheme="minorHAnsi"/>
              </w:rPr>
              <w:t>List the provider payment system(s) used to pay providers for secondary and tertiary care (hospital).</w:t>
            </w:r>
          </w:p>
        </w:tc>
        <w:tc>
          <w:tcPr>
            <w:tcW w:w="733" w:type="pct"/>
            <w:gridSpan w:val="2"/>
          </w:tcPr>
          <w:p w14:paraId="2CF177AF" w14:textId="77777777" w:rsidR="00A548FD" w:rsidRPr="00E73577" w:rsidRDefault="00A548FD" w:rsidP="00526D5C">
            <w:pPr>
              <w:tabs>
                <w:tab w:val="left" w:pos="1455"/>
              </w:tabs>
              <w:jc w:val="center"/>
              <w:rPr>
                <w:rFonts w:cstheme="minorHAnsi"/>
              </w:rPr>
            </w:pPr>
          </w:p>
        </w:tc>
        <w:tc>
          <w:tcPr>
            <w:tcW w:w="1027" w:type="pct"/>
            <w:gridSpan w:val="7"/>
          </w:tcPr>
          <w:p w14:paraId="46893F5A" w14:textId="77777777" w:rsidR="00A548FD" w:rsidRPr="00E73577" w:rsidRDefault="00A548FD" w:rsidP="00526D5C">
            <w:pPr>
              <w:tabs>
                <w:tab w:val="left" w:pos="1455"/>
              </w:tabs>
              <w:rPr>
                <w:rFonts w:cstheme="minorHAnsi"/>
              </w:rPr>
            </w:pPr>
          </w:p>
        </w:tc>
        <w:tc>
          <w:tcPr>
            <w:tcW w:w="678" w:type="pct"/>
            <w:gridSpan w:val="3"/>
          </w:tcPr>
          <w:p w14:paraId="1A50442D" w14:textId="77777777" w:rsidR="00A548FD" w:rsidRPr="00E73577" w:rsidRDefault="00A548FD" w:rsidP="00526D5C">
            <w:pPr>
              <w:tabs>
                <w:tab w:val="left" w:pos="1455"/>
              </w:tabs>
              <w:rPr>
                <w:rFonts w:cstheme="minorHAnsi"/>
              </w:rPr>
            </w:pPr>
          </w:p>
        </w:tc>
        <w:tc>
          <w:tcPr>
            <w:tcW w:w="933" w:type="pct"/>
            <w:gridSpan w:val="2"/>
          </w:tcPr>
          <w:p w14:paraId="14543C15" w14:textId="77777777" w:rsidR="00A548FD" w:rsidRPr="00E73577" w:rsidRDefault="00A548FD" w:rsidP="00526D5C">
            <w:pPr>
              <w:tabs>
                <w:tab w:val="left" w:pos="1455"/>
              </w:tabs>
              <w:rPr>
                <w:rFonts w:cstheme="minorHAnsi"/>
              </w:rPr>
            </w:pPr>
          </w:p>
        </w:tc>
      </w:tr>
      <w:tr w:rsidR="00A94E60" w:rsidRPr="00E73577" w14:paraId="3ECEB5E4" w14:textId="77777777" w:rsidTr="00A94E60">
        <w:trPr>
          <w:trHeight w:val="156"/>
        </w:trPr>
        <w:tc>
          <w:tcPr>
            <w:tcW w:w="482" w:type="pct"/>
            <w:gridSpan w:val="3"/>
          </w:tcPr>
          <w:p w14:paraId="32F0E012"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.(7)</w:t>
            </w:r>
          </w:p>
        </w:tc>
        <w:tc>
          <w:tcPr>
            <w:tcW w:w="1147" w:type="pct"/>
            <w:gridSpan w:val="6"/>
          </w:tcPr>
          <w:p w14:paraId="5DD0DD17" w14:textId="77777777" w:rsidR="00A548FD" w:rsidRPr="00D232E2" w:rsidRDefault="00A548FD" w:rsidP="00526D5C">
            <w:pPr>
              <w:tabs>
                <w:tab w:val="left" w:pos="1455"/>
              </w:tabs>
              <w:jc w:val="right"/>
              <w:rPr>
                <w:rFonts w:cstheme="minorHAnsi"/>
                <w:i/>
                <w:iCs/>
                <w:color w:val="8F7953"/>
              </w:rPr>
            </w:pPr>
            <w:r w:rsidRPr="00D232E2">
              <w:rPr>
                <w:i/>
                <w:iCs/>
                <w:color w:val="8F7953"/>
              </w:rPr>
              <w:t>Is payment linked to services in the benefit package?</w:t>
            </w:r>
          </w:p>
        </w:tc>
        <w:tc>
          <w:tcPr>
            <w:tcW w:w="733" w:type="pct"/>
            <w:gridSpan w:val="2"/>
          </w:tcPr>
          <w:p w14:paraId="30BEB14B" w14:textId="77777777" w:rsidR="00A548FD" w:rsidRPr="00E73577" w:rsidRDefault="00A548FD" w:rsidP="00526D5C">
            <w:pPr>
              <w:tabs>
                <w:tab w:val="left" w:pos="1455"/>
              </w:tabs>
              <w:jc w:val="center"/>
              <w:rPr>
                <w:rFonts w:cstheme="minorHAnsi"/>
              </w:rPr>
            </w:pPr>
          </w:p>
        </w:tc>
        <w:tc>
          <w:tcPr>
            <w:tcW w:w="1027" w:type="pct"/>
            <w:gridSpan w:val="7"/>
          </w:tcPr>
          <w:p w14:paraId="1EA46057" w14:textId="77777777" w:rsidR="00A548FD" w:rsidRPr="00E73577" w:rsidRDefault="00A548FD" w:rsidP="00526D5C">
            <w:pPr>
              <w:tabs>
                <w:tab w:val="left" w:pos="1455"/>
              </w:tabs>
              <w:rPr>
                <w:rFonts w:cstheme="minorHAnsi"/>
              </w:rPr>
            </w:pPr>
          </w:p>
        </w:tc>
        <w:tc>
          <w:tcPr>
            <w:tcW w:w="678" w:type="pct"/>
            <w:gridSpan w:val="3"/>
          </w:tcPr>
          <w:p w14:paraId="2310B822" w14:textId="77777777" w:rsidR="00A548FD" w:rsidRPr="00E73577" w:rsidRDefault="00A548FD" w:rsidP="00526D5C">
            <w:pPr>
              <w:tabs>
                <w:tab w:val="left" w:pos="1455"/>
              </w:tabs>
              <w:rPr>
                <w:rFonts w:cstheme="minorHAnsi"/>
              </w:rPr>
            </w:pPr>
          </w:p>
        </w:tc>
        <w:tc>
          <w:tcPr>
            <w:tcW w:w="933" w:type="pct"/>
            <w:gridSpan w:val="2"/>
          </w:tcPr>
          <w:p w14:paraId="5374B19D" w14:textId="77777777" w:rsidR="00A548FD" w:rsidRPr="00E73577" w:rsidRDefault="00A548FD" w:rsidP="00526D5C">
            <w:pPr>
              <w:tabs>
                <w:tab w:val="left" w:pos="1455"/>
              </w:tabs>
              <w:rPr>
                <w:rFonts w:cstheme="minorHAnsi"/>
              </w:rPr>
            </w:pPr>
          </w:p>
        </w:tc>
      </w:tr>
      <w:tr w:rsidR="00A94E60" w:rsidRPr="00E73577" w14:paraId="7B663623" w14:textId="77777777" w:rsidTr="00A94E60">
        <w:trPr>
          <w:trHeight w:val="156"/>
        </w:trPr>
        <w:tc>
          <w:tcPr>
            <w:tcW w:w="482" w:type="pct"/>
            <w:gridSpan w:val="3"/>
          </w:tcPr>
          <w:p w14:paraId="1B24CE36"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.(8)</w:t>
            </w:r>
          </w:p>
        </w:tc>
        <w:tc>
          <w:tcPr>
            <w:tcW w:w="1147" w:type="pct"/>
            <w:gridSpan w:val="6"/>
          </w:tcPr>
          <w:p w14:paraId="6E07B40C" w14:textId="77777777" w:rsidR="00A548FD" w:rsidRPr="00D232E2" w:rsidRDefault="00A548FD" w:rsidP="00526D5C">
            <w:pPr>
              <w:tabs>
                <w:tab w:val="left" w:pos="1455"/>
              </w:tabs>
              <w:jc w:val="right"/>
              <w:rPr>
                <w:rFonts w:cstheme="minorHAnsi"/>
                <w:i/>
                <w:iCs/>
                <w:color w:val="8F7953"/>
              </w:rPr>
            </w:pPr>
            <w:r w:rsidRPr="00D232E2">
              <w:rPr>
                <w:i/>
                <w:iCs/>
                <w:color w:val="8F7953"/>
              </w:rPr>
              <w:t>Are payment systems linked to the purchaser resource envelope and do they allow for purchaser budget management</w:t>
            </w:r>
            <w:r>
              <w:rPr>
                <w:i/>
                <w:iCs/>
                <w:color w:val="8F7953"/>
              </w:rPr>
              <w:t>?</w:t>
            </w:r>
          </w:p>
        </w:tc>
        <w:tc>
          <w:tcPr>
            <w:tcW w:w="733" w:type="pct"/>
            <w:gridSpan w:val="2"/>
          </w:tcPr>
          <w:p w14:paraId="389326AC" w14:textId="77777777" w:rsidR="00A548FD" w:rsidRPr="00E73577" w:rsidRDefault="00A548FD" w:rsidP="00526D5C">
            <w:pPr>
              <w:tabs>
                <w:tab w:val="left" w:pos="1455"/>
              </w:tabs>
              <w:jc w:val="center"/>
              <w:rPr>
                <w:rFonts w:cstheme="minorHAnsi"/>
              </w:rPr>
            </w:pPr>
          </w:p>
        </w:tc>
        <w:tc>
          <w:tcPr>
            <w:tcW w:w="1027" w:type="pct"/>
            <w:gridSpan w:val="7"/>
          </w:tcPr>
          <w:p w14:paraId="003F6722" w14:textId="77777777" w:rsidR="00A548FD" w:rsidRPr="00E73577" w:rsidRDefault="00A548FD" w:rsidP="00526D5C">
            <w:pPr>
              <w:tabs>
                <w:tab w:val="left" w:pos="1455"/>
              </w:tabs>
              <w:rPr>
                <w:rFonts w:cstheme="minorHAnsi"/>
              </w:rPr>
            </w:pPr>
          </w:p>
        </w:tc>
        <w:tc>
          <w:tcPr>
            <w:tcW w:w="678" w:type="pct"/>
            <w:gridSpan w:val="3"/>
          </w:tcPr>
          <w:p w14:paraId="1B64443E" w14:textId="77777777" w:rsidR="00A548FD" w:rsidRPr="00E73577" w:rsidRDefault="00A548FD" w:rsidP="00526D5C">
            <w:pPr>
              <w:tabs>
                <w:tab w:val="left" w:pos="1455"/>
              </w:tabs>
              <w:rPr>
                <w:rFonts w:cstheme="minorHAnsi"/>
              </w:rPr>
            </w:pPr>
          </w:p>
        </w:tc>
        <w:tc>
          <w:tcPr>
            <w:tcW w:w="933" w:type="pct"/>
            <w:gridSpan w:val="2"/>
          </w:tcPr>
          <w:p w14:paraId="709ABD89" w14:textId="77777777" w:rsidR="00A548FD" w:rsidRPr="00E73577" w:rsidRDefault="00A548FD" w:rsidP="00526D5C">
            <w:pPr>
              <w:tabs>
                <w:tab w:val="left" w:pos="1455"/>
              </w:tabs>
              <w:rPr>
                <w:rFonts w:cstheme="minorHAnsi"/>
              </w:rPr>
            </w:pPr>
          </w:p>
        </w:tc>
      </w:tr>
      <w:tr w:rsidR="00A94E60" w:rsidRPr="00E73577" w14:paraId="67015FBA" w14:textId="77777777" w:rsidTr="00A94E60">
        <w:trPr>
          <w:trHeight w:val="156"/>
        </w:trPr>
        <w:tc>
          <w:tcPr>
            <w:tcW w:w="482" w:type="pct"/>
            <w:gridSpan w:val="3"/>
          </w:tcPr>
          <w:p w14:paraId="1B37E935"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.(9)</w:t>
            </w:r>
          </w:p>
        </w:tc>
        <w:tc>
          <w:tcPr>
            <w:tcW w:w="1147" w:type="pct"/>
            <w:gridSpan w:val="6"/>
          </w:tcPr>
          <w:p w14:paraId="4AFA5FE8" w14:textId="77777777" w:rsidR="00A548FD" w:rsidRPr="00D232E2" w:rsidRDefault="00A548FD" w:rsidP="00526D5C">
            <w:pPr>
              <w:tabs>
                <w:tab w:val="left" w:pos="1455"/>
              </w:tabs>
              <w:jc w:val="right"/>
              <w:rPr>
                <w:rFonts w:cstheme="minorHAnsi"/>
                <w:i/>
                <w:iCs/>
                <w:color w:val="8F7953"/>
              </w:rPr>
            </w:pPr>
            <w:r w:rsidRPr="00D232E2">
              <w:rPr>
                <w:i/>
                <w:iCs/>
                <w:color w:val="8F7953"/>
              </w:rPr>
              <w:t>If there are multiple payment systems, are the incentives aligned or conflicting with one another?</w:t>
            </w:r>
          </w:p>
        </w:tc>
        <w:tc>
          <w:tcPr>
            <w:tcW w:w="733" w:type="pct"/>
            <w:gridSpan w:val="2"/>
          </w:tcPr>
          <w:p w14:paraId="023E3654" w14:textId="77777777" w:rsidR="00A548FD" w:rsidRPr="00E73577" w:rsidRDefault="00A548FD" w:rsidP="00526D5C">
            <w:pPr>
              <w:tabs>
                <w:tab w:val="left" w:pos="1455"/>
              </w:tabs>
              <w:jc w:val="center"/>
              <w:rPr>
                <w:rFonts w:cstheme="minorHAnsi"/>
              </w:rPr>
            </w:pPr>
          </w:p>
        </w:tc>
        <w:tc>
          <w:tcPr>
            <w:tcW w:w="1027" w:type="pct"/>
            <w:gridSpan w:val="7"/>
          </w:tcPr>
          <w:p w14:paraId="27B6EF56" w14:textId="77777777" w:rsidR="00A548FD" w:rsidRPr="00E73577" w:rsidRDefault="00A548FD" w:rsidP="00526D5C">
            <w:pPr>
              <w:tabs>
                <w:tab w:val="left" w:pos="1455"/>
              </w:tabs>
              <w:rPr>
                <w:rFonts w:cstheme="minorHAnsi"/>
              </w:rPr>
            </w:pPr>
          </w:p>
        </w:tc>
        <w:tc>
          <w:tcPr>
            <w:tcW w:w="678" w:type="pct"/>
            <w:gridSpan w:val="3"/>
          </w:tcPr>
          <w:p w14:paraId="30088046" w14:textId="77777777" w:rsidR="00A548FD" w:rsidRPr="00E73577" w:rsidRDefault="00A548FD" w:rsidP="00526D5C">
            <w:pPr>
              <w:tabs>
                <w:tab w:val="left" w:pos="1455"/>
              </w:tabs>
              <w:rPr>
                <w:rFonts w:cstheme="minorHAnsi"/>
              </w:rPr>
            </w:pPr>
          </w:p>
        </w:tc>
        <w:tc>
          <w:tcPr>
            <w:tcW w:w="933" w:type="pct"/>
            <w:gridSpan w:val="2"/>
          </w:tcPr>
          <w:p w14:paraId="512DD997" w14:textId="77777777" w:rsidR="00A548FD" w:rsidRPr="00E73577" w:rsidRDefault="00A548FD" w:rsidP="00526D5C">
            <w:pPr>
              <w:tabs>
                <w:tab w:val="left" w:pos="1455"/>
              </w:tabs>
              <w:rPr>
                <w:rFonts w:cstheme="minorHAnsi"/>
              </w:rPr>
            </w:pPr>
          </w:p>
        </w:tc>
      </w:tr>
      <w:tr w:rsidR="00A94E60" w:rsidRPr="00E73577" w14:paraId="71A62C41" w14:textId="77777777" w:rsidTr="00A94E60">
        <w:trPr>
          <w:trHeight w:val="156"/>
        </w:trPr>
        <w:tc>
          <w:tcPr>
            <w:tcW w:w="482" w:type="pct"/>
            <w:gridSpan w:val="3"/>
          </w:tcPr>
          <w:p w14:paraId="3AC255A9"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.(10)</w:t>
            </w:r>
          </w:p>
        </w:tc>
        <w:tc>
          <w:tcPr>
            <w:tcW w:w="1147" w:type="pct"/>
            <w:gridSpan w:val="6"/>
          </w:tcPr>
          <w:p w14:paraId="4C5D0E3C" w14:textId="77777777" w:rsidR="00A548FD" w:rsidRDefault="00A548FD" w:rsidP="00526D5C">
            <w:pPr>
              <w:tabs>
                <w:tab w:val="left" w:pos="1455"/>
              </w:tabs>
              <w:jc w:val="right"/>
              <w:rPr>
                <w:i/>
                <w:iCs/>
                <w:color w:val="8F7953"/>
              </w:rPr>
            </w:pPr>
            <w:r w:rsidRPr="00D232E2">
              <w:rPr>
                <w:i/>
                <w:iCs/>
                <w:color w:val="8F7953"/>
              </w:rPr>
              <w:t>Describe the consequences for provider incentives of multiple payment systems.</w:t>
            </w:r>
          </w:p>
          <w:p w14:paraId="28F7E578" w14:textId="77777777" w:rsidR="00A548FD" w:rsidRPr="00DC0ED2" w:rsidRDefault="00A548FD" w:rsidP="00526D5C">
            <w:pPr>
              <w:tabs>
                <w:tab w:val="left" w:pos="1455"/>
              </w:tabs>
              <w:rPr>
                <w:rFonts w:cstheme="minorHAnsi"/>
                <w:i/>
                <w:iCs/>
                <w:color w:val="8F7953"/>
              </w:rPr>
            </w:pPr>
            <w:r w:rsidRPr="00DC0ED2">
              <w:rPr>
                <w:rStyle w:val="cf01"/>
                <w:color w:val="C00000"/>
              </w:rPr>
              <w:t>Consequences may include charging informal charges to beneficiaries, shifting patients across schemes if allowed, denying patients care or undertreatment, early discharge</w:t>
            </w:r>
            <w:r>
              <w:rPr>
                <w:rStyle w:val="cf01"/>
                <w:color w:val="C00000"/>
              </w:rPr>
              <w:t>,</w:t>
            </w:r>
            <w:r w:rsidRPr="00DC0ED2">
              <w:rPr>
                <w:rStyle w:val="cf01"/>
                <w:color w:val="C00000"/>
              </w:rPr>
              <w:t xml:space="preserve"> etc</w:t>
            </w:r>
            <w:r>
              <w:rPr>
                <w:rStyle w:val="cf01"/>
              </w:rPr>
              <w:t>.</w:t>
            </w:r>
          </w:p>
        </w:tc>
        <w:tc>
          <w:tcPr>
            <w:tcW w:w="733" w:type="pct"/>
            <w:gridSpan w:val="2"/>
          </w:tcPr>
          <w:p w14:paraId="492B05FC" w14:textId="77777777" w:rsidR="00A548FD" w:rsidRPr="00E73577" w:rsidRDefault="00A548FD" w:rsidP="00526D5C">
            <w:pPr>
              <w:tabs>
                <w:tab w:val="left" w:pos="1455"/>
              </w:tabs>
              <w:jc w:val="center"/>
              <w:rPr>
                <w:rFonts w:cstheme="minorHAnsi"/>
              </w:rPr>
            </w:pPr>
          </w:p>
        </w:tc>
        <w:tc>
          <w:tcPr>
            <w:tcW w:w="1027" w:type="pct"/>
            <w:gridSpan w:val="7"/>
          </w:tcPr>
          <w:p w14:paraId="129162C6" w14:textId="77777777" w:rsidR="00A548FD" w:rsidRPr="00E73577" w:rsidRDefault="00A548FD" w:rsidP="00526D5C">
            <w:pPr>
              <w:tabs>
                <w:tab w:val="left" w:pos="1455"/>
              </w:tabs>
              <w:rPr>
                <w:rFonts w:cstheme="minorHAnsi"/>
              </w:rPr>
            </w:pPr>
          </w:p>
        </w:tc>
        <w:tc>
          <w:tcPr>
            <w:tcW w:w="678" w:type="pct"/>
            <w:gridSpan w:val="3"/>
          </w:tcPr>
          <w:p w14:paraId="6E8711AE" w14:textId="77777777" w:rsidR="00A548FD" w:rsidRPr="00E73577" w:rsidRDefault="00A548FD" w:rsidP="00526D5C">
            <w:pPr>
              <w:tabs>
                <w:tab w:val="left" w:pos="1455"/>
              </w:tabs>
              <w:rPr>
                <w:rFonts w:cstheme="minorHAnsi"/>
              </w:rPr>
            </w:pPr>
          </w:p>
        </w:tc>
        <w:tc>
          <w:tcPr>
            <w:tcW w:w="933" w:type="pct"/>
            <w:gridSpan w:val="2"/>
          </w:tcPr>
          <w:p w14:paraId="4EBE328D" w14:textId="77777777" w:rsidR="00A548FD" w:rsidRPr="00E73577" w:rsidRDefault="00A548FD" w:rsidP="00526D5C">
            <w:pPr>
              <w:tabs>
                <w:tab w:val="left" w:pos="1455"/>
              </w:tabs>
              <w:rPr>
                <w:rFonts w:cstheme="minorHAnsi"/>
              </w:rPr>
            </w:pPr>
          </w:p>
        </w:tc>
      </w:tr>
      <w:tr w:rsidR="00A94E60" w:rsidRPr="00E73577" w14:paraId="40AE8626" w14:textId="77777777" w:rsidTr="00A94E60">
        <w:trPr>
          <w:trHeight w:val="156"/>
        </w:trPr>
        <w:tc>
          <w:tcPr>
            <w:tcW w:w="482" w:type="pct"/>
            <w:gridSpan w:val="3"/>
          </w:tcPr>
          <w:p w14:paraId="0EFC9C13"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.(11)</w:t>
            </w:r>
          </w:p>
        </w:tc>
        <w:tc>
          <w:tcPr>
            <w:tcW w:w="1147" w:type="pct"/>
            <w:gridSpan w:val="6"/>
          </w:tcPr>
          <w:p w14:paraId="0BFC2C18" w14:textId="77777777" w:rsidR="00A548FD" w:rsidRPr="00D232E2" w:rsidRDefault="00A548FD" w:rsidP="00526D5C">
            <w:pPr>
              <w:tabs>
                <w:tab w:val="left" w:pos="1455"/>
              </w:tabs>
              <w:jc w:val="right"/>
              <w:rPr>
                <w:rFonts w:cstheme="minorHAnsi"/>
                <w:i/>
                <w:iCs/>
                <w:color w:val="8F7953"/>
              </w:rPr>
            </w:pPr>
            <w:r w:rsidRPr="00D232E2">
              <w:rPr>
                <w:rFonts w:cstheme="minorHAnsi"/>
                <w:i/>
                <w:iCs/>
                <w:color w:val="8F7953"/>
              </w:rPr>
              <w:t>Are payment systems harmonized across levels of care (primary healthcare and secondary and tertiary care)?</w:t>
            </w:r>
          </w:p>
        </w:tc>
        <w:tc>
          <w:tcPr>
            <w:tcW w:w="733" w:type="pct"/>
            <w:gridSpan w:val="2"/>
          </w:tcPr>
          <w:p w14:paraId="6434481E" w14:textId="77777777" w:rsidR="00A548FD" w:rsidRPr="00E73577" w:rsidRDefault="00A548FD" w:rsidP="00526D5C">
            <w:pPr>
              <w:tabs>
                <w:tab w:val="left" w:pos="1455"/>
              </w:tabs>
              <w:jc w:val="center"/>
              <w:rPr>
                <w:rFonts w:cstheme="minorHAnsi"/>
              </w:rPr>
            </w:pPr>
          </w:p>
        </w:tc>
        <w:tc>
          <w:tcPr>
            <w:tcW w:w="1027" w:type="pct"/>
            <w:gridSpan w:val="7"/>
          </w:tcPr>
          <w:p w14:paraId="44BF97F7" w14:textId="77777777" w:rsidR="00A548FD" w:rsidRPr="00E73577" w:rsidRDefault="00A548FD" w:rsidP="00526D5C">
            <w:pPr>
              <w:tabs>
                <w:tab w:val="left" w:pos="1455"/>
              </w:tabs>
              <w:rPr>
                <w:rFonts w:cstheme="minorHAnsi"/>
              </w:rPr>
            </w:pPr>
          </w:p>
        </w:tc>
        <w:tc>
          <w:tcPr>
            <w:tcW w:w="678" w:type="pct"/>
            <w:gridSpan w:val="3"/>
          </w:tcPr>
          <w:p w14:paraId="0535BC3F" w14:textId="77777777" w:rsidR="00A548FD" w:rsidRPr="00E73577" w:rsidRDefault="00A548FD" w:rsidP="00526D5C">
            <w:pPr>
              <w:tabs>
                <w:tab w:val="left" w:pos="1455"/>
              </w:tabs>
              <w:rPr>
                <w:rFonts w:cstheme="minorHAnsi"/>
              </w:rPr>
            </w:pPr>
          </w:p>
        </w:tc>
        <w:tc>
          <w:tcPr>
            <w:tcW w:w="933" w:type="pct"/>
            <w:gridSpan w:val="2"/>
          </w:tcPr>
          <w:p w14:paraId="7983645F" w14:textId="77777777" w:rsidR="00A548FD" w:rsidRPr="00E73577" w:rsidRDefault="00A548FD" w:rsidP="00526D5C">
            <w:pPr>
              <w:tabs>
                <w:tab w:val="left" w:pos="1455"/>
              </w:tabs>
              <w:rPr>
                <w:rFonts w:cstheme="minorHAnsi"/>
              </w:rPr>
            </w:pPr>
          </w:p>
        </w:tc>
      </w:tr>
      <w:tr w:rsidR="00A94E60" w:rsidRPr="00E73577" w14:paraId="4475F5E5" w14:textId="77777777" w:rsidTr="00A94E60">
        <w:trPr>
          <w:trHeight w:val="156"/>
        </w:trPr>
        <w:tc>
          <w:tcPr>
            <w:tcW w:w="482" w:type="pct"/>
            <w:gridSpan w:val="3"/>
          </w:tcPr>
          <w:p w14:paraId="025D408B"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.(12)</w:t>
            </w:r>
          </w:p>
        </w:tc>
        <w:tc>
          <w:tcPr>
            <w:tcW w:w="1147" w:type="pct"/>
            <w:gridSpan w:val="6"/>
          </w:tcPr>
          <w:p w14:paraId="4E81B4B7" w14:textId="77777777" w:rsidR="00A548FD" w:rsidRPr="00E73577" w:rsidRDefault="00A548FD" w:rsidP="00526D5C">
            <w:pPr>
              <w:tabs>
                <w:tab w:val="left" w:pos="1455"/>
              </w:tabs>
              <w:rPr>
                <w:rFonts w:cstheme="minorHAnsi"/>
              </w:rPr>
            </w:pPr>
            <w:r>
              <w:rPr>
                <w:rFonts w:cstheme="minorHAnsi"/>
              </w:rPr>
              <w:t>How are provider payment rates determined?</w:t>
            </w:r>
          </w:p>
        </w:tc>
        <w:tc>
          <w:tcPr>
            <w:tcW w:w="733" w:type="pct"/>
            <w:gridSpan w:val="2"/>
          </w:tcPr>
          <w:p w14:paraId="60FEAE5E" w14:textId="77777777" w:rsidR="00A548FD" w:rsidRPr="00E73577" w:rsidRDefault="00A548FD" w:rsidP="00526D5C">
            <w:pPr>
              <w:tabs>
                <w:tab w:val="left" w:pos="1455"/>
              </w:tabs>
              <w:jc w:val="center"/>
              <w:rPr>
                <w:rFonts w:cstheme="minorHAnsi"/>
              </w:rPr>
            </w:pPr>
          </w:p>
        </w:tc>
        <w:tc>
          <w:tcPr>
            <w:tcW w:w="1027" w:type="pct"/>
            <w:gridSpan w:val="7"/>
          </w:tcPr>
          <w:p w14:paraId="25742D7B" w14:textId="77777777" w:rsidR="00A548FD" w:rsidRPr="00E73577" w:rsidRDefault="00A548FD" w:rsidP="00526D5C">
            <w:pPr>
              <w:tabs>
                <w:tab w:val="left" w:pos="1455"/>
              </w:tabs>
              <w:rPr>
                <w:rFonts w:cstheme="minorHAnsi"/>
              </w:rPr>
            </w:pPr>
          </w:p>
        </w:tc>
        <w:tc>
          <w:tcPr>
            <w:tcW w:w="678" w:type="pct"/>
            <w:gridSpan w:val="3"/>
          </w:tcPr>
          <w:p w14:paraId="75019FA6" w14:textId="77777777" w:rsidR="00A548FD" w:rsidRPr="00E73577" w:rsidRDefault="00A548FD" w:rsidP="00526D5C">
            <w:pPr>
              <w:tabs>
                <w:tab w:val="left" w:pos="1455"/>
              </w:tabs>
              <w:rPr>
                <w:rFonts w:cstheme="minorHAnsi"/>
              </w:rPr>
            </w:pPr>
          </w:p>
        </w:tc>
        <w:tc>
          <w:tcPr>
            <w:tcW w:w="933" w:type="pct"/>
            <w:gridSpan w:val="2"/>
          </w:tcPr>
          <w:p w14:paraId="5A568695" w14:textId="77777777" w:rsidR="00A548FD" w:rsidRPr="00E73577" w:rsidRDefault="00A548FD" w:rsidP="00526D5C">
            <w:pPr>
              <w:tabs>
                <w:tab w:val="left" w:pos="1455"/>
              </w:tabs>
              <w:rPr>
                <w:rFonts w:cstheme="minorHAnsi"/>
              </w:rPr>
            </w:pPr>
          </w:p>
        </w:tc>
      </w:tr>
      <w:tr w:rsidR="00A94E60" w:rsidRPr="00E73577" w14:paraId="044D4F84" w14:textId="77777777" w:rsidTr="00A94E60">
        <w:trPr>
          <w:trHeight w:val="156"/>
        </w:trPr>
        <w:tc>
          <w:tcPr>
            <w:tcW w:w="482" w:type="pct"/>
            <w:gridSpan w:val="3"/>
          </w:tcPr>
          <w:p w14:paraId="7C671E04"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lastRenderedPageBreak/>
              <w:t>VI.a</w:t>
            </w:r>
            <w:proofErr w:type="spellEnd"/>
            <w:r>
              <w:rPr>
                <w:rFonts w:ascii="Calibri" w:hAnsi="Calibri" w:cs="Calibri"/>
                <w:color w:val="000000"/>
                <w:sz w:val="20"/>
                <w:szCs w:val="20"/>
              </w:rPr>
              <w:t>.(13)</w:t>
            </w:r>
          </w:p>
        </w:tc>
        <w:tc>
          <w:tcPr>
            <w:tcW w:w="1147" w:type="pct"/>
            <w:gridSpan w:val="6"/>
          </w:tcPr>
          <w:p w14:paraId="1AF778C4" w14:textId="77777777" w:rsidR="00A548FD" w:rsidRPr="002A220A" w:rsidRDefault="00A548FD" w:rsidP="00526D5C">
            <w:pPr>
              <w:tabs>
                <w:tab w:val="left" w:pos="1455"/>
              </w:tabs>
              <w:jc w:val="right"/>
              <w:rPr>
                <w:rFonts w:cstheme="minorHAnsi"/>
                <w:i/>
                <w:iCs/>
                <w:color w:val="000000" w:themeColor="text1"/>
              </w:rPr>
            </w:pPr>
            <w:r w:rsidRPr="002A220A">
              <w:rPr>
                <w:rFonts w:cstheme="minorHAnsi"/>
                <w:i/>
                <w:iCs/>
                <w:color w:val="000000" w:themeColor="text1"/>
              </w:rPr>
              <w:t>Which agency has the authority to set rates?</w:t>
            </w:r>
          </w:p>
        </w:tc>
        <w:tc>
          <w:tcPr>
            <w:tcW w:w="733" w:type="pct"/>
            <w:gridSpan w:val="2"/>
          </w:tcPr>
          <w:p w14:paraId="22E0ADAE" w14:textId="77777777" w:rsidR="00A548FD" w:rsidRPr="00E73577" w:rsidRDefault="00A548FD" w:rsidP="00526D5C">
            <w:pPr>
              <w:tabs>
                <w:tab w:val="left" w:pos="1455"/>
              </w:tabs>
              <w:jc w:val="center"/>
              <w:rPr>
                <w:rFonts w:cstheme="minorHAnsi"/>
              </w:rPr>
            </w:pPr>
          </w:p>
        </w:tc>
        <w:tc>
          <w:tcPr>
            <w:tcW w:w="1027" w:type="pct"/>
            <w:gridSpan w:val="7"/>
          </w:tcPr>
          <w:p w14:paraId="2073A1B6" w14:textId="77777777" w:rsidR="00A548FD" w:rsidRPr="00E73577" w:rsidRDefault="00A548FD" w:rsidP="00526D5C">
            <w:pPr>
              <w:tabs>
                <w:tab w:val="left" w:pos="1455"/>
              </w:tabs>
              <w:rPr>
                <w:rFonts w:cstheme="minorHAnsi"/>
              </w:rPr>
            </w:pPr>
          </w:p>
        </w:tc>
        <w:tc>
          <w:tcPr>
            <w:tcW w:w="678" w:type="pct"/>
            <w:gridSpan w:val="3"/>
          </w:tcPr>
          <w:p w14:paraId="0F0F911F" w14:textId="77777777" w:rsidR="00A548FD" w:rsidRPr="00E73577" w:rsidRDefault="00A548FD" w:rsidP="00526D5C">
            <w:pPr>
              <w:tabs>
                <w:tab w:val="left" w:pos="1455"/>
              </w:tabs>
              <w:rPr>
                <w:rFonts w:cstheme="minorHAnsi"/>
              </w:rPr>
            </w:pPr>
          </w:p>
        </w:tc>
        <w:tc>
          <w:tcPr>
            <w:tcW w:w="933" w:type="pct"/>
            <w:gridSpan w:val="2"/>
          </w:tcPr>
          <w:p w14:paraId="633F091B" w14:textId="77777777" w:rsidR="00A548FD" w:rsidRPr="00E73577" w:rsidRDefault="00A548FD" w:rsidP="00526D5C">
            <w:pPr>
              <w:tabs>
                <w:tab w:val="left" w:pos="1455"/>
              </w:tabs>
              <w:rPr>
                <w:rFonts w:cstheme="minorHAnsi"/>
              </w:rPr>
            </w:pPr>
          </w:p>
        </w:tc>
      </w:tr>
      <w:tr w:rsidR="00A94E60" w:rsidRPr="00E73577" w14:paraId="021A9B90" w14:textId="77777777" w:rsidTr="00A94E60">
        <w:trPr>
          <w:trHeight w:val="156"/>
        </w:trPr>
        <w:tc>
          <w:tcPr>
            <w:tcW w:w="482" w:type="pct"/>
            <w:gridSpan w:val="3"/>
          </w:tcPr>
          <w:p w14:paraId="24F0345A"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.(14)</w:t>
            </w:r>
          </w:p>
        </w:tc>
        <w:tc>
          <w:tcPr>
            <w:tcW w:w="1147" w:type="pct"/>
            <w:gridSpan w:val="6"/>
          </w:tcPr>
          <w:p w14:paraId="2E15196B" w14:textId="77777777" w:rsidR="00A548FD" w:rsidRDefault="00A548FD" w:rsidP="00526D5C">
            <w:pPr>
              <w:tabs>
                <w:tab w:val="left" w:pos="1455"/>
              </w:tabs>
              <w:jc w:val="right"/>
              <w:rPr>
                <w:rFonts w:cstheme="minorHAnsi"/>
                <w:i/>
                <w:iCs/>
                <w:color w:val="000000" w:themeColor="text1"/>
              </w:rPr>
            </w:pPr>
            <w:r w:rsidRPr="002A220A">
              <w:rPr>
                <w:rFonts w:cstheme="minorHAnsi"/>
                <w:i/>
                <w:iCs/>
                <w:color w:val="000000" w:themeColor="text1"/>
              </w:rPr>
              <w:t>What information/data is used?</w:t>
            </w:r>
          </w:p>
          <w:p w14:paraId="7A7CE49A" w14:textId="77777777" w:rsidR="00A548FD" w:rsidRPr="002A220A" w:rsidRDefault="00A548FD" w:rsidP="00526D5C">
            <w:pPr>
              <w:tabs>
                <w:tab w:val="left" w:pos="1455"/>
              </w:tabs>
              <w:rPr>
                <w:rFonts w:cstheme="minorHAnsi"/>
                <w:i/>
                <w:iCs/>
                <w:color w:val="000000" w:themeColor="text1"/>
              </w:rPr>
            </w:pPr>
            <w:r w:rsidRPr="00DC0ED2">
              <w:rPr>
                <w:rStyle w:val="cf01"/>
                <w:color w:val="C00000"/>
              </w:rPr>
              <w:t>E.g., cost information, available resources, policy priorities, and negotiation</w:t>
            </w:r>
          </w:p>
        </w:tc>
        <w:tc>
          <w:tcPr>
            <w:tcW w:w="733" w:type="pct"/>
            <w:gridSpan w:val="2"/>
          </w:tcPr>
          <w:p w14:paraId="245AD3C5" w14:textId="77777777" w:rsidR="00A548FD" w:rsidRPr="00E73577" w:rsidRDefault="00A548FD" w:rsidP="00526D5C">
            <w:pPr>
              <w:tabs>
                <w:tab w:val="left" w:pos="1455"/>
              </w:tabs>
              <w:jc w:val="center"/>
              <w:rPr>
                <w:rFonts w:cstheme="minorHAnsi"/>
              </w:rPr>
            </w:pPr>
          </w:p>
        </w:tc>
        <w:tc>
          <w:tcPr>
            <w:tcW w:w="1027" w:type="pct"/>
            <w:gridSpan w:val="7"/>
          </w:tcPr>
          <w:p w14:paraId="4B7AEEBA" w14:textId="77777777" w:rsidR="00A548FD" w:rsidRPr="00E73577" w:rsidRDefault="00A548FD" w:rsidP="00526D5C">
            <w:pPr>
              <w:tabs>
                <w:tab w:val="left" w:pos="1455"/>
              </w:tabs>
              <w:rPr>
                <w:rFonts w:cstheme="minorHAnsi"/>
              </w:rPr>
            </w:pPr>
          </w:p>
        </w:tc>
        <w:tc>
          <w:tcPr>
            <w:tcW w:w="678" w:type="pct"/>
            <w:gridSpan w:val="3"/>
          </w:tcPr>
          <w:p w14:paraId="46253E52" w14:textId="77777777" w:rsidR="00A548FD" w:rsidRPr="00E73577" w:rsidRDefault="00A548FD" w:rsidP="00526D5C">
            <w:pPr>
              <w:tabs>
                <w:tab w:val="left" w:pos="1455"/>
              </w:tabs>
              <w:rPr>
                <w:rFonts w:cstheme="minorHAnsi"/>
              </w:rPr>
            </w:pPr>
          </w:p>
        </w:tc>
        <w:tc>
          <w:tcPr>
            <w:tcW w:w="933" w:type="pct"/>
            <w:gridSpan w:val="2"/>
          </w:tcPr>
          <w:p w14:paraId="1DD4A715" w14:textId="77777777" w:rsidR="00A548FD" w:rsidRPr="00E73577" w:rsidRDefault="00A548FD" w:rsidP="00526D5C">
            <w:pPr>
              <w:tabs>
                <w:tab w:val="left" w:pos="1455"/>
              </w:tabs>
              <w:rPr>
                <w:rFonts w:cstheme="minorHAnsi"/>
              </w:rPr>
            </w:pPr>
          </w:p>
        </w:tc>
      </w:tr>
      <w:tr w:rsidR="00A94E60" w:rsidRPr="00E73577" w14:paraId="4E6E0BD5" w14:textId="77777777" w:rsidTr="00A94E60">
        <w:trPr>
          <w:trHeight w:val="156"/>
        </w:trPr>
        <w:tc>
          <w:tcPr>
            <w:tcW w:w="482" w:type="pct"/>
            <w:gridSpan w:val="3"/>
          </w:tcPr>
          <w:p w14:paraId="51CE8900"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.(15)</w:t>
            </w:r>
          </w:p>
        </w:tc>
        <w:tc>
          <w:tcPr>
            <w:tcW w:w="1147" w:type="pct"/>
            <w:gridSpan w:val="6"/>
          </w:tcPr>
          <w:p w14:paraId="7B6AACDA" w14:textId="77777777" w:rsidR="00A548FD" w:rsidRPr="002A220A" w:rsidRDefault="00A548FD" w:rsidP="00526D5C">
            <w:pPr>
              <w:tabs>
                <w:tab w:val="left" w:pos="1455"/>
              </w:tabs>
              <w:jc w:val="right"/>
              <w:rPr>
                <w:rFonts w:cstheme="minorHAnsi"/>
                <w:i/>
                <w:iCs/>
                <w:color w:val="000000" w:themeColor="text1"/>
              </w:rPr>
            </w:pPr>
            <w:r w:rsidRPr="002A220A">
              <w:rPr>
                <w:rFonts w:cstheme="minorHAnsi"/>
                <w:i/>
                <w:iCs/>
                <w:color w:val="000000" w:themeColor="text1"/>
              </w:rPr>
              <w:t>Is there any negotiation with providers?</w:t>
            </w:r>
          </w:p>
        </w:tc>
        <w:tc>
          <w:tcPr>
            <w:tcW w:w="733" w:type="pct"/>
            <w:gridSpan w:val="2"/>
          </w:tcPr>
          <w:p w14:paraId="46760E99" w14:textId="77777777" w:rsidR="00A548FD" w:rsidRPr="00E73577" w:rsidRDefault="00A548FD" w:rsidP="00526D5C">
            <w:pPr>
              <w:tabs>
                <w:tab w:val="left" w:pos="1455"/>
              </w:tabs>
              <w:jc w:val="center"/>
              <w:rPr>
                <w:rFonts w:cstheme="minorHAnsi"/>
              </w:rPr>
            </w:pPr>
          </w:p>
        </w:tc>
        <w:tc>
          <w:tcPr>
            <w:tcW w:w="1027" w:type="pct"/>
            <w:gridSpan w:val="7"/>
          </w:tcPr>
          <w:p w14:paraId="3A1AD089" w14:textId="77777777" w:rsidR="00A548FD" w:rsidRPr="00E73577" w:rsidRDefault="00A548FD" w:rsidP="00526D5C">
            <w:pPr>
              <w:tabs>
                <w:tab w:val="left" w:pos="1455"/>
              </w:tabs>
              <w:rPr>
                <w:rFonts w:cstheme="minorHAnsi"/>
              </w:rPr>
            </w:pPr>
          </w:p>
        </w:tc>
        <w:tc>
          <w:tcPr>
            <w:tcW w:w="678" w:type="pct"/>
            <w:gridSpan w:val="3"/>
          </w:tcPr>
          <w:p w14:paraId="31BEE027" w14:textId="77777777" w:rsidR="00A548FD" w:rsidRPr="00E73577" w:rsidRDefault="00A548FD" w:rsidP="00526D5C">
            <w:pPr>
              <w:tabs>
                <w:tab w:val="left" w:pos="1455"/>
              </w:tabs>
              <w:rPr>
                <w:rFonts w:cstheme="minorHAnsi"/>
              </w:rPr>
            </w:pPr>
          </w:p>
        </w:tc>
        <w:tc>
          <w:tcPr>
            <w:tcW w:w="933" w:type="pct"/>
            <w:gridSpan w:val="2"/>
          </w:tcPr>
          <w:p w14:paraId="02A9FD7B" w14:textId="77777777" w:rsidR="00A548FD" w:rsidRPr="00E73577" w:rsidRDefault="00A548FD" w:rsidP="00526D5C">
            <w:pPr>
              <w:tabs>
                <w:tab w:val="left" w:pos="1455"/>
              </w:tabs>
              <w:rPr>
                <w:rFonts w:cstheme="minorHAnsi"/>
              </w:rPr>
            </w:pPr>
          </w:p>
        </w:tc>
      </w:tr>
      <w:tr w:rsidR="00A94E60" w:rsidRPr="00E73577" w14:paraId="60B8E6B9" w14:textId="77777777" w:rsidTr="00A94E60">
        <w:trPr>
          <w:trHeight w:val="156"/>
        </w:trPr>
        <w:tc>
          <w:tcPr>
            <w:tcW w:w="482" w:type="pct"/>
            <w:gridSpan w:val="3"/>
          </w:tcPr>
          <w:p w14:paraId="6EC8D467"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.(16)</w:t>
            </w:r>
          </w:p>
        </w:tc>
        <w:tc>
          <w:tcPr>
            <w:tcW w:w="1147" w:type="pct"/>
            <w:gridSpan w:val="6"/>
          </w:tcPr>
          <w:p w14:paraId="29896516" w14:textId="77777777" w:rsidR="00A548FD" w:rsidRPr="002A220A" w:rsidRDefault="00A548FD" w:rsidP="00526D5C">
            <w:pPr>
              <w:tabs>
                <w:tab w:val="left" w:pos="1455"/>
              </w:tabs>
              <w:jc w:val="right"/>
              <w:rPr>
                <w:rFonts w:cstheme="minorHAnsi"/>
                <w:i/>
                <w:iCs/>
                <w:color w:val="000000" w:themeColor="text1"/>
              </w:rPr>
            </w:pPr>
            <w:r w:rsidRPr="002A220A">
              <w:rPr>
                <w:rFonts w:cstheme="minorHAnsi"/>
                <w:i/>
                <w:iCs/>
                <w:color w:val="000000" w:themeColor="text1"/>
              </w:rPr>
              <w:t>Is the process different for public and private providers?</w:t>
            </w:r>
          </w:p>
        </w:tc>
        <w:tc>
          <w:tcPr>
            <w:tcW w:w="733" w:type="pct"/>
            <w:gridSpan w:val="2"/>
          </w:tcPr>
          <w:p w14:paraId="16F7C59A" w14:textId="77777777" w:rsidR="00A548FD" w:rsidRPr="00E73577" w:rsidRDefault="00A548FD" w:rsidP="00526D5C">
            <w:pPr>
              <w:tabs>
                <w:tab w:val="left" w:pos="1455"/>
              </w:tabs>
              <w:jc w:val="center"/>
              <w:rPr>
                <w:rFonts w:cstheme="minorHAnsi"/>
              </w:rPr>
            </w:pPr>
          </w:p>
        </w:tc>
        <w:tc>
          <w:tcPr>
            <w:tcW w:w="1027" w:type="pct"/>
            <w:gridSpan w:val="7"/>
          </w:tcPr>
          <w:p w14:paraId="3A6458CC" w14:textId="77777777" w:rsidR="00A548FD" w:rsidRPr="00E73577" w:rsidRDefault="00A548FD" w:rsidP="00526D5C">
            <w:pPr>
              <w:tabs>
                <w:tab w:val="left" w:pos="1455"/>
              </w:tabs>
              <w:rPr>
                <w:rFonts w:cstheme="minorHAnsi"/>
              </w:rPr>
            </w:pPr>
          </w:p>
        </w:tc>
        <w:tc>
          <w:tcPr>
            <w:tcW w:w="678" w:type="pct"/>
            <w:gridSpan w:val="3"/>
          </w:tcPr>
          <w:p w14:paraId="36AF5843" w14:textId="77777777" w:rsidR="00A548FD" w:rsidRPr="00E73577" w:rsidRDefault="00A548FD" w:rsidP="00526D5C">
            <w:pPr>
              <w:tabs>
                <w:tab w:val="left" w:pos="1455"/>
              </w:tabs>
              <w:rPr>
                <w:rFonts w:cstheme="minorHAnsi"/>
              </w:rPr>
            </w:pPr>
          </w:p>
        </w:tc>
        <w:tc>
          <w:tcPr>
            <w:tcW w:w="933" w:type="pct"/>
            <w:gridSpan w:val="2"/>
          </w:tcPr>
          <w:p w14:paraId="7FD9C71F" w14:textId="77777777" w:rsidR="00A548FD" w:rsidRPr="00E73577" w:rsidRDefault="00A548FD" w:rsidP="00526D5C">
            <w:pPr>
              <w:tabs>
                <w:tab w:val="left" w:pos="1455"/>
              </w:tabs>
              <w:rPr>
                <w:rFonts w:cstheme="minorHAnsi"/>
              </w:rPr>
            </w:pPr>
          </w:p>
        </w:tc>
      </w:tr>
      <w:tr w:rsidR="00A94E60" w:rsidRPr="00E73577" w14:paraId="02EF9053" w14:textId="77777777" w:rsidTr="00A94E60">
        <w:trPr>
          <w:trHeight w:val="156"/>
        </w:trPr>
        <w:tc>
          <w:tcPr>
            <w:tcW w:w="482" w:type="pct"/>
            <w:gridSpan w:val="3"/>
          </w:tcPr>
          <w:p w14:paraId="307827CA"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.(17)</w:t>
            </w:r>
          </w:p>
        </w:tc>
        <w:tc>
          <w:tcPr>
            <w:tcW w:w="1147" w:type="pct"/>
            <w:gridSpan w:val="6"/>
          </w:tcPr>
          <w:p w14:paraId="0C9B4F65" w14:textId="77777777" w:rsidR="00A548FD" w:rsidRPr="00E73577" w:rsidRDefault="00A548FD" w:rsidP="00526D5C">
            <w:pPr>
              <w:tabs>
                <w:tab w:val="left" w:pos="1455"/>
              </w:tabs>
              <w:rPr>
                <w:rFonts w:cstheme="minorHAnsi"/>
              </w:rPr>
            </w:pPr>
            <w:r>
              <w:rPr>
                <w:rFonts w:cstheme="minorHAnsi"/>
              </w:rPr>
              <w:t>Is patient data included in the invoice (e.g., services performed, medical records, etc.)?</w:t>
            </w:r>
          </w:p>
        </w:tc>
        <w:tc>
          <w:tcPr>
            <w:tcW w:w="733" w:type="pct"/>
            <w:gridSpan w:val="2"/>
          </w:tcPr>
          <w:p w14:paraId="3D419575" w14:textId="77777777" w:rsidR="00A548FD" w:rsidRPr="00E73577" w:rsidRDefault="00A548FD" w:rsidP="00526D5C">
            <w:pPr>
              <w:tabs>
                <w:tab w:val="left" w:pos="1455"/>
              </w:tabs>
              <w:jc w:val="center"/>
              <w:rPr>
                <w:rFonts w:cstheme="minorHAnsi"/>
              </w:rPr>
            </w:pPr>
          </w:p>
        </w:tc>
        <w:tc>
          <w:tcPr>
            <w:tcW w:w="1027" w:type="pct"/>
            <w:gridSpan w:val="7"/>
          </w:tcPr>
          <w:p w14:paraId="180F7316" w14:textId="77777777" w:rsidR="00A548FD" w:rsidRPr="00E73577" w:rsidRDefault="00A548FD" w:rsidP="00526D5C">
            <w:pPr>
              <w:tabs>
                <w:tab w:val="left" w:pos="1455"/>
              </w:tabs>
              <w:rPr>
                <w:rFonts w:cstheme="minorHAnsi"/>
              </w:rPr>
            </w:pPr>
          </w:p>
        </w:tc>
        <w:tc>
          <w:tcPr>
            <w:tcW w:w="678" w:type="pct"/>
            <w:gridSpan w:val="3"/>
          </w:tcPr>
          <w:p w14:paraId="23BED4B5" w14:textId="77777777" w:rsidR="00A548FD" w:rsidRPr="00E73577" w:rsidRDefault="00A548FD" w:rsidP="00526D5C">
            <w:pPr>
              <w:tabs>
                <w:tab w:val="left" w:pos="1455"/>
              </w:tabs>
              <w:rPr>
                <w:rFonts w:cstheme="minorHAnsi"/>
              </w:rPr>
            </w:pPr>
          </w:p>
        </w:tc>
        <w:tc>
          <w:tcPr>
            <w:tcW w:w="933" w:type="pct"/>
            <w:gridSpan w:val="2"/>
          </w:tcPr>
          <w:p w14:paraId="6AF2E2B1" w14:textId="77777777" w:rsidR="00A548FD" w:rsidRPr="00E73577" w:rsidRDefault="00A548FD" w:rsidP="00526D5C">
            <w:pPr>
              <w:tabs>
                <w:tab w:val="left" w:pos="1455"/>
              </w:tabs>
              <w:rPr>
                <w:rFonts w:cstheme="minorHAnsi"/>
              </w:rPr>
            </w:pPr>
          </w:p>
        </w:tc>
      </w:tr>
      <w:tr w:rsidR="00A94E60" w:rsidRPr="00E73577" w14:paraId="0C5D460A" w14:textId="77777777" w:rsidTr="00A94E60">
        <w:trPr>
          <w:trHeight w:val="156"/>
        </w:trPr>
        <w:tc>
          <w:tcPr>
            <w:tcW w:w="482" w:type="pct"/>
            <w:gridSpan w:val="3"/>
          </w:tcPr>
          <w:p w14:paraId="3B80628C"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.(18)</w:t>
            </w:r>
          </w:p>
        </w:tc>
        <w:tc>
          <w:tcPr>
            <w:tcW w:w="1147" w:type="pct"/>
            <w:gridSpan w:val="6"/>
          </w:tcPr>
          <w:p w14:paraId="475156A6" w14:textId="77777777" w:rsidR="00A548FD" w:rsidRPr="00E73577" w:rsidRDefault="00A548FD" w:rsidP="00526D5C">
            <w:pPr>
              <w:tabs>
                <w:tab w:val="left" w:pos="1455"/>
              </w:tabs>
              <w:rPr>
                <w:rFonts w:cstheme="minorHAnsi"/>
              </w:rPr>
            </w:pPr>
            <w:r>
              <w:rPr>
                <w:rFonts w:cstheme="minorHAnsi"/>
              </w:rPr>
              <w:t xml:space="preserve">Is that data part of the provider monitoring? </w:t>
            </w:r>
            <w:r w:rsidRPr="00D232E2">
              <w:rPr>
                <w:rFonts w:cstheme="minorHAnsi"/>
                <w:i/>
                <w:iCs/>
                <w:color w:val="8F7953"/>
              </w:rPr>
              <w:t>Skip if N/A</w:t>
            </w:r>
          </w:p>
        </w:tc>
        <w:tc>
          <w:tcPr>
            <w:tcW w:w="733" w:type="pct"/>
            <w:gridSpan w:val="2"/>
          </w:tcPr>
          <w:p w14:paraId="1675FB38" w14:textId="77777777" w:rsidR="00A548FD" w:rsidRPr="00E73577" w:rsidRDefault="00A548FD" w:rsidP="00526D5C">
            <w:pPr>
              <w:tabs>
                <w:tab w:val="left" w:pos="1455"/>
              </w:tabs>
              <w:jc w:val="center"/>
              <w:rPr>
                <w:rFonts w:cstheme="minorHAnsi"/>
              </w:rPr>
            </w:pPr>
          </w:p>
        </w:tc>
        <w:tc>
          <w:tcPr>
            <w:tcW w:w="1027" w:type="pct"/>
            <w:gridSpan w:val="7"/>
          </w:tcPr>
          <w:p w14:paraId="47334FD0" w14:textId="77777777" w:rsidR="00A548FD" w:rsidRPr="00E73577" w:rsidRDefault="00A548FD" w:rsidP="00526D5C">
            <w:pPr>
              <w:tabs>
                <w:tab w:val="left" w:pos="1455"/>
              </w:tabs>
              <w:rPr>
                <w:rFonts w:cstheme="minorHAnsi"/>
              </w:rPr>
            </w:pPr>
          </w:p>
        </w:tc>
        <w:tc>
          <w:tcPr>
            <w:tcW w:w="678" w:type="pct"/>
            <w:gridSpan w:val="3"/>
          </w:tcPr>
          <w:p w14:paraId="1689A872" w14:textId="77777777" w:rsidR="00A548FD" w:rsidRPr="00E73577" w:rsidRDefault="00A548FD" w:rsidP="00526D5C">
            <w:pPr>
              <w:tabs>
                <w:tab w:val="left" w:pos="1455"/>
              </w:tabs>
              <w:rPr>
                <w:rFonts w:cstheme="minorHAnsi"/>
              </w:rPr>
            </w:pPr>
          </w:p>
        </w:tc>
        <w:tc>
          <w:tcPr>
            <w:tcW w:w="933" w:type="pct"/>
            <w:gridSpan w:val="2"/>
          </w:tcPr>
          <w:p w14:paraId="3A0FD4A3" w14:textId="77777777" w:rsidR="00A548FD" w:rsidRPr="00E73577" w:rsidRDefault="00A548FD" w:rsidP="00526D5C">
            <w:pPr>
              <w:tabs>
                <w:tab w:val="left" w:pos="1455"/>
              </w:tabs>
              <w:rPr>
                <w:rFonts w:cstheme="minorHAnsi"/>
              </w:rPr>
            </w:pPr>
          </w:p>
        </w:tc>
      </w:tr>
      <w:tr w:rsidR="00A94E60" w:rsidRPr="00E73577" w14:paraId="54E81472" w14:textId="77777777" w:rsidTr="00A94E60">
        <w:trPr>
          <w:trHeight w:val="156"/>
        </w:trPr>
        <w:tc>
          <w:tcPr>
            <w:tcW w:w="482" w:type="pct"/>
            <w:gridSpan w:val="3"/>
          </w:tcPr>
          <w:p w14:paraId="7154926C"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(19)</w:t>
            </w:r>
          </w:p>
        </w:tc>
        <w:tc>
          <w:tcPr>
            <w:tcW w:w="1147" w:type="pct"/>
            <w:gridSpan w:val="6"/>
          </w:tcPr>
          <w:p w14:paraId="54821A31" w14:textId="77777777" w:rsidR="00A548FD" w:rsidRPr="00E73577" w:rsidRDefault="00A548FD" w:rsidP="00526D5C">
            <w:pPr>
              <w:tabs>
                <w:tab w:val="left" w:pos="1455"/>
              </w:tabs>
              <w:rPr>
                <w:rFonts w:cstheme="minorHAnsi"/>
              </w:rPr>
            </w:pPr>
            <w:r>
              <w:rPr>
                <w:rFonts w:cstheme="minorHAnsi"/>
              </w:rPr>
              <w:t>Describe the billing and payment system. Is it electronic or paper-based?</w:t>
            </w:r>
          </w:p>
        </w:tc>
        <w:tc>
          <w:tcPr>
            <w:tcW w:w="733" w:type="pct"/>
            <w:gridSpan w:val="2"/>
          </w:tcPr>
          <w:p w14:paraId="1E33A571" w14:textId="77777777" w:rsidR="00A548FD" w:rsidRPr="00E73577" w:rsidRDefault="00A548FD" w:rsidP="00526D5C">
            <w:pPr>
              <w:tabs>
                <w:tab w:val="left" w:pos="1455"/>
              </w:tabs>
              <w:jc w:val="center"/>
              <w:rPr>
                <w:rFonts w:cstheme="minorHAnsi"/>
              </w:rPr>
            </w:pPr>
          </w:p>
        </w:tc>
        <w:tc>
          <w:tcPr>
            <w:tcW w:w="1027" w:type="pct"/>
            <w:gridSpan w:val="7"/>
          </w:tcPr>
          <w:p w14:paraId="3E5E9926" w14:textId="77777777" w:rsidR="00A548FD" w:rsidRPr="00E73577" w:rsidRDefault="00A548FD" w:rsidP="00526D5C">
            <w:pPr>
              <w:tabs>
                <w:tab w:val="left" w:pos="1455"/>
              </w:tabs>
              <w:rPr>
                <w:rFonts w:cstheme="minorHAnsi"/>
              </w:rPr>
            </w:pPr>
          </w:p>
        </w:tc>
        <w:tc>
          <w:tcPr>
            <w:tcW w:w="678" w:type="pct"/>
            <w:gridSpan w:val="3"/>
          </w:tcPr>
          <w:p w14:paraId="4E260A04" w14:textId="77777777" w:rsidR="00A548FD" w:rsidRPr="00E73577" w:rsidRDefault="00A548FD" w:rsidP="00526D5C">
            <w:pPr>
              <w:tabs>
                <w:tab w:val="left" w:pos="1455"/>
              </w:tabs>
              <w:rPr>
                <w:rFonts w:cstheme="minorHAnsi"/>
              </w:rPr>
            </w:pPr>
          </w:p>
        </w:tc>
        <w:tc>
          <w:tcPr>
            <w:tcW w:w="933" w:type="pct"/>
            <w:gridSpan w:val="2"/>
          </w:tcPr>
          <w:p w14:paraId="245B12AC" w14:textId="77777777" w:rsidR="00A548FD" w:rsidRPr="00E73577" w:rsidRDefault="00A548FD" w:rsidP="00526D5C">
            <w:pPr>
              <w:tabs>
                <w:tab w:val="left" w:pos="1455"/>
              </w:tabs>
              <w:rPr>
                <w:rFonts w:cstheme="minorHAnsi"/>
              </w:rPr>
            </w:pPr>
          </w:p>
        </w:tc>
      </w:tr>
      <w:tr w:rsidR="00A94E60" w:rsidRPr="00E73577" w14:paraId="4CAA05AB" w14:textId="77777777" w:rsidTr="00A94E60">
        <w:trPr>
          <w:trHeight w:val="156"/>
        </w:trPr>
        <w:tc>
          <w:tcPr>
            <w:tcW w:w="482" w:type="pct"/>
            <w:gridSpan w:val="3"/>
          </w:tcPr>
          <w:p w14:paraId="66652996"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.(20)</w:t>
            </w:r>
          </w:p>
        </w:tc>
        <w:tc>
          <w:tcPr>
            <w:tcW w:w="1147" w:type="pct"/>
            <w:gridSpan w:val="6"/>
          </w:tcPr>
          <w:p w14:paraId="51F946F8" w14:textId="77777777" w:rsidR="00A548FD" w:rsidRPr="00E73577" w:rsidRDefault="00A548FD" w:rsidP="00526D5C">
            <w:pPr>
              <w:tabs>
                <w:tab w:val="left" w:pos="1455"/>
              </w:tabs>
              <w:rPr>
                <w:rFonts w:cstheme="minorHAnsi"/>
              </w:rPr>
            </w:pPr>
            <w:r>
              <w:rPr>
                <w:rFonts w:cstheme="minorHAnsi"/>
              </w:rPr>
              <w:t>Describe the process of requesting and process payment (i.e., claims, billing, etc.)</w:t>
            </w:r>
          </w:p>
        </w:tc>
        <w:tc>
          <w:tcPr>
            <w:tcW w:w="733" w:type="pct"/>
            <w:gridSpan w:val="2"/>
          </w:tcPr>
          <w:p w14:paraId="63246C03" w14:textId="77777777" w:rsidR="00A548FD" w:rsidRPr="00E73577" w:rsidRDefault="00A548FD" w:rsidP="00526D5C">
            <w:pPr>
              <w:tabs>
                <w:tab w:val="left" w:pos="1455"/>
              </w:tabs>
              <w:jc w:val="center"/>
              <w:rPr>
                <w:rFonts w:cstheme="minorHAnsi"/>
              </w:rPr>
            </w:pPr>
          </w:p>
        </w:tc>
        <w:tc>
          <w:tcPr>
            <w:tcW w:w="1027" w:type="pct"/>
            <w:gridSpan w:val="7"/>
          </w:tcPr>
          <w:p w14:paraId="075099B7" w14:textId="77777777" w:rsidR="00A548FD" w:rsidRPr="00E73577" w:rsidRDefault="00A548FD" w:rsidP="00526D5C">
            <w:pPr>
              <w:tabs>
                <w:tab w:val="left" w:pos="1455"/>
              </w:tabs>
              <w:rPr>
                <w:rFonts w:cstheme="minorHAnsi"/>
              </w:rPr>
            </w:pPr>
          </w:p>
        </w:tc>
        <w:tc>
          <w:tcPr>
            <w:tcW w:w="678" w:type="pct"/>
            <w:gridSpan w:val="3"/>
          </w:tcPr>
          <w:p w14:paraId="3A25C72A" w14:textId="77777777" w:rsidR="00A548FD" w:rsidRPr="00E73577" w:rsidRDefault="00A548FD" w:rsidP="00526D5C">
            <w:pPr>
              <w:tabs>
                <w:tab w:val="left" w:pos="1455"/>
              </w:tabs>
              <w:rPr>
                <w:rFonts w:cstheme="minorHAnsi"/>
              </w:rPr>
            </w:pPr>
          </w:p>
        </w:tc>
        <w:tc>
          <w:tcPr>
            <w:tcW w:w="933" w:type="pct"/>
            <w:gridSpan w:val="2"/>
          </w:tcPr>
          <w:p w14:paraId="56566D40" w14:textId="77777777" w:rsidR="00A548FD" w:rsidRPr="00E73577" w:rsidRDefault="00A548FD" w:rsidP="00526D5C">
            <w:pPr>
              <w:tabs>
                <w:tab w:val="left" w:pos="1455"/>
              </w:tabs>
              <w:rPr>
                <w:rFonts w:cstheme="minorHAnsi"/>
              </w:rPr>
            </w:pPr>
          </w:p>
        </w:tc>
      </w:tr>
      <w:tr w:rsidR="00A94E60" w:rsidRPr="00E73577" w14:paraId="0AE33FD5" w14:textId="77777777" w:rsidTr="00A94E60">
        <w:trPr>
          <w:trHeight w:val="156"/>
        </w:trPr>
        <w:tc>
          <w:tcPr>
            <w:tcW w:w="482" w:type="pct"/>
            <w:gridSpan w:val="3"/>
          </w:tcPr>
          <w:p w14:paraId="31A84DA9" w14:textId="77777777" w:rsidR="00A548FD" w:rsidRPr="00E73577" w:rsidRDefault="00A548FD" w:rsidP="00526D5C">
            <w:pPr>
              <w:tabs>
                <w:tab w:val="left" w:pos="1455"/>
              </w:tabs>
              <w:jc w:val="center"/>
              <w:rPr>
                <w:rFonts w:cstheme="minorHAnsi"/>
              </w:rPr>
            </w:pPr>
            <w:proofErr w:type="spellStart"/>
            <w:r>
              <w:rPr>
                <w:rFonts w:ascii="Calibri" w:hAnsi="Calibri" w:cs="Calibri"/>
                <w:color w:val="000000"/>
                <w:sz w:val="20"/>
                <w:szCs w:val="20"/>
              </w:rPr>
              <w:t>VI.a</w:t>
            </w:r>
            <w:proofErr w:type="spellEnd"/>
            <w:r>
              <w:rPr>
                <w:rFonts w:ascii="Calibri" w:hAnsi="Calibri" w:cs="Calibri"/>
                <w:color w:val="000000"/>
                <w:sz w:val="20"/>
                <w:szCs w:val="20"/>
              </w:rPr>
              <w:t>.(21)</w:t>
            </w:r>
          </w:p>
        </w:tc>
        <w:tc>
          <w:tcPr>
            <w:tcW w:w="1147" w:type="pct"/>
            <w:gridSpan w:val="6"/>
          </w:tcPr>
          <w:p w14:paraId="20B80C63" w14:textId="77777777" w:rsidR="00A548FD" w:rsidRPr="00E73577" w:rsidRDefault="00A548FD" w:rsidP="00526D5C">
            <w:pPr>
              <w:tabs>
                <w:tab w:val="left" w:pos="1455"/>
              </w:tabs>
              <w:rPr>
                <w:rFonts w:cstheme="minorHAnsi"/>
              </w:rPr>
            </w:pPr>
            <w:r>
              <w:rPr>
                <w:rFonts w:cstheme="minorHAnsi"/>
              </w:rPr>
              <w:t>How long does it usually take from the time payment is requested until it is received?</w:t>
            </w:r>
          </w:p>
        </w:tc>
        <w:tc>
          <w:tcPr>
            <w:tcW w:w="733" w:type="pct"/>
            <w:gridSpan w:val="2"/>
          </w:tcPr>
          <w:p w14:paraId="4FBFEA16" w14:textId="77777777" w:rsidR="00A548FD" w:rsidRPr="00E73577" w:rsidRDefault="00A548FD" w:rsidP="00526D5C">
            <w:pPr>
              <w:tabs>
                <w:tab w:val="left" w:pos="1455"/>
              </w:tabs>
              <w:jc w:val="center"/>
              <w:rPr>
                <w:rFonts w:cstheme="minorHAnsi"/>
              </w:rPr>
            </w:pPr>
          </w:p>
        </w:tc>
        <w:tc>
          <w:tcPr>
            <w:tcW w:w="1027" w:type="pct"/>
            <w:gridSpan w:val="7"/>
          </w:tcPr>
          <w:p w14:paraId="108429B5" w14:textId="77777777" w:rsidR="00A548FD" w:rsidRPr="00E73577" w:rsidRDefault="00A548FD" w:rsidP="00526D5C">
            <w:pPr>
              <w:tabs>
                <w:tab w:val="left" w:pos="1455"/>
              </w:tabs>
              <w:rPr>
                <w:rFonts w:cstheme="minorHAnsi"/>
              </w:rPr>
            </w:pPr>
          </w:p>
        </w:tc>
        <w:tc>
          <w:tcPr>
            <w:tcW w:w="678" w:type="pct"/>
            <w:gridSpan w:val="3"/>
          </w:tcPr>
          <w:p w14:paraId="3940C4D1" w14:textId="77777777" w:rsidR="00A548FD" w:rsidRPr="00E73577" w:rsidRDefault="00A548FD" w:rsidP="00526D5C">
            <w:pPr>
              <w:tabs>
                <w:tab w:val="left" w:pos="1455"/>
              </w:tabs>
              <w:rPr>
                <w:rFonts w:cstheme="minorHAnsi"/>
              </w:rPr>
            </w:pPr>
          </w:p>
        </w:tc>
        <w:tc>
          <w:tcPr>
            <w:tcW w:w="933" w:type="pct"/>
            <w:gridSpan w:val="2"/>
          </w:tcPr>
          <w:p w14:paraId="04CB6B62" w14:textId="77777777" w:rsidR="00A548FD" w:rsidRPr="00E73577" w:rsidRDefault="00A548FD" w:rsidP="00526D5C">
            <w:pPr>
              <w:tabs>
                <w:tab w:val="left" w:pos="1455"/>
              </w:tabs>
              <w:rPr>
                <w:rFonts w:cstheme="minorHAnsi"/>
              </w:rPr>
            </w:pPr>
          </w:p>
        </w:tc>
      </w:tr>
      <w:tr w:rsidR="00A548FD" w:rsidRPr="00E73577" w14:paraId="6EB7C9DB" w14:textId="77777777" w:rsidTr="00A94E60">
        <w:trPr>
          <w:trHeight w:val="156"/>
        </w:trPr>
        <w:tc>
          <w:tcPr>
            <w:tcW w:w="5000" w:type="pct"/>
            <w:gridSpan w:val="23"/>
          </w:tcPr>
          <w:p w14:paraId="4B148ED1" w14:textId="77777777" w:rsidR="00A548FD" w:rsidRPr="00D232E2" w:rsidRDefault="00A548FD" w:rsidP="00526D5C">
            <w:pPr>
              <w:tabs>
                <w:tab w:val="left" w:pos="1455"/>
              </w:tabs>
              <w:jc w:val="center"/>
              <w:rPr>
                <w:rFonts w:cstheme="minorHAnsi"/>
                <w:b/>
                <w:bCs/>
              </w:rPr>
            </w:pPr>
            <w:r w:rsidRPr="00D232E2">
              <w:rPr>
                <w:rFonts w:cstheme="minorHAnsi"/>
                <w:b/>
                <w:bCs/>
              </w:rPr>
              <w:t>VII. Performance Monitoring</w:t>
            </w:r>
          </w:p>
        </w:tc>
      </w:tr>
      <w:tr w:rsidR="00A548FD" w:rsidRPr="00E73577" w14:paraId="591A101B" w14:textId="77777777" w:rsidTr="00A94E60">
        <w:trPr>
          <w:trHeight w:val="156"/>
        </w:trPr>
        <w:tc>
          <w:tcPr>
            <w:tcW w:w="5000" w:type="pct"/>
            <w:gridSpan w:val="23"/>
          </w:tcPr>
          <w:p w14:paraId="1BC7BFE9" w14:textId="77777777" w:rsidR="00A548FD" w:rsidRPr="00D232E2" w:rsidRDefault="00A548FD" w:rsidP="00526D5C">
            <w:pPr>
              <w:tabs>
                <w:tab w:val="left" w:pos="1455"/>
              </w:tabs>
              <w:jc w:val="center"/>
              <w:rPr>
                <w:rFonts w:cstheme="minorHAnsi"/>
                <w:b/>
                <w:bCs/>
              </w:rPr>
            </w:pPr>
            <w:r>
              <w:rPr>
                <w:rFonts w:cstheme="minorHAnsi"/>
                <w:b/>
                <w:bCs/>
              </w:rPr>
              <w:t>VII. a. Provider monitoring</w:t>
            </w:r>
          </w:p>
        </w:tc>
      </w:tr>
      <w:tr w:rsidR="00A94E60" w:rsidRPr="00E73577" w14:paraId="5A29EE91" w14:textId="77777777" w:rsidTr="00A94E60">
        <w:trPr>
          <w:trHeight w:val="156"/>
        </w:trPr>
        <w:tc>
          <w:tcPr>
            <w:tcW w:w="482" w:type="pct"/>
            <w:gridSpan w:val="3"/>
          </w:tcPr>
          <w:p w14:paraId="57E8BA11" w14:textId="77777777" w:rsidR="00A548FD" w:rsidRPr="00E73577" w:rsidRDefault="00A548FD" w:rsidP="00526D5C">
            <w:pPr>
              <w:tabs>
                <w:tab w:val="left" w:pos="1455"/>
              </w:tabs>
              <w:jc w:val="center"/>
              <w:rPr>
                <w:rFonts w:cstheme="minorHAnsi"/>
              </w:rPr>
            </w:pPr>
            <w:proofErr w:type="spellStart"/>
            <w:r w:rsidRPr="00A67927">
              <w:t>VII.a</w:t>
            </w:r>
            <w:proofErr w:type="spellEnd"/>
            <w:r w:rsidRPr="00A67927">
              <w:t>.(1)</w:t>
            </w:r>
          </w:p>
        </w:tc>
        <w:tc>
          <w:tcPr>
            <w:tcW w:w="1147" w:type="pct"/>
            <w:gridSpan w:val="6"/>
          </w:tcPr>
          <w:p w14:paraId="16370B59" w14:textId="77777777" w:rsidR="00A548FD" w:rsidRPr="00E73577" w:rsidRDefault="00A548FD" w:rsidP="00526D5C">
            <w:pPr>
              <w:tabs>
                <w:tab w:val="left" w:pos="1455"/>
              </w:tabs>
              <w:rPr>
                <w:rFonts w:cstheme="minorHAnsi"/>
              </w:rPr>
            </w:pPr>
            <w:r>
              <w:rPr>
                <w:rFonts w:cstheme="minorHAnsi"/>
              </w:rPr>
              <w:t>How is provider performance monitored?</w:t>
            </w:r>
          </w:p>
        </w:tc>
        <w:tc>
          <w:tcPr>
            <w:tcW w:w="733" w:type="pct"/>
            <w:gridSpan w:val="2"/>
          </w:tcPr>
          <w:p w14:paraId="58BB21C2" w14:textId="77777777" w:rsidR="00A548FD" w:rsidRPr="00E73577" w:rsidRDefault="00A548FD" w:rsidP="00526D5C">
            <w:pPr>
              <w:tabs>
                <w:tab w:val="left" w:pos="1455"/>
              </w:tabs>
              <w:jc w:val="center"/>
              <w:rPr>
                <w:rFonts w:cstheme="minorHAnsi"/>
              </w:rPr>
            </w:pPr>
          </w:p>
        </w:tc>
        <w:tc>
          <w:tcPr>
            <w:tcW w:w="1027" w:type="pct"/>
            <w:gridSpan w:val="7"/>
          </w:tcPr>
          <w:p w14:paraId="1E0AF3CF" w14:textId="77777777" w:rsidR="00A548FD" w:rsidRPr="00E73577" w:rsidRDefault="00A548FD" w:rsidP="00526D5C">
            <w:pPr>
              <w:tabs>
                <w:tab w:val="left" w:pos="1455"/>
              </w:tabs>
              <w:rPr>
                <w:rFonts w:cstheme="minorHAnsi"/>
              </w:rPr>
            </w:pPr>
          </w:p>
        </w:tc>
        <w:tc>
          <w:tcPr>
            <w:tcW w:w="678" w:type="pct"/>
            <w:gridSpan w:val="3"/>
          </w:tcPr>
          <w:p w14:paraId="253807FE" w14:textId="77777777" w:rsidR="00A548FD" w:rsidRPr="00E73577" w:rsidRDefault="00A548FD" w:rsidP="00526D5C">
            <w:pPr>
              <w:tabs>
                <w:tab w:val="left" w:pos="1455"/>
              </w:tabs>
              <w:rPr>
                <w:rFonts w:cstheme="minorHAnsi"/>
              </w:rPr>
            </w:pPr>
          </w:p>
        </w:tc>
        <w:tc>
          <w:tcPr>
            <w:tcW w:w="933" w:type="pct"/>
            <w:gridSpan w:val="2"/>
          </w:tcPr>
          <w:p w14:paraId="71977329" w14:textId="77777777" w:rsidR="00A548FD" w:rsidRPr="00E73577" w:rsidRDefault="00A548FD" w:rsidP="00526D5C">
            <w:pPr>
              <w:tabs>
                <w:tab w:val="left" w:pos="1455"/>
              </w:tabs>
              <w:rPr>
                <w:rFonts w:cstheme="minorHAnsi"/>
              </w:rPr>
            </w:pPr>
          </w:p>
        </w:tc>
      </w:tr>
      <w:tr w:rsidR="00A94E60" w:rsidRPr="00E73577" w14:paraId="6D0DDD1F" w14:textId="77777777" w:rsidTr="00A94E60">
        <w:trPr>
          <w:trHeight w:val="156"/>
        </w:trPr>
        <w:tc>
          <w:tcPr>
            <w:tcW w:w="482" w:type="pct"/>
            <w:gridSpan w:val="3"/>
          </w:tcPr>
          <w:p w14:paraId="15B2287D" w14:textId="77777777" w:rsidR="00A548FD" w:rsidRPr="00E73577" w:rsidRDefault="00A548FD" w:rsidP="00526D5C">
            <w:pPr>
              <w:tabs>
                <w:tab w:val="left" w:pos="1455"/>
              </w:tabs>
              <w:jc w:val="center"/>
              <w:rPr>
                <w:rFonts w:cstheme="minorHAnsi"/>
              </w:rPr>
            </w:pPr>
            <w:proofErr w:type="spellStart"/>
            <w:r w:rsidRPr="00A67927">
              <w:t>VII.a</w:t>
            </w:r>
            <w:proofErr w:type="spellEnd"/>
            <w:r w:rsidRPr="00A67927">
              <w:t>.(2)</w:t>
            </w:r>
          </w:p>
        </w:tc>
        <w:tc>
          <w:tcPr>
            <w:tcW w:w="1147" w:type="pct"/>
            <w:gridSpan w:val="6"/>
          </w:tcPr>
          <w:p w14:paraId="6EC807E4" w14:textId="77777777" w:rsidR="00A548FD" w:rsidRPr="00E73577" w:rsidRDefault="00A548FD" w:rsidP="00526D5C">
            <w:pPr>
              <w:tabs>
                <w:tab w:val="left" w:pos="1455"/>
              </w:tabs>
              <w:rPr>
                <w:rFonts w:cstheme="minorHAnsi"/>
              </w:rPr>
            </w:pPr>
            <w:r>
              <w:rPr>
                <w:rFonts w:cstheme="minorHAnsi"/>
              </w:rPr>
              <w:t>Is provider-level information collection and analysis automated?</w:t>
            </w:r>
          </w:p>
        </w:tc>
        <w:tc>
          <w:tcPr>
            <w:tcW w:w="733" w:type="pct"/>
            <w:gridSpan w:val="2"/>
          </w:tcPr>
          <w:p w14:paraId="0AE3B6C9" w14:textId="77777777" w:rsidR="00A548FD" w:rsidRPr="00E73577" w:rsidRDefault="00A548FD" w:rsidP="00526D5C">
            <w:pPr>
              <w:tabs>
                <w:tab w:val="left" w:pos="1455"/>
              </w:tabs>
              <w:jc w:val="center"/>
              <w:rPr>
                <w:rFonts w:cstheme="minorHAnsi"/>
              </w:rPr>
            </w:pPr>
          </w:p>
        </w:tc>
        <w:tc>
          <w:tcPr>
            <w:tcW w:w="1027" w:type="pct"/>
            <w:gridSpan w:val="7"/>
          </w:tcPr>
          <w:p w14:paraId="5CE7E15C" w14:textId="77777777" w:rsidR="00A548FD" w:rsidRPr="00E73577" w:rsidRDefault="00A548FD" w:rsidP="00526D5C">
            <w:pPr>
              <w:tabs>
                <w:tab w:val="left" w:pos="1455"/>
              </w:tabs>
              <w:rPr>
                <w:rFonts w:cstheme="minorHAnsi"/>
              </w:rPr>
            </w:pPr>
          </w:p>
        </w:tc>
        <w:tc>
          <w:tcPr>
            <w:tcW w:w="678" w:type="pct"/>
            <w:gridSpan w:val="3"/>
          </w:tcPr>
          <w:p w14:paraId="46BD63EF" w14:textId="77777777" w:rsidR="00A548FD" w:rsidRPr="00E73577" w:rsidRDefault="00A548FD" w:rsidP="00526D5C">
            <w:pPr>
              <w:tabs>
                <w:tab w:val="left" w:pos="1455"/>
              </w:tabs>
              <w:rPr>
                <w:rFonts w:cstheme="minorHAnsi"/>
              </w:rPr>
            </w:pPr>
          </w:p>
        </w:tc>
        <w:tc>
          <w:tcPr>
            <w:tcW w:w="933" w:type="pct"/>
            <w:gridSpan w:val="2"/>
          </w:tcPr>
          <w:p w14:paraId="6AAF95AC" w14:textId="77777777" w:rsidR="00A548FD" w:rsidRPr="00E73577" w:rsidRDefault="00A548FD" w:rsidP="00526D5C">
            <w:pPr>
              <w:tabs>
                <w:tab w:val="left" w:pos="1455"/>
              </w:tabs>
              <w:rPr>
                <w:rFonts w:cstheme="minorHAnsi"/>
              </w:rPr>
            </w:pPr>
          </w:p>
        </w:tc>
      </w:tr>
      <w:tr w:rsidR="00A94E60" w:rsidRPr="00E73577" w14:paraId="0F578398" w14:textId="77777777" w:rsidTr="00A94E60">
        <w:trPr>
          <w:trHeight w:val="156"/>
        </w:trPr>
        <w:tc>
          <w:tcPr>
            <w:tcW w:w="482" w:type="pct"/>
            <w:gridSpan w:val="3"/>
          </w:tcPr>
          <w:p w14:paraId="47E8CED8" w14:textId="77777777" w:rsidR="00A548FD" w:rsidRPr="00E73577" w:rsidRDefault="00A548FD" w:rsidP="00526D5C">
            <w:pPr>
              <w:tabs>
                <w:tab w:val="left" w:pos="1455"/>
              </w:tabs>
              <w:jc w:val="center"/>
              <w:rPr>
                <w:rFonts w:cstheme="minorHAnsi"/>
              </w:rPr>
            </w:pPr>
            <w:proofErr w:type="spellStart"/>
            <w:r w:rsidRPr="00A67927">
              <w:t>VII.a</w:t>
            </w:r>
            <w:proofErr w:type="spellEnd"/>
            <w:r w:rsidRPr="00A67927">
              <w:t>.(3)</w:t>
            </w:r>
          </w:p>
        </w:tc>
        <w:tc>
          <w:tcPr>
            <w:tcW w:w="1147" w:type="pct"/>
            <w:gridSpan w:val="6"/>
          </w:tcPr>
          <w:p w14:paraId="4954138D" w14:textId="77777777" w:rsidR="00A548FD" w:rsidRPr="00E73577" w:rsidRDefault="00A548FD" w:rsidP="00526D5C">
            <w:pPr>
              <w:tabs>
                <w:tab w:val="left" w:pos="1455"/>
              </w:tabs>
              <w:rPr>
                <w:rFonts w:cstheme="minorHAnsi"/>
              </w:rPr>
            </w:pPr>
            <w:r>
              <w:rPr>
                <w:rFonts w:cstheme="minorHAnsi"/>
              </w:rPr>
              <w:t>How is provider performance information used?</w:t>
            </w:r>
          </w:p>
        </w:tc>
        <w:tc>
          <w:tcPr>
            <w:tcW w:w="733" w:type="pct"/>
            <w:gridSpan w:val="2"/>
          </w:tcPr>
          <w:p w14:paraId="397EF552" w14:textId="77777777" w:rsidR="00A548FD" w:rsidRPr="00E73577" w:rsidRDefault="00A548FD" w:rsidP="00526D5C">
            <w:pPr>
              <w:tabs>
                <w:tab w:val="left" w:pos="1455"/>
              </w:tabs>
              <w:jc w:val="center"/>
              <w:rPr>
                <w:rFonts w:cstheme="minorHAnsi"/>
              </w:rPr>
            </w:pPr>
          </w:p>
        </w:tc>
        <w:tc>
          <w:tcPr>
            <w:tcW w:w="1027" w:type="pct"/>
            <w:gridSpan w:val="7"/>
          </w:tcPr>
          <w:p w14:paraId="5696103F" w14:textId="77777777" w:rsidR="00A548FD" w:rsidRPr="00E73577" w:rsidRDefault="00A548FD" w:rsidP="00526D5C">
            <w:pPr>
              <w:tabs>
                <w:tab w:val="left" w:pos="1455"/>
              </w:tabs>
              <w:rPr>
                <w:rFonts w:cstheme="minorHAnsi"/>
              </w:rPr>
            </w:pPr>
          </w:p>
        </w:tc>
        <w:tc>
          <w:tcPr>
            <w:tcW w:w="678" w:type="pct"/>
            <w:gridSpan w:val="3"/>
          </w:tcPr>
          <w:p w14:paraId="55FA2956" w14:textId="77777777" w:rsidR="00A548FD" w:rsidRPr="00E73577" w:rsidRDefault="00A548FD" w:rsidP="00526D5C">
            <w:pPr>
              <w:tabs>
                <w:tab w:val="left" w:pos="1455"/>
              </w:tabs>
              <w:rPr>
                <w:rFonts w:cstheme="minorHAnsi"/>
              </w:rPr>
            </w:pPr>
          </w:p>
        </w:tc>
        <w:tc>
          <w:tcPr>
            <w:tcW w:w="933" w:type="pct"/>
            <w:gridSpan w:val="2"/>
          </w:tcPr>
          <w:p w14:paraId="7910AA05" w14:textId="77777777" w:rsidR="00A548FD" w:rsidRPr="00E73577" w:rsidRDefault="00A548FD" w:rsidP="00526D5C">
            <w:pPr>
              <w:tabs>
                <w:tab w:val="left" w:pos="1455"/>
              </w:tabs>
              <w:rPr>
                <w:rFonts w:cstheme="minorHAnsi"/>
              </w:rPr>
            </w:pPr>
          </w:p>
        </w:tc>
      </w:tr>
      <w:tr w:rsidR="00A94E60" w:rsidRPr="00E73577" w14:paraId="15069234" w14:textId="77777777" w:rsidTr="00A94E60">
        <w:trPr>
          <w:trHeight w:val="156"/>
        </w:trPr>
        <w:tc>
          <w:tcPr>
            <w:tcW w:w="482" w:type="pct"/>
            <w:gridSpan w:val="3"/>
          </w:tcPr>
          <w:p w14:paraId="2B6028C6" w14:textId="77777777" w:rsidR="00A548FD" w:rsidRPr="00E73577" w:rsidRDefault="00A548FD" w:rsidP="00526D5C">
            <w:pPr>
              <w:tabs>
                <w:tab w:val="left" w:pos="1455"/>
              </w:tabs>
              <w:jc w:val="center"/>
              <w:rPr>
                <w:rFonts w:cstheme="minorHAnsi"/>
              </w:rPr>
            </w:pPr>
            <w:proofErr w:type="spellStart"/>
            <w:r w:rsidRPr="00A67927">
              <w:lastRenderedPageBreak/>
              <w:t>VII.a</w:t>
            </w:r>
            <w:proofErr w:type="spellEnd"/>
            <w:r w:rsidRPr="00A67927">
              <w:t>.(4)</w:t>
            </w:r>
          </w:p>
        </w:tc>
        <w:tc>
          <w:tcPr>
            <w:tcW w:w="1147" w:type="pct"/>
            <w:gridSpan w:val="6"/>
          </w:tcPr>
          <w:p w14:paraId="23090381" w14:textId="77777777" w:rsidR="00A548FD" w:rsidRPr="00E73577" w:rsidRDefault="00A548FD" w:rsidP="00526D5C">
            <w:pPr>
              <w:tabs>
                <w:tab w:val="left" w:pos="1455"/>
              </w:tabs>
              <w:rPr>
                <w:rFonts w:cstheme="minorHAnsi"/>
              </w:rPr>
            </w:pPr>
            <w:r>
              <w:rPr>
                <w:rFonts w:cstheme="minorHAnsi"/>
              </w:rPr>
              <w:t>Is provider performance information linked to payment or other purchasing decisions?</w:t>
            </w:r>
          </w:p>
        </w:tc>
        <w:tc>
          <w:tcPr>
            <w:tcW w:w="733" w:type="pct"/>
            <w:gridSpan w:val="2"/>
          </w:tcPr>
          <w:p w14:paraId="2BD841F5" w14:textId="77777777" w:rsidR="00A548FD" w:rsidRPr="00E73577" w:rsidRDefault="00A548FD" w:rsidP="00526D5C">
            <w:pPr>
              <w:tabs>
                <w:tab w:val="left" w:pos="1455"/>
              </w:tabs>
              <w:jc w:val="center"/>
              <w:rPr>
                <w:rFonts w:cstheme="minorHAnsi"/>
              </w:rPr>
            </w:pPr>
          </w:p>
        </w:tc>
        <w:tc>
          <w:tcPr>
            <w:tcW w:w="1027" w:type="pct"/>
            <w:gridSpan w:val="7"/>
          </w:tcPr>
          <w:p w14:paraId="22672288" w14:textId="77777777" w:rsidR="00A548FD" w:rsidRPr="00E73577" w:rsidRDefault="00A548FD" w:rsidP="00526D5C">
            <w:pPr>
              <w:tabs>
                <w:tab w:val="left" w:pos="1455"/>
              </w:tabs>
              <w:rPr>
                <w:rFonts w:cstheme="minorHAnsi"/>
              </w:rPr>
            </w:pPr>
          </w:p>
        </w:tc>
        <w:tc>
          <w:tcPr>
            <w:tcW w:w="678" w:type="pct"/>
            <w:gridSpan w:val="3"/>
          </w:tcPr>
          <w:p w14:paraId="69A47CAB" w14:textId="77777777" w:rsidR="00A548FD" w:rsidRPr="00E73577" w:rsidRDefault="00A548FD" w:rsidP="00526D5C">
            <w:pPr>
              <w:tabs>
                <w:tab w:val="left" w:pos="1455"/>
              </w:tabs>
              <w:rPr>
                <w:rFonts w:cstheme="minorHAnsi"/>
              </w:rPr>
            </w:pPr>
          </w:p>
        </w:tc>
        <w:tc>
          <w:tcPr>
            <w:tcW w:w="933" w:type="pct"/>
            <w:gridSpan w:val="2"/>
          </w:tcPr>
          <w:p w14:paraId="664F8DFA" w14:textId="77777777" w:rsidR="00A548FD" w:rsidRPr="00E73577" w:rsidRDefault="00A548FD" w:rsidP="00526D5C">
            <w:pPr>
              <w:tabs>
                <w:tab w:val="left" w:pos="1455"/>
              </w:tabs>
              <w:rPr>
                <w:rFonts w:cstheme="minorHAnsi"/>
              </w:rPr>
            </w:pPr>
          </w:p>
        </w:tc>
      </w:tr>
      <w:tr w:rsidR="00A94E60" w:rsidRPr="00E73577" w14:paraId="576D44A9" w14:textId="77777777" w:rsidTr="00A94E60">
        <w:trPr>
          <w:trHeight w:val="683"/>
        </w:trPr>
        <w:tc>
          <w:tcPr>
            <w:tcW w:w="482" w:type="pct"/>
            <w:gridSpan w:val="3"/>
          </w:tcPr>
          <w:p w14:paraId="38239B53" w14:textId="77777777" w:rsidR="00A548FD" w:rsidRPr="00E73577" w:rsidRDefault="00A548FD" w:rsidP="00526D5C">
            <w:pPr>
              <w:tabs>
                <w:tab w:val="left" w:pos="1455"/>
              </w:tabs>
              <w:jc w:val="center"/>
              <w:rPr>
                <w:rFonts w:cstheme="minorHAnsi"/>
              </w:rPr>
            </w:pPr>
            <w:proofErr w:type="spellStart"/>
            <w:r w:rsidRPr="00A67927">
              <w:t>VII.a</w:t>
            </w:r>
            <w:proofErr w:type="spellEnd"/>
            <w:r w:rsidRPr="00A67927">
              <w:t>.(5)</w:t>
            </w:r>
          </w:p>
        </w:tc>
        <w:tc>
          <w:tcPr>
            <w:tcW w:w="1147" w:type="pct"/>
            <w:gridSpan w:val="6"/>
          </w:tcPr>
          <w:p w14:paraId="490A8F1A" w14:textId="77777777" w:rsidR="00A548FD" w:rsidRDefault="00A548FD" w:rsidP="00526D5C">
            <w:pPr>
              <w:tabs>
                <w:tab w:val="left" w:pos="1455"/>
              </w:tabs>
              <w:rPr>
                <w:rFonts w:cstheme="minorHAnsi"/>
                <w:i/>
                <w:iCs/>
                <w:color w:val="978792"/>
              </w:rPr>
            </w:pPr>
            <w:r>
              <w:rPr>
                <w:rFonts w:cstheme="minorHAnsi"/>
              </w:rPr>
              <w:t xml:space="preserve">Describe how provider performance information is used in purchasing and payment decisions. </w:t>
            </w:r>
            <w:r w:rsidRPr="005F7100">
              <w:rPr>
                <w:rFonts w:cstheme="minorHAnsi"/>
                <w:i/>
                <w:iCs/>
                <w:color w:val="978792"/>
              </w:rPr>
              <w:t>Skip if N/A</w:t>
            </w:r>
          </w:p>
          <w:p w14:paraId="3520AB04" w14:textId="77777777" w:rsidR="00A548FD" w:rsidRPr="00BB7E7F" w:rsidRDefault="00A548FD" w:rsidP="00526D5C">
            <w:pPr>
              <w:tabs>
                <w:tab w:val="left" w:pos="1455"/>
              </w:tabs>
              <w:rPr>
                <w:rFonts w:cstheme="minorHAnsi"/>
              </w:rPr>
            </w:pPr>
            <w:r w:rsidRPr="00BB7E7F">
              <w:rPr>
                <w:rStyle w:val="cf01"/>
                <w:color w:val="C00000"/>
              </w:rPr>
              <w:t>Performance monitoring is used to track the effectiveness of purchasing incentives and decisions, quality of care, and provider behavior, and improve/tweak the three functions of benefits specification, contracting arrangements, and provider payment.</w:t>
            </w:r>
          </w:p>
        </w:tc>
        <w:tc>
          <w:tcPr>
            <w:tcW w:w="733" w:type="pct"/>
            <w:gridSpan w:val="2"/>
          </w:tcPr>
          <w:p w14:paraId="414D98BC" w14:textId="77777777" w:rsidR="00A548FD" w:rsidRPr="00BB7E7F" w:rsidRDefault="00A548FD" w:rsidP="00526D5C">
            <w:pPr>
              <w:tabs>
                <w:tab w:val="left" w:pos="1455"/>
              </w:tabs>
              <w:jc w:val="center"/>
              <w:rPr>
                <w:rFonts w:cstheme="minorHAnsi"/>
              </w:rPr>
            </w:pPr>
          </w:p>
        </w:tc>
        <w:tc>
          <w:tcPr>
            <w:tcW w:w="1027" w:type="pct"/>
            <w:gridSpan w:val="7"/>
          </w:tcPr>
          <w:p w14:paraId="58E94DCB" w14:textId="77777777" w:rsidR="00A548FD" w:rsidRPr="00E73577" w:rsidRDefault="00A548FD" w:rsidP="00526D5C">
            <w:pPr>
              <w:tabs>
                <w:tab w:val="left" w:pos="1455"/>
              </w:tabs>
              <w:rPr>
                <w:rFonts w:cstheme="minorHAnsi"/>
              </w:rPr>
            </w:pPr>
          </w:p>
        </w:tc>
        <w:tc>
          <w:tcPr>
            <w:tcW w:w="678" w:type="pct"/>
            <w:gridSpan w:val="3"/>
          </w:tcPr>
          <w:p w14:paraId="095A5B5C" w14:textId="77777777" w:rsidR="00A548FD" w:rsidRPr="00E73577" w:rsidRDefault="00A548FD" w:rsidP="00526D5C">
            <w:pPr>
              <w:tabs>
                <w:tab w:val="left" w:pos="1455"/>
              </w:tabs>
              <w:rPr>
                <w:rFonts w:cstheme="minorHAnsi"/>
              </w:rPr>
            </w:pPr>
          </w:p>
        </w:tc>
        <w:tc>
          <w:tcPr>
            <w:tcW w:w="933" w:type="pct"/>
            <w:gridSpan w:val="2"/>
          </w:tcPr>
          <w:p w14:paraId="6A6FA080" w14:textId="77777777" w:rsidR="00A548FD" w:rsidRPr="00E73577" w:rsidRDefault="00A548FD" w:rsidP="00526D5C">
            <w:pPr>
              <w:tabs>
                <w:tab w:val="left" w:pos="1455"/>
              </w:tabs>
              <w:rPr>
                <w:rFonts w:cstheme="minorHAnsi"/>
              </w:rPr>
            </w:pPr>
          </w:p>
        </w:tc>
      </w:tr>
      <w:tr w:rsidR="00A548FD" w:rsidRPr="00E73577" w14:paraId="3132CEDB" w14:textId="77777777" w:rsidTr="00A94E60">
        <w:trPr>
          <w:trHeight w:val="156"/>
        </w:trPr>
        <w:tc>
          <w:tcPr>
            <w:tcW w:w="5000" w:type="pct"/>
            <w:gridSpan w:val="23"/>
          </w:tcPr>
          <w:p w14:paraId="15EFF265" w14:textId="77777777" w:rsidR="00A548FD" w:rsidRPr="00D232E2" w:rsidRDefault="00A548FD" w:rsidP="00526D5C">
            <w:pPr>
              <w:tabs>
                <w:tab w:val="left" w:pos="1455"/>
              </w:tabs>
              <w:jc w:val="center"/>
              <w:rPr>
                <w:rFonts w:cstheme="minorHAnsi"/>
                <w:b/>
                <w:bCs/>
              </w:rPr>
            </w:pPr>
            <w:r>
              <w:rPr>
                <w:rFonts w:cstheme="minorHAnsi"/>
                <w:b/>
                <w:bCs/>
              </w:rPr>
              <w:t>VII. b. System-level monitoring</w:t>
            </w:r>
          </w:p>
        </w:tc>
      </w:tr>
      <w:tr w:rsidR="00A94E60" w:rsidRPr="00E73577" w14:paraId="38B9ABA0" w14:textId="77777777" w:rsidTr="00A94E60">
        <w:trPr>
          <w:trHeight w:val="156"/>
        </w:trPr>
        <w:tc>
          <w:tcPr>
            <w:tcW w:w="482" w:type="pct"/>
            <w:gridSpan w:val="3"/>
          </w:tcPr>
          <w:p w14:paraId="053669F3" w14:textId="77777777" w:rsidR="00A548FD" w:rsidRPr="00E73577" w:rsidRDefault="00A548FD" w:rsidP="00526D5C">
            <w:pPr>
              <w:tabs>
                <w:tab w:val="left" w:pos="1455"/>
              </w:tabs>
              <w:jc w:val="center"/>
              <w:rPr>
                <w:rFonts w:cstheme="minorHAnsi"/>
              </w:rPr>
            </w:pPr>
            <w:proofErr w:type="spellStart"/>
            <w:r>
              <w:rPr>
                <w:rFonts w:cstheme="minorHAnsi"/>
              </w:rPr>
              <w:t>VII.b</w:t>
            </w:r>
            <w:proofErr w:type="spellEnd"/>
            <w:r>
              <w:rPr>
                <w:rFonts w:cstheme="minorHAnsi"/>
              </w:rPr>
              <w:t>.(1)</w:t>
            </w:r>
          </w:p>
        </w:tc>
        <w:tc>
          <w:tcPr>
            <w:tcW w:w="1147" w:type="pct"/>
            <w:gridSpan w:val="6"/>
          </w:tcPr>
          <w:p w14:paraId="138B4035" w14:textId="77777777" w:rsidR="00A548FD" w:rsidRDefault="00A548FD" w:rsidP="00526D5C">
            <w:pPr>
              <w:tabs>
                <w:tab w:val="left" w:pos="1455"/>
              </w:tabs>
              <w:rPr>
                <w:rFonts w:cstheme="minorHAnsi"/>
              </w:rPr>
            </w:pPr>
            <w:r>
              <w:rPr>
                <w:rFonts w:cstheme="minorHAnsi"/>
              </w:rPr>
              <w:t>What form of performance analysis is carried out at the system level?</w:t>
            </w:r>
          </w:p>
          <w:p w14:paraId="602AFC2E" w14:textId="77777777" w:rsidR="00A548FD" w:rsidRPr="00E73577" w:rsidRDefault="00A548FD" w:rsidP="00526D5C">
            <w:pPr>
              <w:tabs>
                <w:tab w:val="left" w:pos="1455"/>
              </w:tabs>
              <w:rPr>
                <w:rFonts w:cstheme="minorHAnsi"/>
              </w:rPr>
            </w:pPr>
            <w:r w:rsidRPr="00BB7E7F">
              <w:rPr>
                <w:rStyle w:val="cf01"/>
                <w:color w:val="C00000"/>
              </w:rPr>
              <w:t>E.g., budget and revenue tracking, claims ratio, expenditure ratio, renewal ratio, claims ratio</w:t>
            </w:r>
          </w:p>
        </w:tc>
        <w:tc>
          <w:tcPr>
            <w:tcW w:w="733" w:type="pct"/>
            <w:gridSpan w:val="2"/>
          </w:tcPr>
          <w:p w14:paraId="6C196320" w14:textId="77777777" w:rsidR="00A548FD" w:rsidRPr="00E73577" w:rsidRDefault="00A548FD" w:rsidP="00526D5C">
            <w:pPr>
              <w:tabs>
                <w:tab w:val="left" w:pos="1455"/>
              </w:tabs>
              <w:jc w:val="center"/>
              <w:rPr>
                <w:rFonts w:cstheme="minorHAnsi"/>
              </w:rPr>
            </w:pPr>
          </w:p>
        </w:tc>
        <w:tc>
          <w:tcPr>
            <w:tcW w:w="1027" w:type="pct"/>
            <w:gridSpan w:val="7"/>
          </w:tcPr>
          <w:p w14:paraId="24FCAA7A" w14:textId="77777777" w:rsidR="00A548FD" w:rsidRPr="00E73577" w:rsidRDefault="00A548FD" w:rsidP="00526D5C">
            <w:pPr>
              <w:tabs>
                <w:tab w:val="left" w:pos="1455"/>
              </w:tabs>
              <w:rPr>
                <w:rFonts w:cstheme="minorHAnsi"/>
              </w:rPr>
            </w:pPr>
          </w:p>
        </w:tc>
        <w:tc>
          <w:tcPr>
            <w:tcW w:w="678" w:type="pct"/>
            <w:gridSpan w:val="3"/>
          </w:tcPr>
          <w:p w14:paraId="0C24DADF" w14:textId="77777777" w:rsidR="00A548FD" w:rsidRPr="00E73577" w:rsidRDefault="00A548FD" w:rsidP="00526D5C">
            <w:pPr>
              <w:tabs>
                <w:tab w:val="left" w:pos="1455"/>
              </w:tabs>
              <w:rPr>
                <w:rFonts w:cstheme="minorHAnsi"/>
              </w:rPr>
            </w:pPr>
          </w:p>
        </w:tc>
        <w:tc>
          <w:tcPr>
            <w:tcW w:w="933" w:type="pct"/>
            <w:gridSpan w:val="2"/>
          </w:tcPr>
          <w:p w14:paraId="7CED5A99" w14:textId="77777777" w:rsidR="00A548FD" w:rsidRPr="00E73577" w:rsidRDefault="00A548FD" w:rsidP="00526D5C">
            <w:pPr>
              <w:tabs>
                <w:tab w:val="left" w:pos="1455"/>
              </w:tabs>
              <w:rPr>
                <w:rFonts w:cstheme="minorHAnsi"/>
              </w:rPr>
            </w:pPr>
          </w:p>
        </w:tc>
      </w:tr>
      <w:tr w:rsidR="00A94E60" w:rsidRPr="00E73577" w14:paraId="2DBDA9C5" w14:textId="77777777" w:rsidTr="00A94E60">
        <w:trPr>
          <w:trHeight w:val="156"/>
        </w:trPr>
        <w:tc>
          <w:tcPr>
            <w:tcW w:w="482" w:type="pct"/>
            <w:gridSpan w:val="3"/>
          </w:tcPr>
          <w:p w14:paraId="45F9DF55" w14:textId="77777777" w:rsidR="00A548FD" w:rsidRPr="00E73577" w:rsidRDefault="00A548FD" w:rsidP="00526D5C">
            <w:pPr>
              <w:tabs>
                <w:tab w:val="left" w:pos="1455"/>
              </w:tabs>
              <w:jc w:val="center"/>
              <w:rPr>
                <w:rFonts w:cstheme="minorHAnsi"/>
              </w:rPr>
            </w:pPr>
            <w:proofErr w:type="spellStart"/>
            <w:r>
              <w:rPr>
                <w:rFonts w:cstheme="minorHAnsi"/>
              </w:rPr>
              <w:t>VII.b</w:t>
            </w:r>
            <w:proofErr w:type="spellEnd"/>
            <w:r>
              <w:rPr>
                <w:rFonts w:cstheme="minorHAnsi"/>
              </w:rPr>
              <w:t>.(2)</w:t>
            </w:r>
          </w:p>
        </w:tc>
        <w:tc>
          <w:tcPr>
            <w:tcW w:w="1147" w:type="pct"/>
            <w:gridSpan w:val="6"/>
          </w:tcPr>
          <w:p w14:paraId="1DF9A14A" w14:textId="77777777" w:rsidR="00A548FD" w:rsidRPr="00E73577" w:rsidRDefault="00A548FD" w:rsidP="00526D5C">
            <w:pPr>
              <w:tabs>
                <w:tab w:val="left" w:pos="1455"/>
              </w:tabs>
              <w:rPr>
                <w:rFonts w:cstheme="minorHAnsi"/>
              </w:rPr>
            </w:pPr>
            <w:r>
              <w:rPr>
                <w:rFonts w:cstheme="minorHAnsi"/>
              </w:rPr>
              <w:t>Is the system-level analysis automated and carried out routinely?</w:t>
            </w:r>
          </w:p>
        </w:tc>
        <w:tc>
          <w:tcPr>
            <w:tcW w:w="733" w:type="pct"/>
            <w:gridSpan w:val="2"/>
          </w:tcPr>
          <w:p w14:paraId="0CAD4C75" w14:textId="77777777" w:rsidR="00A548FD" w:rsidRPr="00E73577" w:rsidRDefault="00A548FD" w:rsidP="00526D5C">
            <w:pPr>
              <w:tabs>
                <w:tab w:val="left" w:pos="1455"/>
              </w:tabs>
              <w:jc w:val="center"/>
              <w:rPr>
                <w:rFonts w:cstheme="minorHAnsi"/>
              </w:rPr>
            </w:pPr>
          </w:p>
        </w:tc>
        <w:tc>
          <w:tcPr>
            <w:tcW w:w="1027" w:type="pct"/>
            <w:gridSpan w:val="7"/>
          </w:tcPr>
          <w:p w14:paraId="6F5ADD4C" w14:textId="77777777" w:rsidR="00A548FD" w:rsidRPr="00E73577" w:rsidRDefault="00A548FD" w:rsidP="00526D5C">
            <w:pPr>
              <w:tabs>
                <w:tab w:val="left" w:pos="1455"/>
              </w:tabs>
              <w:rPr>
                <w:rFonts w:cstheme="minorHAnsi"/>
              </w:rPr>
            </w:pPr>
          </w:p>
        </w:tc>
        <w:tc>
          <w:tcPr>
            <w:tcW w:w="678" w:type="pct"/>
            <w:gridSpan w:val="3"/>
          </w:tcPr>
          <w:p w14:paraId="0BE8A0AD" w14:textId="77777777" w:rsidR="00A548FD" w:rsidRPr="00E73577" w:rsidRDefault="00A548FD" w:rsidP="00526D5C">
            <w:pPr>
              <w:tabs>
                <w:tab w:val="left" w:pos="1455"/>
              </w:tabs>
              <w:rPr>
                <w:rFonts w:cstheme="minorHAnsi"/>
              </w:rPr>
            </w:pPr>
          </w:p>
        </w:tc>
        <w:tc>
          <w:tcPr>
            <w:tcW w:w="933" w:type="pct"/>
            <w:gridSpan w:val="2"/>
          </w:tcPr>
          <w:p w14:paraId="7668CE42" w14:textId="77777777" w:rsidR="00A548FD" w:rsidRPr="00E73577" w:rsidRDefault="00A548FD" w:rsidP="00526D5C">
            <w:pPr>
              <w:tabs>
                <w:tab w:val="left" w:pos="1455"/>
              </w:tabs>
              <w:rPr>
                <w:rFonts w:cstheme="minorHAnsi"/>
              </w:rPr>
            </w:pPr>
          </w:p>
        </w:tc>
      </w:tr>
      <w:tr w:rsidR="00A94E60" w:rsidRPr="00E73577" w14:paraId="658BB705" w14:textId="77777777" w:rsidTr="00A94E60">
        <w:trPr>
          <w:trHeight w:val="156"/>
        </w:trPr>
        <w:tc>
          <w:tcPr>
            <w:tcW w:w="482" w:type="pct"/>
            <w:gridSpan w:val="3"/>
          </w:tcPr>
          <w:p w14:paraId="6026C4B4" w14:textId="77777777" w:rsidR="00A548FD" w:rsidRPr="00E73577" w:rsidRDefault="00A548FD" w:rsidP="00526D5C">
            <w:pPr>
              <w:tabs>
                <w:tab w:val="left" w:pos="1455"/>
              </w:tabs>
              <w:jc w:val="center"/>
              <w:rPr>
                <w:rFonts w:cstheme="minorHAnsi"/>
              </w:rPr>
            </w:pPr>
            <w:proofErr w:type="spellStart"/>
            <w:r>
              <w:rPr>
                <w:rFonts w:cstheme="minorHAnsi"/>
              </w:rPr>
              <w:t>VII.b</w:t>
            </w:r>
            <w:proofErr w:type="spellEnd"/>
            <w:r>
              <w:rPr>
                <w:rFonts w:cstheme="minorHAnsi"/>
              </w:rPr>
              <w:t>.(3)</w:t>
            </w:r>
          </w:p>
        </w:tc>
        <w:tc>
          <w:tcPr>
            <w:tcW w:w="1147" w:type="pct"/>
            <w:gridSpan w:val="6"/>
          </w:tcPr>
          <w:p w14:paraId="4A551AEF" w14:textId="77777777" w:rsidR="00A548FD" w:rsidRPr="00E73577" w:rsidRDefault="00A548FD" w:rsidP="00526D5C">
            <w:pPr>
              <w:tabs>
                <w:tab w:val="left" w:pos="1455"/>
              </w:tabs>
              <w:rPr>
                <w:rFonts w:cstheme="minorHAnsi"/>
              </w:rPr>
            </w:pPr>
            <w:r>
              <w:rPr>
                <w:rFonts w:cstheme="minorHAnsi"/>
              </w:rPr>
              <w:t>Describe how information and analysis are used for system-level monitoring and purchasing decisions.</w:t>
            </w:r>
          </w:p>
        </w:tc>
        <w:tc>
          <w:tcPr>
            <w:tcW w:w="733" w:type="pct"/>
            <w:gridSpan w:val="2"/>
          </w:tcPr>
          <w:p w14:paraId="3DF73218" w14:textId="77777777" w:rsidR="00A548FD" w:rsidRPr="00E73577" w:rsidRDefault="00A548FD" w:rsidP="00526D5C">
            <w:pPr>
              <w:tabs>
                <w:tab w:val="left" w:pos="1455"/>
              </w:tabs>
              <w:jc w:val="center"/>
              <w:rPr>
                <w:rFonts w:cstheme="minorHAnsi"/>
              </w:rPr>
            </w:pPr>
          </w:p>
        </w:tc>
        <w:tc>
          <w:tcPr>
            <w:tcW w:w="1027" w:type="pct"/>
            <w:gridSpan w:val="7"/>
          </w:tcPr>
          <w:p w14:paraId="4F499271" w14:textId="77777777" w:rsidR="00A548FD" w:rsidRPr="00E73577" w:rsidRDefault="00A548FD" w:rsidP="00526D5C">
            <w:pPr>
              <w:tabs>
                <w:tab w:val="left" w:pos="1455"/>
              </w:tabs>
              <w:rPr>
                <w:rFonts w:cstheme="minorHAnsi"/>
              </w:rPr>
            </w:pPr>
          </w:p>
        </w:tc>
        <w:tc>
          <w:tcPr>
            <w:tcW w:w="678" w:type="pct"/>
            <w:gridSpan w:val="3"/>
          </w:tcPr>
          <w:p w14:paraId="5483DD14" w14:textId="77777777" w:rsidR="00A548FD" w:rsidRPr="00E73577" w:rsidRDefault="00A548FD" w:rsidP="00526D5C">
            <w:pPr>
              <w:tabs>
                <w:tab w:val="left" w:pos="1455"/>
              </w:tabs>
              <w:rPr>
                <w:rFonts w:cstheme="minorHAnsi"/>
              </w:rPr>
            </w:pPr>
          </w:p>
        </w:tc>
        <w:tc>
          <w:tcPr>
            <w:tcW w:w="933" w:type="pct"/>
            <w:gridSpan w:val="2"/>
          </w:tcPr>
          <w:p w14:paraId="61C534E9" w14:textId="77777777" w:rsidR="00A548FD" w:rsidRPr="00E73577" w:rsidRDefault="00A548FD" w:rsidP="00526D5C">
            <w:pPr>
              <w:tabs>
                <w:tab w:val="left" w:pos="1455"/>
              </w:tabs>
              <w:rPr>
                <w:rFonts w:cstheme="minorHAnsi"/>
              </w:rPr>
            </w:pPr>
          </w:p>
        </w:tc>
      </w:tr>
      <w:tr w:rsidR="00A548FD" w:rsidRPr="00E73577" w14:paraId="3B1A95BF" w14:textId="77777777" w:rsidTr="00A94E60">
        <w:trPr>
          <w:trHeight w:val="156"/>
        </w:trPr>
        <w:tc>
          <w:tcPr>
            <w:tcW w:w="5000" w:type="pct"/>
            <w:gridSpan w:val="23"/>
            <w:shd w:val="clear" w:color="auto" w:fill="F2F2F2" w:themeFill="background1" w:themeFillShade="F2"/>
          </w:tcPr>
          <w:p w14:paraId="7C3C9484" w14:textId="2DBE7704" w:rsidR="00A548FD" w:rsidRPr="00A548FD" w:rsidRDefault="00A548FD" w:rsidP="00A548FD">
            <w:pPr>
              <w:tabs>
                <w:tab w:val="left" w:pos="1455"/>
              </w:tabs>
              <w:jc w:val="center"/>
              <w:rPr>
                <w:rFonts w:cstheme="minorHAnsi"/>
                <w:b/>
                <w:bCs/>
                <w:sz w:val="28"/>
                <w:szCs w:val="28"/>
              </w:rPr>
            </w:pPr>
            <w:r>
              <w:rPr>
                <w:rFonts w:cstheme="minorHAnsi"/>
                <w:b/>
                <w:bCs/>
                <w:sz w:val="28"/>
                <w:szCs w:val="28"/>
              </w:rPr>
              <w:t>OTHER CAPACITIES</w:t>
            </w:r>
          </w:p>
        </w:tc>
      </w:tr>
      <w:tr w:rsidR="00A548FD" w:rsidRPr="00E73577" w14:paraId="1D5A3B06" w14:textId="77777777" w:rsidTr="00A94E60">
        <w:trPr>
          <w:trHeight w:val="161"/>
        </w:trPr>
        <w:tc>
          <w:tcPr>
            <w:tcW w:w="5000" w:type="pct"/>
            <w:gridSpan w:val="23"/>
          </w:tcPr>
          <w:p w14:paraId="2F7E5A48" w14:textId="77777777" w:rsidR="00A548FD" w:rsidRPr="00B27E9C" w:rsidRDefault="00A548FD" w:rsidP="00526D5C">
            <w:pPr>
              <w:tabs>
                <w:tab w:val="left" w:pos="1455"/>
              </w:tabs>
              <w:jc w:val="center"/>
              <w:rPr>
                <w:rFonts w:cstheme="minorHAnsi"/>
                <w:b/>
                <w:bCs/>
                <w:sz w:val="24"/>
                <w:szCs w:val="24"/>
              </w:rPr>
            </w:pPr>
            <w:r>
              <w:rPr>
                <w:rFonts w:cstheme="minorHAnsi"/>
                <w:b/>
                <w:bCs/>
                <w:sz w:val="24"/>
                <w:szCs w:val="24"/>
              </w:rPr>
              <w:t>VIII. Information Technology</w:t>
            </w:r>
          </w:p>
        </w:tc>
      </w:tr>
      <w:tr w:rsidR="00A548FD" w:rsidRPr="00E73577" w14:paraId="247B6C74" w14:textId="77777777" w:rsidTr="00A94E60">
        <w:trPr>
          <w:trHeight w:val="23"/>
        </w:trPr>
        <w:tc>
          <w:tcPr>
            <w:tcW w:w="5000" w:type="pct"/>
            <w:gridSpan w:val="23"/>
          </w:tcPr>
          <w:p w14:paraId="299717DE" w14:textId="77777777" w:rsidR="00A548FD" w:rsidRPr="00E73577" w:rsidRDefault="00A548FD" w:rsidP="00526D5C">
            <w:pPr>
              <w:tabs>
                <w:tab w:val="left" w:pos="1455"/>
              </w:tabs>
              <w:jc w:val="center"/>
              <w:rPr>
                <w:rFonts w:cstheme="minorHAnsi"/>
                <w:b/>
                <w:bCs/>
                <w:sz w:val="24"/>
                <w:szCs w:val="24"/>
              </w:rPr>
            </w:pPr>
            <w:r>
              <w:rPr>
                <w:rFonts w:cstheme="minorHAnsi"/>
                <w:b/>
                <w:bCs/>
                <w:sz w:val="24"/>
                <w:szCs w:val="24"/>
              </w:rPr>
              <w:t>VIII. a. Information system architecture - Purchasers</w:t>
            </w:r>
          </w:p>
        </w:tc>
      </w:tr>
      <w:tr w:rsidR="00A548FD" w:rsidRPr="00E73577" w14:paraId="31672F1E" w14:textId="77777777" w:rsidTr="00A94E60">
        <w:trPr>
          <w:trHeight w:val="620"/>
        </w:trPr>
        <w:tc>
          <w:tcPr>
            <w:tcW w:w="487" w:type="pct"/>
            <w:gridSpan w:val="4"/>
          </w:tcPr>
          <w:p w14:paraId="2DFC5896" w14:textId="77777777" w:rsidR="00A548FD" w:rsidRPr="00DA74C7" w:rsidRDefault="00A548FD" w:rsidP="00526D5C">
            <w:pPr>
              <w:tabs>
                <w:tab w:val="left" w:pos="1455"/>
              </w:tabs>
              <w:jc w:val="center"/>
              <w:rPr>
                <w:rFonts w:cstheme="minorHAnsi"/>
                <w:b/>
                <w:bCs/>
              </w:rPr>
            </w:pPr>
            <w:proofErr w:type="spellStart"/>
            <w:r w:rsidRPr="00DA74C7">
              <w:rPr>
                <w:rFonts w:ascii="Calibri" w:hAnsi="Calibri" w:cs="Calibri"/>
                <w:color w:val="000000"/>
              </w:rPr>
              <w:t>VIII.a</w:t>
            </w:r>
            <w:proofErr w:type="spellEnd"/>
            <w:r w:rsidRPr="00DA74C7">
              <w:rPr>
                <w:rFonts w:ascii="Calibri" w:hAnsi="Calibri" w:cs="Calibri"/>
                <w:color w:val="000000"/>
              </w:rPr>
              <w:t>.(1)</w:t>
            </w:r>
          </w:p>
        </w:tc>
        <w:tc>
          <w:tcPr>
            <w:tcW w:w="1045" w:type="pct"/>
            <w:gridSpan w:val="4"/>
          </w:tcPr>
          <w:p w14:paraId="44DF400B" w14:textId="77777777" w:rsidR="00A548FD" w:rsidRPr="00E73577" w:rsidRDefault="00A548FD" w:rsidP="00526D5C">
            <w:pPr>
              <w:tabs>
                <w:tab w:val="left" w:pos="1455"/>
              </w:tabs>
              <w:rPr>
                <w:rFonts w:cstheme="minorHAnsi"/>
                <w:b/>
                <w:bCs/>
              </w:rPr>
            </w:pPr>
            <w:r w:rsidRPr="00267451">
              <w:t xml:space="preserve">To what degree is the purchaser’s information system unified for all types of population groups and coverage schemes (as </w:t>
            </w:r>
            <w:r w:rsidRPr="00267451">
              <w:lastRenderedPageBreak/>
              <w:t xml:space="preserve">compared to being fragmented)? </w:t>
            </w:r>
          </w:p>
        </w:tc>
        <w:tc>
          <w:tcPr>
            <w:tcW w:w="890" w:type="pct"/>
            <w:gridSpan w:val="5"/>
          </w:tcPr>
          <w:p w14:paraId="43A8BFC3" w14:textId="77777777" w:rsidR="00A548FD" w:rsidRPr="00E73577" w:rsidRDefault="00A548FD" w:rsidP="00526D5C">
            <w:pPr>
              <w:tabs>
                <w:tab w:val="left" w:pos="1455"/>
              </w:tabs>
              <w:rPr>
                <w:rFonts w:cstheme="minorHAnsi"/>
                <w:b/>
                <w:bCs/>
              </w:rPr>
            </w:pPr>
          </w:p>
        </w:tc>
        <w:tc>
          <w:tcPr>
            <w:tcW w:w="889" w:type="pct"/>
            <w:gridSpan w:val="4"/>
          </w:tcPr>
          <w:p w14:paraId="3BD1668B" w14:textId="77777777" w:rsidR="00A548FD" w:rsidRPr="00E73577" w:rsidRDefault="00A548FD" w:rsidP="00526D5C">
            <w:pPr>
              <w:tabs>
                <w:tab w:val="left" w:pos="1455"/>
              </w:tabs>
              <w:rPr>
                <w:rFonts w:cstheme="minorHAnsi"/>
                <w:b/>
                <w:bCs/>
              </w:rPr>
            </w:pPr>
          </w:p>
        </w:tc>
        <w:tc>
          <w:tcPr>
            <w:tcW w:w="756" w:type="pct"/>
            <w:gridSpan w:val="4"/>
          </w:tcPr>
          <w:p w14:paraId="6B57C001" w14:textId="77777777" w:rsidR="00A548FD" w:rsidRPr="00E73577" w:rsidRDefault="00A548FD" w:rsidP="00526D5C">
            <w:pPr>
              <w:tabs>
                <w:tab w:val="left" w:pos="1455"/>
              </w:tabs>
              <w:rPr>
                <w:rFonts w:cstheme="minorHAnsi"/>
                <w:b/>
                <w:bCs/>
              </w:rPr>
            </w:pPr>
          </w:p>
        </w:tc>
        <w:tc>
          <w:tcPr>
            <w:tcW w:w="933" w:type="pct"/>
            <w:gridSpan w:val="2"/>
          </w:tcPr>
          <w:p w14:paraId="206DDA94" w14:textId="77777777" w:rsidR="00A548FD" w:rsidRPr="00E73577" w:rsidRDefault="00A548FD" w:rsidP="00526D5C">
            <w:pPr>
              <w:tabs>
                <w:tab w:val="left" w:pos="1455"/>
              </w:tabs>
              <w:rPr>
                <w:rFonts w:cstheme="minorHAnsi"/>
                <w:b/>
                <w:bCs/>
              </w:rPr>
            </w:pPr>
          </w:p>
        </w:tc>
      </w:tr>
      <w:tr w:rsidR="00A548FD" w:rsidRPr="00E73577" w14:paraId="561C2AE3" w14:textId="77777777" w:rsidTr="00A94E60">
        <w:trPr>
          <w:trHeight w:val="806"/>
        </w:trPr>
        <w:tc>
          <w:tcPr>
            <w:tcW w:w="487" w:type="pct"/>
            <w:gridSpan w:val="4"/>
          </w:tcPr>
          <w:p w14:paraId="5E875316" w14:textId="77777777" w:rsidR="00A548FD" w:rsidRPr="00DA74C7" w:rsidRDefault="00A548FD" w:rsidP="00526D5C">
            <w:pPr>
              <w:tabs>
                <w:tab w:val="left" w:pos="1455"/>
              </w:tabs>
              <w:jc w:val="center"/>
              <w:rPr>
                <w:rFonts w:cstheme="minorHAnsi"/>
                <w:b/>
                <w:bCs/>
              </w:rPr>
            </w:pPr>
            <w:proofErr w:type="spellStart"/>
            <w:r w:rsidRPr="00DA74C7">
              <w:rPr>
                <w:rFonts w:ascii="Calibri" w:hAnsi="Calibri" w:cs="Calibri"/>
                <w:color w:val="000000"/>
              </w:rPr>
              <w:t>VIII.a</w:t>
            </w:r>
            <w:proofErr w:type="spellEnd"/>
            <w:r w:rsidRPr="00DA74C7">
              <w:rPr>
                <w:rFonts w:ascii="Calibri" w:hAnsi="Calibri" w:cs="Calibri"/>
                <w:color w:val="000000"/>
              </w:rPr>
              <w:t>.(2)</w:t>
            </w:r>
          </w:p>
        </w:tc>
        <w:tc>
          <w:tcPr>
            <w:tcW w:w="1045" w:type="pct"/>
            <w:gridSpan w:val="4"/>
          </w:tcPr>
          <w:p w14:paraId="088B4DE2" w14:textId="77777777" w:rsidR="00A548FD" w:rsidRPr="00E73577" w:rsidRDefault="00A548FD" w:rsidP="00526D5C">
            <w:pPr>
              <w:tabs>
                <w:tab w:val="left" w:pos="1455"/>
              </w:tabs>
              <w:rPr>
                <w:rFonts w:cstheme="minorHAnsi"/>
                <w:b/>
                <w:bCs/>
              </w:rPr>
            </w:pPr>
            <w:r w:rsidRPr="00267451">
              <w:t xml:space="preserve">If it is not unified, describe the main sources of fragmentation at </w:t>
            </w:r>
            <w:r>
              <w:t xml:space="preserve">the </w:t>
            </w:r>
            <w:r w:rsidRPr="00267451">
              <w:t>purchaser level.</w:t>
            </w:r>
          </w:p>
        </w:tc>
        <w:tc>
          <w:tcPr>
            <w:tcW w:w="890" w:type="pct"/>
            <w:gridSpan w:val="5"/>
          </w:tcPr>
          <w:p w14:paraId="6337973D" w14:textId="77777777" w:rsidR="00A548FD" w:rsidRPr="00E73577" w:rsidRDefault="00A548FD" w:rsidP="00526D5C">
            <w:pPr>
              <w:tabs>
                <w:tab w:val="left" w:pos="1455"/>
              </w:tabs>
              <w:rPr>
                <w:rFonts w:cstheme="minorHAnsi"/>
                <w:b/>
                <w:bCs/>
              </w:rPr>
            </w:pPr>
          </w:p>
        </w:tc>
        <w:tc>
          <w:tcPr>
            <w:tcW w:w="889" w:type="pct"/>
            <w:gridSpan w:val="4"/>
          </w:tcPr>
          <w:p w14:paraId="66B1EB94" w14:textId="77777777" w:rsidR="00A548FD" w:rsidRPr="00E73577" w:rsidRDefault="00A548FD" w:rsidP="00526D5C">
            <w:pPr>
              <w:tabs>
                <w:tab w:val="left" w:pos="1455"/>
              </w:tabs>
              <w:rPr>
                <w:rFonts w:cstheme="minorHAnsi"/>
                <w:b/>
                <w:bCs/>
              </w:rPr>
            </w:pPr>
          </w:p>
        </w:tc>
        <w:tc>
          <w:tcPr>
            <w:tcW w:w="756" w:type="pct"/>
            <w:gridSpan w:val="4"/>
          </w:tcPr>
          <w:p w14:paraId="52A78699" w14:textId="77777777" w:rsidR="00A548FD" w:rsidRPr="00E73577" w:rsidRDefault="00A548FD" w:rsidP="00526D5C">
            <w:pPr>
              <w:tabs>
                <w:tab w:val="left" w:pos="1455"/>
              </w:tabs>
              <w:rPr>
                <w:rFonts w:cstheme="minorHAnsi"/>
                <w:b/>
                <w:bCs/>
              </w:rPr>
            </w:pPr>
          </w:p>
        </w:tc>
        <w:tc>
          <w:tcPr>
            <w:tcW w:w="933" w:type="pct"/>
            <w:gridSpan w:val="2"/>
          </w:tcPr>
          <w:p w14:paraId="7FE382C1" w14:textId="77777777" w:rsidR="00A548FD" w:rsidRPr="00E73577" w:rsidRDefault="00A548FD" w:rsidP="00526D5C">
            <w:pPr>
              <w:tabs>
                <w:tab w:val="left" w:pos="1455"/>
              </w:tabs>
              <w:rPr>
                <w:rFonts w:cstheme="minorHAnsi"/>
                <w:b/>
                <w:bCs/>
              </w:rPr>
            </w:pPr>
          </w:p>
        </w:tc>
      </w:tr>
      <w:tr w:rsidR="00A548FD" w:rsidRPr="00E73577" w14:paraId="1E4E855D" w14:textId="77777777" w:rsidTr="00A94E60">
        <w:trPr>
          <w:trHeight w:val="806"/>
        </w:trPr>
        <w:tc>
          <w:tcPr>
            <w:tcW w:w="487" w:type="pct"/>
            <w:gridSpan w:val="4"/>
          </w:tcPr>
          <w:p w14:paraId="11A61B36" w14:textId="77777777" w:rsidR="00A548FD" w:rsidRPr="00DA74C7" w:rsidRDefault="00A548FD" w:rsidP="00526D5C">
            <w:pPr>
              <w:tabs>
                <w:tab w:val="left" w:pos="1455"/>
              </w:tabs>
              <w:jc w:val="center"/>
              <w:rPr>
                <w:rFonts w:cstheme="minorHAnsi"/>
                <w:b/>
                <w:bCs/>
              </w:rPr>
            </w:pPr>
            <w:proofErr w:type="spellStart"/>
            <w:r w:rsidRPr="00DA74C7">
              <w:rPr>
                <w:rFonts w:ascii="Calibri" w:hAnsi="Calibri" w:cs="Calibri"/>
                <w:color w:val="000000"/>
              </w:rPr>
              <w:t>VIII.a</w:t>
            </w:r>
            <w:proofErr w:type="spellEnd"/>
            <w:r w:rsidRPr="00DA74C7">
              <w:rPr>
                <w:rFonts w:ascii="Calibri" w:hAnsi="Calibri" w:cs="Calibri"/>
                <w:color w:val="000000"/>
              </w:rPr>
              <w:t>.(3)</w:t>
            </w:r>
          </w:p>
        </w:tc>
        <w:tc>
          <w:tcPr>
            <w:tcW w:w="1045" w:type="pct"/>
            <w:gridSpan w:val="4"/>
          </w:tcPr>
          <w:p w14:paraId="2C6EAACE" w14:textId="77777777" w:rsidR="00A548FD" w:rsidRPr="00E73577" w:rsidRDefault="00A548FD" w:rsidP="00526D5C">
            <w:pPr>
              <w:tabs>
                <w:tab w:val="left" w:pos="1455"/>
              </w:tabs>
              <w:rPr>
                <w:rFonts w:cstheme="minorHAnsi"/>
                <w:b/>
                <w:bCs/>
              </w:rPr>
            </w:pPr>
            <w:r w:rsidRPr="00267451">
              <w:t>Are claims data in a format that can easily be analyzed?</w:t>
            </w:r>
          </w:p>
        </w:tc>
        <w:tc>
          <w:tcPr>
            <w:tcW w:w="890" w:type="pct"/>
            <w:gridSpan w:val="5"/>
          </w:tcPr>
          <w:p w14:paraId="2C9B5F8D" w14:textId="77777777" w:rsidR="00A548FD" w:rsidRPr="00E73577" w:rsidRDefault="00A548FD" w:rsidP="00526D5C">
            <w:pPr>
              <w:tabs>
                <w:tab w:val="left" w:pos="1455"/>
              </w:tabs>
              <w:rPr>
                <w:rFonts w:cstheme="minorHAnsi"/>
                <w:b/>
                <w:bCs/>
              </w:rPr>
            </w:pPr>
          </w:p>
        </w:tc>
        <w:tc>
          <w:tcPr>
            <w:tcW w:w="889" w:type="pct"/>
            <w:gridSpan w:val="4"/>
          </w:tcPr>
          <w:p w14:paraId="5FAD7F55" w14:textId="77777777" w:rsidR="00A548FD" w:rsidRPr="00E73577" w:rsidRDefault="00A548FD" w:rsidP="00526D5C">
            <w:pPr>
              <w:tabs>
                <w:tab w:val="left" w:pos="1455"/>
              </w:tabs>
              <w:rPr>
                <w:rFonts w:cstheme="minorHAnsi"/>
                <w:b/>
                <w:bCs/>
              </w:rPr>
            </w:pPr>
          </w:p>
        </w:tc>
        <w:tc>
          <w:tcPr>
            <w:tcW w:w="756" w:type="pct"/>
            <w:gridSpan w:val="4"/>
          </w:tcPr>
          <w:p w14:paraId="1DFADB4A" w14:textId="77777777" w:rsidR="00A548FD" w:rsidRPr="00E73577" w:rsidRDefault="00A548FD" w:rsidP="00526D5C">
            <w:pPr>
              <w:tabs>
                <w:tab w:val="left" w:pos="1455"/>
              </w:tabs>
              <w:rPr>
                <w:rFonts w:cstheme="minorHAnsi"/>
                <w:b/>
                <w:bCs/>
              </w:rPr>
            </w:pPr>
          </w:p>
        </w:tc>
        <w:tc>
          <w:tcPr>
            <w:tcW w:w="933" w:type="pct"/>
            <w:gridSpan w:val="2"/>
          </w:tcPr>
          <w:p w14:paraId="3BBB5F94" w14:textId="77777777" w:rsidR="00A548FD" w:rsidRPr="00E73577" w:rsidRDefault="00A548FD" w:rsidP="00526D5C">
            <w:pPr>
              <w:tabs>
                <w:tab w:val="left" w:pos="1455"/>
              </w:tabs>
              <w:rPr>
                <w:rFonts w:cstheme="minorHAnsi"/>
                <w:b/>
                <w:bCs/>
              </w:rPr>
            </w:pPr>
          </w:p>
        </w:tc>
      </w:tr>
      <w:tr w:rsidR="00A548FD" w:rsidRPr="00E73577" w14:paraId="2D5E1881" w14:textId="77777777" w:rsidTr="00A94E60">
        <w:trPr>
          <w:trHeight w:val="806"/>
        </w:trPr>
        <w:tc>
          <w:tcPr>
            <w:tcW w:w="487" w:type="pct"/>
            <w:gridSpan w:val="4"/>
          </w:tcPr>
          <w:p w14:paraId="455EF709" w14:textId="77777777" w:rsidR="00A548FD" w:rsidRPr="00DA74C7" w:rsidRDefault="00A548FD" w:rsidP="00526D5C">
            <w:pPr>
              <w:tabs>
                <w:tab w:val="left" w:pos="1455"/>
              </w:tabs>
              <w:jc w:val="center"/>
              <w:rPr>
                <w:rFonts w:cstheme="minorHAnsi"/>
                <w:b/>
                <w:bCs/>
              </w:rPr>
            </w:pPr>
            <w:proofErr w:type="spellStart"/>
            <w:r w:rsidRPr="00DA74C7">
              <w:rPr>
                <w:rFonts w:ascii="Calibri" w:hAnsi="Calibri" w:cs="Calibri"/>
                <w:color w:val="000000"/>
              </w:rPr>
              <w:t>VIII.a</w:t>
            </w:r>
            <w:proofErr w:type="spellEnd"/>
            <w:r w:rsidRPr="00DA74C7">
              <w:rPr>
                <w:rFonts w:ascii="Calibri" w:hAnsi="Calibri" w:cs="Calibri"/>
                <w:color w:val="000000"/>
              </w:rPr>
              <w:t>.(4)</w:t>
            </w:r>
          </w:p>
        </w:tc>
        <w:tc>
          <w:tcPr>
            <w:tcW w:w="1045" w:type="pct"/>
            <w:gridSpan w:val="4"/>
          </w:tcPr>
          <w:p w14:paraId="6737DB39" w14:textId="77777777" w:rsidR="00A548FD" w:rsidRPr="00E73577" w:rsidRDefault="00A548FD" w:rsidP="00526D5C">
            <w:pPr>
              <w:tabs>
                <w:tab w:val="left" w:pos="1455"/>
              </w:tabs>
              <w:rPr>
                <w:rFonts w:cstheme="minorHAnsi"/>
                <w:b/>
                <w:bCs/>
              </w:rPr>
            </w:pPr>
            <w:r w:rsidRPr="00267451">
              <w:t xml:space="preserve">Is </w:t>
            </w:r>
            <w:r>
              <w:t>patient-level</w:t>
            </w:r>
            <w:r w:rsidRPr="00267451">
              <w:t xml:space="preserve"> data available and analyzable while still maintaining patient privacy?</w:t>
            </w:r>
          </w:p>
        </w:tc>
        <w:tc>
          <w:tcPr>
            <w:tcW w:w="890" w:type="pct"/>
            <w:gridSpan w:val="5"/>
          </w:tcPr>
          <w:p w14:paraId="64E21A6F" w14:textId="77777777" w:rsidR="00A548FD" w:rsidRPr="00E73577" w:rsidRDefault="00A548FD" w:rsidP="00526D5C">
            <w:pPr>
              <w:tabs>
                <w:tab w:val="left" w:pos="1455"/>
              </w:tabs>
              <w:rPr>
                <w:rFonts w:cstheme="minorHAnsi"/>
                <w:b/>
                <w:bCs/>
              </w:rPr>
            </w:pPr>
          </w:p>
        </w:tc>
        <w:tc>
          <w:tcPr>
            <w:tcW w:w="889" w:type="pct"/>
            <w:gridSpan w:val="4"/>
          </w:tcPr>
          <w:p w14:paraId="511CF069" w14:textId="77777777" w:rsidR="00A548FD" w:rsidRPr="00E73577" w:rsidRDefault="00A548FD" w:rsidP="00526D5C">
            <w:pPr>
              <w:tabs>
                <w:tab w:val="left" w:pos="1455"/>
              </w:tabs>
              <w:rPr>
                <w:rFonts w:cstheme="minorHAnsi"/>
                <w:b/>
                <w:bCs/>
              </w:rPr>
            </w:pPr>
          </w:p>
        </w:tc>
        <w:tc>
          <w:tcPr>
            <w:tcW w:w="756" w:type="pct"/>
            <w:gridSpan w:val="4"/>
          </w:tcPr>
          <w:p w14:paraId="5E3FCF0C" w14:textId="77777777" w:rsidR="00A548FD" w:rsidRPr="00E73577" w:rsidRDefault="00A548FD" w:rsidP="00526D5C">
            <w:pPr>
              <w:tabs>
                <w:tab w:val="left" w:pos="1455"/>
              </w:tabs>
              <w:rPr>
                <w:rFonts w:cstheme="minorHAnsi"/>
                <w:b/>
                <w:bCs/>
              </w:rPr>
            </w:pPr>
          </w:p>
        </w:tc>
        <w:tc>
          <w:tcPr>
            <w:tcW w:w="933" w:type="pct"/>
            <w:gridSpan w:val="2"/>
          </w:tcPr>
          <w:p w14:paraId="50F6F692" w14:textId="77777777" w:rsidR="00A548FD" w:rsidRPr="00E73577" w:rsidRDefault="00A548FD" w:rsidP="00526D5C">
            <w:pPr>
              <w:tabs>
                <w:tab w:val="left" w:pos="1455"/>
              </w:tabs>
              <w:rPr>
                <w:rFonts w:cstheme="minorHAnsi"/>
                <w:b/>
                <w:bCs/>
              </w:rPr>
            </w:pPr>
          </w:p>
        </w:tc>
      </w:tr>
      <w:tr w:rsidR="00A548FD" w:rsidRPr="00E73577" w14:paraId="3A932115" w14:textId="77777777" w:rsidTr="00A94E60">
        <w:trPr>
          <w:trHeight w:val="422"/>
        </w:trPr>
        <w:tc>
          <w:tcPr>
            <w:tcW w:w="5000" w:type="pct"/>
            <w:gridSpan w:val="23"/>
          </w:tcPr>
          <w:p w14:paraId="0DDEE20F" w14:textId="77777777" w:rsidR="00A548FD" w:rsidRPr="00DA74C7" w:rsidRDefault="00A548FD" w:rsidP="00526D5C">
            <w:pPr>
              <w:tabs>
                <w:tab w:val="left" w:pos="1455"/>
              </w:tabs>
              <w:jc w:val="center"/>
              <w:rPr>
                <w:rFonts w:cstheme="minorHAnsi"/>
                <w:b/>
                <w:bCs/>
                <w:sz w:val="24"/>
                <w:szCs w:val="24"/>
              </w:rPr>
            </w:pPr>
            <w:r w:rsidRPr="00DA74C7">
              <w:rPr>
                <w:rFonts w:cstheme="minorHAnsi"/>
                <w:b/>
                <w:bCs/>
                <w:sz w:val="24"/>
                <w:szCs w:val="24"/>
              </w:rPr>
              <w:t>VIII. b. Information system architecture – System level</w:t>
            </w:r>
          </w:p>
        </w:tc>
      </w:tr>
      <w:tr w:rsidR="00A548FD" w:rsidRPr="00E73577" w14:paraId="53F61429" w14:textId="77777777" w:rsidTr="00A94E60">
        <w:trPr>
          <w:trHeight w:val="806"/>
        </w:trPr>
        <w:tc>
          <w:tcPr>
            <w:tcW w:w="487" w:type="pct"/>
            <w:gridSpan w:val="4"/>
          </w:tcPr>
          <w:p w14:paraId="3968EEFB" w14:textId="77777777" w:rsidR="00A548FD" w:rsidRPr="00E73577" w:rsidRDefault="00A548FD" w:rsidP="00526D5C">
            <w:pPr>
              <w:tabs>
                <w:tab w:val="left" w:pos="1455"/>
              </w:tabs>
              <w:jc w:val="center"/>
              <w:rPr>
                <w:rFonts w:cstheme="minorHAnsi"/>
                <w:b/>
                <w:bCs/>
              </w:rPr>
            </w:pPr>
            <w:proofErr w:type="spellStart"/>
            <w:r w:rsidRPr="00576CAC">
              <w:t>VIII.b</w:t>
            </w:r>
            <w:proofErr w:type="spellEnd"/>
            <w:r w:rsidRPr="00576CAC">
              <w:t>.(1)</w:t>
            </w:r>
          </w:p>
        </w:tc>
        <w:tc>
          <w:tcPr>
            <w:tcW w:w="1045" w:type="pct"/>
            <w:gridSpan w:val="4"/>
          </w:tcPr>
          <w:p w14:paraId="09A4F08C" w14:textId="77777777" w:rsidR="00A548FD" w:rsidRPr="00E73577" w:rsidRDefault="00A548FD" w:rsidP="00526D5C">
            <w:pPr>
              <w:tabs>
                <w:tab w:val="left" w:pos="1455"/>
              </w:tabs>
              <w:rPr>
                <w:rFonts w:cstheme="minorHAnsi"/>
                <w:b/>
                <w:bCs/>
              </w:rPr>
            </w:pPr>
            <w:r w:rsidRPr="00576CAC">
              <w:t xml:space="preserve">To what degree is the </w:t>
            </w:r>
            <w:r>
              <w:t>system-level</w:t>
            </w:r>
            <w:r w:rsidRPr="00576CAC">
              <w:t xml:space="preserve"> information system unified for all types of population groups and coverage schemes (as compared to being fragmented)? </w:t>
            </w:r>
          </w:p>
        </w:tc>
        <w:tc>
          <w:tcPr>
            <w:tcW w:w="890" w:type="pct"/>
            <w:gridSpan w:val="5"/>
          </w:tcPr>
          <w:p w14:paraId="17ACEAC7" w14:textId="77777777" w:rsidR="00A548FD" w:rsidRPr="00E73577" w:rsidRDefault="00A548FD" w:rsidP="00526D5C">
            <w:pPr>
              <w:tabs>
                <w:tab w:val="left" w:pos="1455"/>
              </w:tabs>
              <w:rPr>
                <w:rFonts w:cstheme="minorHAnsi"/>
                <w:b/>
                <w:bCs/>
              </w:rPr>
            </w:pPr>
          </w:p>
        </w:tc>
        <w:tc>
          <w:tcPr>
            <w:tcW w:w="889" w:type="pct"/>
            <w:gridSpan w:val="4"/>
          </w:tcPr>
          <w:p w14:paraId="5FB78572" w14:textId="77777777" w:rsidR="00A548FD" w:rsidRPr="00E73577" w:rsidRDefault="00A548FD" w:rsidP="00526D5C">
            <w:pPr>
              <w:tabs>
                <w:tab w:val="left" w:pos="1455"/>
              </w:tabs>
              <w:rPr>
                <w:rFonts w:cstheme="minorHAnsi"/>
                <w:b/>
                <w:bCs/>
              </w:rPr>
            </w:pPr>
          </w:p>
        </w:tc>
        <w:tc>
          <w:tcPr>
            <w:tcW w:w="756" w:type="pct"/>
            <w:gridSpan w:val="4"/>
          </w:tcPr>
          <w:p w14:paraId="1E874640" w14:textId="77777777" w:rsidR="00A548FD" w:rsidRPr="00E73577" w:rsidRDefault="00A548FD" w:rsidP="00526D5C">
            <w:pPr>
              <w:tabs>
                <w:tab w:val="left" w:pos="1455"/>
              </w:tabs>
              <w:rPr>
                <w:rFonts w:cstheme="minorHAnsi"/>
                <w:b/>
                <w:bCs/>
              </w:rPr>
            </w:pPr>
          </w:p>
        </w:tc>
        <w:tc>
          <w:tcPr>
            <w:tcW w:w="933" w:type="pct"/>
            <w:gridSpan w:val="2"/>
          </w:tcPr>
          <w:p w14:paraId="469EC4F0" w14:textId="77777777" w:rsidR="00A548FD" w:rsidRPr="00E73577" w:rsidRDefault="00A548FD" w:rsidP="00526D5C">
            <w:pPr>
              <w:tabs>
                <w:tab w:val="left" w:pos="1455"/>
              </w:tabs>
              <w:rPr>
                <w:rFonts w:cstheme="minorHAnsi"/>
                <w:b/>
                <w:bCs/>
              </w:rPr>
            </w:pPr>
          </w:p>
        </w:tc>
      </w:tr>
      <w:tr w:rsidR="00A548FD" w:rsidRPr="00E73577" w14:paraId="058A3273" w14:textId="77777777" w:rsidTr="00A94E60">
        <w:trPr>
          <w:trHeight w:val="806"/>
        </w:trPr>
        <w:tc>
          <w:tcPr>
            <w:tcW w:w="487" w:type="pct"/>
            <w:gridSpan w:val="4"/>
          </w:tcPr>
          <w:p w14:paraId="22705518" w14:textId="77777777" w:rsidR="00A548FD" w:rsidRPr="00E73577" w:rsidRDefault="00A548FD" w:rsidP="00526D5C">
            <w:pPr>
              <w:tabs>
                <w:tab w:val="left" w:pos="1455"/>
              </w:tabs>
              <w:jc w:val="center"/>
              <w:rPr>
                <w:rFonts w:cstheme="minorHAnsi"/>
                <w:b/>
                <w:bCs/>
              </w:rPr>
            </w:pPr>
            <w:proofErr w:type="spellStart"/>
            <w:r w:rsidRPr="00576CAC">
              <w:t>VIII.b</w:t>
            </w:r>
            <w:proofErr w:type="spellEnd"/>
            <w:r w:rsidRPr="00576CAC">
              <w:t>.(2)</w:t>
            </w:r>
          </w:p>
        </w:tc>
        <w:tc>
          <w:tcPr>
            <w:tcW w:w="1045" w:type="pct"/>
            <w:gridSpan w:val="4"/>
          </w:tcPr>
          <w:p w14:paraId="4A7D3849" w14:textId="77777777" w:rsidR="00A548FD" w:rsidRPr="00E73577" w:rsidRDefault="00A548FD" w:rsidP="00526D5C">
            <w:pPr>
              <w:tabs>
                <w:tab w:val="left" w:pos="1455"/>
              </w:tabs>
              <w:rPr>
                <w:rFonts w:cstheme="minorHAnsi"/>
                <w:b/>
                <w:bCs/>
              </w:rPr>
            </w:pPr>
            <w:r w:rsidRPr="00576CAC">
              <w:t xml:space="preserve">If it is not unified, describe the main sources of fragmentation at </w:t>
            </w:r>
            <w:r>
              <w:t>the purchaser and scheme levels</w:t>
            </w:r>
            <w:r w:rsidRPr="00576CAC">
              <w:t>.</w:t>
            </w:r>
          </w:p>
        </w:tc>
        <w:tc>
          <w:tcPr>
            <w:tcW w:w="890" w:type="pct"/>
            <w:gridSpan w:val="5"/>
          </w:tcPr>
          <w:p w14:paraId="40E515B2" w14:textId="77777777" w:rsidR="00A548FD" w:rsidRPr="00E73577" w:rsidRDefault="00A548FD" w:rsidP="00526D5C">
            <w:pPr>
              <w:tabs>
                <w:tab w:val="left" w:pos="1455"/>
              </w:tabs>
              <w:rPr>
                <w:rFonts w:cstheme="minorHAnsi"/>
                <w:b/>
                <w:bCs/>
              </w:rPr>
            </w:pPr>
          </w:p>
        </w:tc>
        <w:tc>
          <w:tcPr>
            <w:tcW w:w="889" w:type="pct"/>
            <w:gridSpan w:val="4"/>
          </w:tcPr>
          <w:p w14:paraId="2F7E2AF3" w14:textId="77777777" w:rsidR="00A548FD" w:rsidRPr="00E73577" w:rsidRDefault="00A548FD" w:rsidP="00526D5C">
            <w:pPr>
              <w:tabs>
                <w:tab w:val="left" w:pos="1455"/>
              </w:tabs>
              <w:rPr>
                <w:rFonts w:cstheme="minorHAnsi"/>
                <w:b/>
                <w:bCs/>
              </w:rPr>
            </w:pPr>
          </w:p>
        </w:tc>
        <w:tc>
          <w:tcPr>
            <w:tcW w:w="756" w:type="pct"/>
            <w:gridSpan w:val="4"/>
          </w:tcPr>
          <w:p w14:paraId="16428B97" w14:textId="77777777" w:rsidR="00A548FD" w:rsidRPr="00E73577" w:rsidRDefault="00A548FD" w:rsidP="00526D5C">
            <w:pPr>
              <w:tabs>
                <w:tab w:val="left" w:pos="1455"/>
              </w:tabs>
              <w:rPr>
                <w:rFonts w:cstheme="minorHAnsi"/>
                <w:b/>
                <w:bCs/>
              </w:rPr>
            </w:pPr>
          </w:p>
        </w:tc>
        <w:tc>
          <w:tcPr>
            <w:tcW w:w="933" w:type="pct"/>
            <w:gridSpan w:val="2"/>
          </w:tcPr>
          <w:p w14:paraId="11F1D522" w14:textId="77777777" w:rsidR="00A548FD" w:rsidRPr="00E73577" w:rsidRDefault="00A548FD" w:rsidP="00526D5C">
            <w:pPr>
              <w:tabs>
                <w:tab w:val="left" w:pos="1455"/>
              </w:tabs>
              <w:rPr>
                <w:rFonts w:cstheme="minorHAnsi"/>
                <w:b/>
                <w:bCs/>
              </w:rPr>
            </w:pPr>
          </w:p>
        </w:tc>
      </w:tr>
      <w:tr w:rsidR="00A548FD" w:rsidRPr="00E73577" w14:paraId="4DB2F007" w14:textId="77777777" w:rsidTr="00A94E60">
        <w:trPr>
          <w:trHeight w:val="806"/>
        </w:trPr>
        <w:tc>
          <w:tcPr>
            <w:tcW w:w="487" w:type="pct"/>
            <w:gridSpan w:val="4"/>
          </w:tcPr>
          <w:p w14:paraId="21BE28FD" w14:textId="77777777" w:rsidR="00A548FD" w:rsidRPr="00E73577" w:rsidRDefault="00A548FD" w:rsidP="00526D5C">
            <w:pPr>
              <w:tabs>
                <w:tab w:val="left" w:pos="1455"/>
              </w:tabs>
              <w:jc w:val="center"/>
              <w:rPr>
                <w:rFonts w:cstheme="minorHAnsi"/>
                <w:b/>
                <w:bCs/>
              </w:rPr>
            </w:pPr>
            <w:proofErr w:type="spellStart"/>
            <w:r w:rsidRPr="00576CAC">
              <w:t>VIII.b</w:t>
            </w:r>
            <w:proofErr w:type="spellEnd"/>
            <w:r w:rsidRPr="00576CAC">
              <w:t>.(3)</w:t>
            </w:r>
          </w:p>
        </w:tc>
        <w:tc>
          <w:tcPr>
            <w:tcW w:w="1045" w:type="pct"/>
            <w:gridSpan w:val="4"/>
          </w:tcPr>
          <w:p w14:paraId="17374921" w14:textId="77777777" w:rsidR="00A548FD" w:rsidRPr="00E73577" w:rsidRDefault="00A548FD" w:rsidP="00526D5C">
            <w:pPr>
              <w:tabs>
                <w:tab w:val="left" w:pos="1455"/>
              </w:tabs>
              <w:rPr>
                <w:rFonts w:cstheme="minorHAnsi"/>
                <w:b/>
                <w:bCs/>
              </w:rPr>
            </w:pPr>
            <w:r w:rsidRPr="00576CAC">
              <w:t>Describe any information governance policy and mechanisms in place.</w:t>
            </w:r>
          </w:p>
        </w:tc>
        <w:tc>
          <w:tcPr>
            <w:tcW w:w="890" w:type="pct"/>
            <w:gridSpan w:val="5"/>
          </w:tcPr>
          <w:p w14:paraId="3EFD3AF3" w14:textId="77777777" w:rsidR="00A548FD" w:rsidRPr="00E73577" w:rsidRDefault="00A548FD" w:rsidP="00526D5C">
            <w:pPr>
              <w:tabs>
                <w:tab w:val="left" w:pos="1455"/>
              </w:tabs>
              <w:rPr>
                <w:rFonts w:cstheme="minorHAnsi"/>
                <w:b/>
                <w:bCs/>
              </w:rPr>
            </w:pPr>
          </w:p>
        </w:tc>
        <w:tc>
          <w:tcPr>
            <w:tcW w:w="889" w:type="pct"/>
            <w:gridSpan w:val="4"/>
          </w:tcPr>
          <w:p w14:paraId="13CB4C74" w14:textId="77777777" w:rsidR="00A548FD" w:rsidRPr="00E73577" w:rsidRDefault="00A548FD" w:rsidP="00526D5C">
            <w:pPr>
              <w:tabs>
                <w:tab w:val="left" w:pos="1455"/>
              </w:tabs>
              <w:rPr>
                <w:rFonts w:cstheme="minorHAnsi"/>
                <w:b/>
                <w:bCs/>
              </w:rPr>
            </w:pPr>
          </w:p>
        </w:tc>
        <w:tc>
          <w:tcPr>
            <w:tcW w:w="756" w:type="pct"/>
            <w:gridSpan w:val="4"/>
          </w:tcPr>
          <w:p w14:paraId="7940BF40" w14:textId="77777777" w:rsidR="00A548FD" w:rsidRPr="00E73577" w:rsidRDefault="00A548FD" w:rsidP="00526D5C">
            <w:pPr>
              <w:tabs>
                <w:tab w:val="left" w:pos="1455"/>
              </w:tabs>
              <w:rPr>
                <w:rFonts w:cstheme="minorHAnsi"/>
                <w:b/>
                <w:bCs/>
              </w:rPr>
            </w:pPr>
          </w:p>
        </w:tc>
        <w:tc>
          <w:tcPr>
            <w:tcW w:w="933" w:type="pct"/>
            <w:gridSpan w:val="2"/>
          </w:tcPr>
          <w:p w14:paraId="43F5F488" w14:textId="77777777" w:rsidR="00A548FD" w:rsidRPr="00E73577" w:rsidRDefault="00A548FD" w:rsidP="00526D5C">
            <w:pPr>
              <w:tabs>
                <w:tab w:val="left" w:pos="1455"/>
              </w:tabs>
              <w:rPr>
                <w:rFonts w:cstheme="minorHAnsi"/>
                <w:b/>
                <w:bCs/>
              </w:rPr>
            </w:pPr>
          </w:p>
        </w:tc>
      </w:tr>
      <w:tr w:rsidR="00A548FD" w:rsidRPr="00E73577" w14:paraId="2EB4FFD9" w14:textId="77777777" w:rsidTr="00A94E60">
        <w:trPr>
          <w:trHeight w:val="350"/>
        </w:trPr>
        <w:tc>
          <w:tcPr>
            <w:tcW w:w="5000" w:type="pct"/>
            <w:gridSpan w:val="23"/>
          </w:tcPr>
          <w:p w14:paraId="64AF2896" w14:textId="77777777" w:rsidR="00A548FD" w:rsidRPr="00DA74C7" w:rsidRDefault="00A548FD" w:rsidP="00526D5C">
            <w:pPr>
              <w:tabs>
                <w:tab w:val="left" w:pos="1455"/>
              </w:tabs>
              <w:jc w:val="center"/>
              <w:rPr>
                <w:rFonts w:cstheme="minorHAnsi"/>
                <w:b/>
                <w:bCs/>
                <w:sz w:val="24"/>
                <w:szCs w:val="24"/>
              </w:rPr>
            </w:pPr>
            <w:r>
              <w:rPr>
                <w:rFonts w:cstheme="minorHAnsi"/>
                <w:b/>
                <w:bCs/>
                <w:sz w:val="24"/>
                <w:szCs w:val="24"/>
              </w:rPr>
              <w:t>VIII. c. HMIS capacity</w:t>
            </w:r>
          </w:p>
        </w:tc>
      </w:tr>
      <w:tr w:rsidR="00A548FD" w:rsidRPr="00E73577" w14:paraId="47EE602B" w14:textId="77777777" w:rsidTr="00A94E60">
        <w:trPr>
          <w:trHeight w:val="806"/>
        </w:trPr>
        <w:tc>
          <w:tcPr>
            <w:tcW w:w="487" w:type="pct"/>
            <w:gridSpan w:val="4"/>
          </w:tcPr>
          <w:p w14:paraId="70C7FD3F" w14:textId="77777777" w:rsidR="00A548FD" w:rsidRPr="00576CAC" w:rsidRDefault="00A548FD" w:rsidP="00526D5C">
            <w:pPr>
              <w:tabs>
                <w:tab w:val="left" w:pos="1455"/>
              </w:tabs>
              <w:jc w:val="center"/>
            </w:pPr>
            <w:proofErr w:type="spellStart"/>
            <w:r w:rsidRPr="00700872">
              <w:t>VIII.c</w:t>
            </w:r>
            <w:proofErr w:type="spellEnd"/>
            <w:r w:rsidRPr="00700872">
              <w:t>.(1)</w:t>
            </w:r>
          </w:p>
        </w:tc>
        <w:tc>
          <w:tcPr>
            <w:tcW w:w="1045" w:type="pct"/>
            <w:gridSpan w:val="4"/>
          </w:tcPr>
          <w:p w14:paraId="434B5CC9" w14:textId="77777777" w:rsidR="00A548FD" w:rsidRPr="00576CAC" w:rsidRDefault="00A548FD" w:rsidP="00526D5C">
            <w:pPr>
              <w:tabs>
                <w:tab w:val="left" w:pos="1455"/>
              </w:tabs>
            </w:pPr>
            <w:r w:rsidRPr="00700872">
              <w:t>Is there dedicated and trained staff involved in health information management?</w:t>
            </w:r>
          </w:p>
        </w:tc>
        <w:tc>
          <w:tcPr>
            <w:tcW w:w="890" w:type="pct"/>
            <w:gridSpan w:val="5"/>
          </w:tcPr>
          <w:p w14:paraId="3D337172" w14:textId="77777777" w:rsidR="00A548FD" w:rsidRPr="00E73577" w:rsidRDefault="00A548FD" w:rsidP="00526D5C">
            <w:pPr>
              <w:tabs>
                <w:tab w:val="left" w:pos="1455"/>
              </w:tabs>
              <w:rPr>
                <w:rFonts w:cstheme="minorHAnsi"/>
                <w:b/>
                <w:bCs/>
              </w:rPr>
            </w:pPr>
          </w:p>
        </w:tc>
        <w:tc>
          <w:tcPr>
            <w:tcW w:w="889" w:type="pct"/>
            <w:gridSpan w:val="4"/>
          </w:tcPr>
          <w:p w14:paraId="799407DD" w14:textId="77777777" w:rsidR="00A548FD" w:rsidRPr="00E73577" w:rsidRDefault="00A548FD" w:rsidP="00526D5C">
            <w:pPr>
              <w:tabs>
                <w:tab w:val="left" w:pos="1455"/>
              </w:tabs>
              <w:rPr>
                <w:rFonts w:cstheme="minorHAnsi"/>
                <w:b/>
                <w:bCs/>
              </w:rPr>
            </w:pPr>
          </w:p>
        </w:tc>
        <w:tc>
          <w:tcPr>
            <w:tcW w:w="756" w:type="pct"/>
            <w:gridSpan w:val="4"/>
          </w:tcPr>
          <w:p w14:paraId="3EFEA73D" w14:textId="77777777" w:rsidR="00A548FD" w:rsidRPr="00E73577" w:rsidRDefault="00A548FD" w:rsidP="00526D5C">
            <w:pPr>
              <w:tabs>
                <w:tab w:val="left" w:pos="1455"/>
              </w:tabs>
              <w:rPr>
                <w:rFonts w:cstheme="minorHAnsi"/>
                <w:b/>
                <w:bCs/>
              </w:rPr>
            </w:pPr>
          </w:p>
        </w:tc>
        <w:tc>
          <w:tcPr>
            <w:tcW w:w="933" w:type="pct"/>
            <w:gridSpan w:val="2"/>
          </w:tcPr>
          <w:p w14:paraId="4A62B609" w14:textId="77777777" w:rsidR="00A548FD" w:rsidRPr="00E73577" w:rsidRDefault="00A548FD" w:rsidP="00526D5C">
            <w:pPr>
              <w:tabs>
                <w:tab w:val="left" w:pos="1455"/>
              </w:tabs>
              <w:rPr>
                <w:rFonts w:cstheme="minorHAnsi"/>
                <w:b/>
                <w:bCs/>
              </w:rPr>
            </w:pPr>
          </w:p>
        </w:tc>
      </w:tr>
      <w:tr w:rsidR="00A548FD" w:rsidRPr="00E73577" w14:paraId="44D33E3F" w14:textId="77777777" w:rsidTr="00A94E60">
        <w:trPr>
          <w:trHeight w:val="806"/>
        </w:trPr>
        <w:tc>
          <w:tcPr>
            <w:tcW w:w="487" w:type="pct"/>
            <w:gridSpan w:val="4"/>
          </w:tcPr>
          <w:p w14:paraId="1EEC36DA" w14:textId="77777777" w:rsidR="00A548FD" w:rsidRPr="00576CAC" w:rsidRDefault="00A548FD" w:rsidP="00526D5C">
            <w:pPr>
              <w:tabs>
                <w:tab w:val="left" w:pos="1455"/>
              </w:tabs>
              <w:jc w:val="center"/>
            </w:pPr>
            <w:proofErr w:type="spellStart"/>
            <w:r w:rsidRPr="00700872">
              <w:lastRenderedPageBreak/>
              <w:t>VIII.c</w:t>
            </w:r>
            <w:proofErr w:type="spellEnd"/>
            <w:r w:rsidRPr="00700872">
              <w:t>.(2)</w:t>
            </w:r>
          </w:p>
        </w:tc>
        <w:tc>
          <w:tcPr>
            <w:tcW w:w="1045" w:type="pct"/>
            <w:gridSpan w:val="4"/>
          </w:tcPr>
          <w:p w14:paraId="67010BE1" w14:textId="77777777" w:rsidR="00A548FD" w:rsidRPr="00576CAC" w:rsidRDefault="00A548FD" w:rsidP="00526D5C">
            <w:pPr>
              <w:tabs>
                <w:tab w:val="left" w:pos="1455"/>
              </w:tabs>
            </w:pPr>
            <w:r w:rsidRPr="00700872">
              <w:t>Is software for key functions typically developed in-house or procured from external sources and adapted?</w:t>
            </w:r>
          </w:p>
        </w:tc>
        <w:tc>
          <w:tcPr>
            <w:tcW w:w="890" w:type="pct"/>
            <w:gridSpan w:val="5"/>
          </w:tcPr>
          <w:p w14:paraId="2E31A9E8" w14:textId="77777777" w:rsidR="00A548FD" w:rsidRPr="00E73577" w:rsidRDefault="00A548FD" w:rsidP="00526D5C">
            <w:pPr>
              <w:tabs>
                <w:tab w:val="left" w:pos="1455"/>
              </w:tabs>
              <w:rPr>
                <w:rFonts w:cstheme="minorHAnsi"/>
                <w:b/>
                <w:bCs/>
              </w:rPr>
            </w:pPr>
          </w:p>
        </w:tc>
        <w:tc>
          <w:tcPr>
            <w:tcW w:w="889" w:type="pct"/>
            <w:gridSpan w:val="4"/>
          </w:tcPr>
          <w:p w14:paraId="424FE3BA" w14:textId="77777777" w:rsidR="00A548FD" w:rsidRPr="00E73577" w:rsidRDefault="00A548FD" w:rsidP="00526D5C">
            <w:pPr>
              <w:tabs>
                <w:tab w:val="left" w:pos="1455"/>
              </w:tabs>
              <w:rPr>
                <w:rFonts w:cstheme="minorHAnsi"/>
                <w:b/>
                <w:bCs/>
              </w:rPr>
            </w:pPr>
          </w:p>
        </w:tc>
        <w:tc>
          <w:tcPr>
            <w:tcW w:w="756" w:type="pct"/>
            <w:gridSpan w:val="4"/>
          </w:tcPr>
          <w:p w14:paraId="0DE02420" w14:textId="77777777" w:rsidR="00A548FD" w:rsidRPr="00E73577" w:rsidRDefault="00A548FD" w:rsidP="00526D5C">
            <w:pPr>
              <w:tabs>
                <w:tab w:val="left" w:pos="1455"/>
              </w:tabs>
              <w:rPr>
                <w:rFonts w:cstheme="minorHAnsi"/>
                <w:b/>
                <w:bCs/>
              </w:rPr>
            </w:pPr>
          </w:p>
        </w:tc>
        <w:tc>
          <w:tcPr>
            <w:tcW w:w="933" w:type="pct"/>
            <w:gridSpan w:val="2"/>
          </w:tcPr>
          <w:p w14:paraId="6AD69306" w14:textId="77777777" w:rsidR="00A548FD" w:rsidRPr="00E73577" w:rsidRDefault="00A548FD" w:rsidP="00526D5C">
            <w:pPr>
              <w:tabs>
                <w:tab w:val="left" w:pos="1455"/>
              </w:tabs>
              <w:rPr>
                <w:rFonts w:cstheme="minorHAnsi"/>
                <w:b/>
                <w:bCs/>
              </w:rPr>
            </w:pPr>
          </w:p>
        </w:tc>
      </w:tr>
      <w:tr w:rsidR="00A548FD" w:rsidRPr="00E73577" w14:paraId="4EDDF745" w14:textId="77777777" w:rsidTr="00A94E60">
        <w:trPr>
          <w:trHeight w:val="806"/>
        </w:trPr>
        <w:tc>
          <w:tcPr>
            <w:tcW w:w="487" w:type="pct"/>
            <w:gridSpan w:val="4"/>
          </w:tcPr>
          <w:p w14:paraId="7707D478" w14:textId="77777777" w:rsidR="00A548FD" w:rsidRPr="00576CAC" w:rsidRDefault="00A548FD" w:rsidP="00526D5C">
            <w:pPr>
              <w:tabs>
                <w:tab w:val="left" w:pos="1455"/>
              </w:tabs>
              <w:jc w:val="center"/>
            </w:pPr>
            <w:proofErr w:type="spellStart"/>
            <w:r w:rsidRPr="00700872">
              <w:t>VIII.c</w:t>
            </w:r>
            <w:proofErr w:type="spellEnd"/>
            <w:r w:rsidRPr="00700872">
              <w:t>.(3)</w:t>
            </w:r>
          </w:p>
        </w:tc>
        <w:tc>
          <w:tcPr>
            <w:tcW w:w="1045" w:type="pct"/>
            <w:gridSpan w:val="4"/>
          </w:tcPr>
          <w:p w14:paraId="026EFAC8" w14:textId="77777777" w:rsidR="00A548FD" w:rsidRDefault="00A548FD" w:rsidP="00526D5C">
            <w:pPr>
              <w:tabs>
                <w:tab w:val="left" w:pos="1455"/>
              </w:tabs>
            </w:pPr>
            <w:r w:rsidRPr="00700872">
              <w:t>Describe any routine analyses carried out by the purchaser to make purchasing decisions.</w:t>
            </w:r>
          </w:p>
          <w:p w14:paraId="76976F71" w14:textId="77777777" w:rsidR="00A548FD" w:rsidRPr="00576CAC" w:rsidRDefault="00A548FD" w:rsidP="00526D5C">
            <w:pPr>
              <w:tabs>
                <w:tab w:val="left" w:pos="1455"/>
              </w:tabs>
            </w:pPr>
            <w:r w:rsidRPr="0033254D">
              <w:rPr>
                <w:rStyle w:val="cf01"/>
                <w:color w:val="C00000"/>
              </w:rPr>
              <w:t xml:space="preserve">This includes </w:t>
            </w:r>
            <w:r>
              <w:rPr>
                <w:rStyle w:val="cf01"/>
                <w:color w:val="C00000"/>
              </w:rPr>
              <w:t>provider-level</w:t>
            </w:r>
            <w:r w:rsidRPr="0033254D">
              <w:rPr>
                <w:rStyle w:val="cf01"/>
                <w:color w:val="C00000"/>
              </w:rPr>
              <w:t xml:space="preserve"> and </w:t>
            </w:r>
            <w:r>
              <w:rPr>
                <w:rStyle w:val="cf01"/>
                <w:color w:val="C00000"/>
              </w:rPr>
              <w:t>system-level</w:t>
            </w:r>
            <w:r w:rsidRPr="0033254D">
              <w:rPr>
                <w:rStyle w:val="cf01"/>
                <w:color w:val="C00000"/>
              </w:rPr>
              <w:t xml:space="preserve"> analyses.</w:t>
            </w:r>
            <w:r w:rsidRPr="0033254D">
              <w:rPr>
                <w:rFonts w:ascii="Segoe UI" w:hAnsi="Segoe UI" w:cs="Segoe UI"/>
                <w:color w:val="C00000"/>
                <w:sz w:val="18"/>
                <w:szCs w:val="18"/>
              </w:rPr>
              <w:br/>
            </w:r>
            <w:r w:rsidRPr="0033254D">
              <w:rPr>
                <w:rStyle w:val="cf01"/>
                <w:color w:val="C00000"/>
              </w:rPr>
              <w:t xml:space="preserve">E.g. of </w:t>
            </w:r>
            <w:r>
              <w:rPr>
                <w:rStyle w:val="cf01"/>
                <w:color w:val="C00000"/>
              </w:rPr>
              <w:t>provider-level</w:t>
            </w:r>
            <w:r w:rsidRPr="0033254D">
              <w:rPr>
                <w:rStyle w:val="cf01"/>
                <w:color w:val="C00000"/>
              </w:rPr>
              <w:t xml:space="preserve"> analyses may include service quality and financial analyses such as quality and medical audits, claim audits, claim ratios</w:t>
            </w:r>
            <w:r>
              <w:rPr>
                <w:rStyle w:val="cf01"/>
                <w:color w:val="C00000"/>
              </w:rPr>
              <w:t>,</w:t>
            </w:r>
            <w:r w:rsidRPr="0033254D">
              <w:rPr>
                <w:rStyle w:val="cf01"/>
                <w:color w:val="C00000"/>
              </w:rPr>
              <w:t xml:space="preserve"> etc.</w:t>
            </w:r>
          </w:p>
        </w:tc>
        <w:tc>
          <w:tcPr>
            <w:tcW w:w="890" w:type="pct"/>
            <w:gridSpan w:val="5"/>
          </w:tcPr>
          <w:p w14:paraId="2A9B4960" w14:textId="77777777" w:rsidR="00A548FD" w:rsidRPr="00E73577" w:rsidRDefault="00A548FD" w:rsidP="00526D5C">
            <w:pPr>
              <w:tabs>
                <w:tab w:val="left" w:pos="1455"/>
              </w:tabs>
              <w:rPr>
                <w:rFonts w:cstheme="minorHAnsi"/>
                <w:b/>
                <w:bCs/>
              </w:rPr>
            </w:pPr>
          </w:p>
        </w:tc>
        <w:tc>
          <w:tcPr>
            <w:tcW w:w="889" w:type="pct"/>
            <w:gridSpan w:val="4"/>
          </w:tcPr>
          <w:p w14:paraId="225AB414" w14:textId="77777777" w:rsidR="00A548FD" w:rsidRPr="00E73577" w:rsidRDefault="00A548FD" w:rsidP="00526D5C">
            <w:pPr>
              <w:tabs>
                <w:tab w:val="left" w:pos="1455"/>
              </w:tabs>
              <w:rPr>
                <w:rFonts w:cstheme="minorHAnsi"/>
                <w:b/>
                <w:bCs/>
              </w:rPr>
            </w:pPr>
          </w:p>
        </w:tc>
        <w:tc>
          <w:tcPr>
            <w:tcW w:w="756" w:type="pct"/>
            <w:gridSpan w:val="4"/>
          </w:tcPr>
          <w:p w14:paraId="0CBB32B1" w14:textId="77777777" w:rsidR="00A548FD" w:rsidRPr="00E73577" w:rsidRDefault="00A548FD" w:rsidP="00526D5C">
            <w:pPr>
              <w:tabs>
                <w:tab w:val="left" w:pos="1455"/>
              </w:tabs>
              <w:rPr>
                <w:rFonts w:cstheme="minorHAnsi"/>
                <w:b/>
                <w:bCs/>
              </w:rPr>
            </w:pPr>
          </w:p>
        </w:tc>
        <w:tc>
          <w:tcPr>
            <w:tcW w:w="933" w:type="pct"/>
            <w:gridSpan w:val="2"/>
          </w:tcPr>
          <w:p w14:paraId="04947876" w14:textId="77777777" w:rsidR="00A548FD" w:rsidRPr="00E73577" w:rsidRDefault="00A548FD" w:rsidP="00526D5C">
            <w:pPr>
              <w:tabs>
                <w:tab w:val="left" w:pos="1455"/>
              </w:tabs>
              <w:rPr>
                <w:rFonts w:cstheme="minorHAnsi"/>
                <w:b/>
                <w:bCs/>
              </w:rPr>
            </w:pPr>
          </w:p>
        </w:tc>
      </w:tr>
      <w:tr w:rsidR="00A548FD" w:rsidRPr="00E73577" w14:paraId="7A521E72" w14:textId="77777777" w:rsidTr="00A94E60">
        <w:trPr>
          <w:trHeight w:val="161"/>
        </w:trPr>
        <w:tc>
          <w:tcPr>
            <w:tcW w:w="5000" w:type="pct"/>
            <w:gridSpan w:val="23"/>
          </w:tcPr>
          <w:p w14:paraId="3463F8F2" w14:textId="77777777" w:rsidR="00A548FD" w:rsidRPr="00E73577" w:rsidRDefault="00A548FD" w:rsidP="00526D5C">
            <w:pPr>
              <w:tabs>
                <w:tab w:val="left" w:pos="1455"/>
              </w:tabs>
              <w:jc w:val="center"/>
              <w:rPr>
                <w:rFonts w:cstheme="minorHAnsi"/>
                <w:b/>
                <w:bCs/>
                <w:sz w:val="24"/>
                <w:szCs w:val="24"/>
              </w:rPr>
            </w:pPr>
            <w:r>
              <w:rPr>
                <w:rFonts w:cstheme="minorHAnsi"/>
                <w:b/>
                <w:bCs/>
                <w:sz w:val="24"/>
                <w:szCs w:val="24"/>
              </w:rPr>
              <w:t>IX. Communication</w:t>
            </w:r>
          </w:p>
        </w:tc>
      </w:tr>
      <w:tr w:rsidR="00A548FD" w:rsidRPr="00E73577" w14:paraId="7A849A7C" w14:textId="77777777" w:rsidTr="00A94E60">
        <w:trPr>
          <w:trHeight w:val="161"/>
        </w:trPr>
        <w:tc>
          <w:tcPr>
            <w:tcW w:w="5000" w:type="pct"/>
            <w:gridSpan w:val="23"/>
          </w:tcPr>
          <w:p w14:paraId="3B670702" w14:textId="77777777" w:rsidR="00A548FD" w:rsidRPr="00E73577" w:rsidRDefault="00A548FD" w:rsidP="00526D5C">
            <w:pPr>
              <w:tabs>
                <w:tab w:val="left" w:pos="1455"/>
              </w:tabs>
              <w:jc w:val="center"/>
              <w:rPr>
                <w:rFonts w:cstheme="minorHAnsi"/>
                <w:b/>
                <w:bCs/>
                <w:sz w:val="24"/>
                <w:szCs w:val="24"/>
              </w:rPr>
            </w:pPr>
            <w:proofErr w:type="spellStart"/>
            <w:r>
              <w:rPr>
                <w:rFonts w:cstheme="minorHAnsi"/>
                <w:b/>
                <w:bCs/>
                <w:sz w:val="24"/>
                <w:szCs w:val="24"/>
              </w:rPr>
              <w:t>IX.a</w:t>
            </w:r>
            <w:proofErr w:type="spellEnd"/>
            <w:r>
              <w:rPr>
                <w:rFonts w:cstheme="minorHAnsi"/>
                <w:b/>
                <w:bCs/>
                <w:sz w:val="24"/>
                <w:szCs w:val="24"/>
              </w:rPr>
              <w:t>. Communication with providers</w:t>
            </w:r>
          </w:p>
        </w:tc>
      </w:tr>
      <w:tr w:rsidR="00A548FD" w:rsidRPr="00E73577" w14:paraId="1D0EF6CD" w14:textId="77777777" w:rsidTr="00A94E60">
        <w:trPr>
          <w:trHeight w:val="161"/>
        </w:trPr>
        <w:tc>
          <w:tcPr>
            <w:tcW w:w="487" w:type="pct"/>
            <w:gridSpan w:val="4"/>
          </w:tcPr>
          <w:p w14:paraId="4C27812E" w14:textId="77777777" w:rsidR="00A548FD" w:rsidRPr="00E73577" w:rsidRDefault="00A548FD" w:rsidP="00526D5C">
            <w:pPr>
              <w:tabs>
                <w:tab w:val="left" w:pos="1455"/>
              </w:tabs>
              <w:rPr>
                <w:rFonts w:cstheme="minorHAnsi"/>
              </w:rPr>
            </w:pPr>
            <w:proofErr w:type="spellStart"/>
            <w:r w:rsidRPr="002D3561">
              <w:t>IX.a</w:t>
            </w:r>
            <w:proofErr w:type="spellEnd"/>
            <w:r w:rsidRPr="002D3561">
              <w:t>.(1)</w:t>
            </w:r>
          </w:p>
        </w:tc>
        <w:tc>
          <w:tcPr>
            <w:tcW w:w="1045" w:type="pct"/>
            <w:gridSpan w:val="4"/>
          </w:tcPr>
          <w:p w14:paraId="22939E8D" w14:textId="77777777" w:rsidR="00A548FD" w:rsidRPr="00E73577" w:rsidRDefault="00A548FD" w:rsidP="00526D5C">
            <w:pPr>
              <w:tabs>
                <w:tab w:val="left" w:pos="1455"/>
              </w:tabs>
              <w:rPr>
                <w:rFonts w:cstheme="minorHAnsi"/>
              </w:rPr>
            </w:pPr>
            <w:r w:rsidRPr="002D3561">
              <w:t>Does the purchasing agency have staff dedicated to communication with providers?</w:t>
            </w:r>
          </w:p>
        </w:tc>
        <w:tc>
          <w:tcPr>
            <w:tcW w:w="890" w:type="pct"/>
            <w:gridSpan w:val="5"/>
          </w:tcPr>
          <w:p w14:paraId="14363CB9" w14:textId="77777777" w:rsidR="00A548FD" w:rsidRPr="00E73577" w:rsidRDefault="00A548FD" w:rsidP="00526D5C">
            <w:pPr>
              <w:tabs>
                <w:tab w:val="left" w:pos="1455"/>
              </w:tabs>
              <w:rPr>
                <w:rFonts w:cstheme="minorHAnsi"/>
              </w:rPr>
            </w:pPr>
          </w:p>
        </w:tc>
        <w:tc>
          <w:tcPr>
            <w:tcW w:w="889" w:type="pct"/>
            <w:gridSpan w:val="4"/>
          </w:tcPr>
          <w:p w14:paraId="7FC45334" w14:textId="77777777" w:rsidR="00A548FD" w:rsidRPr="00E73577" w:rsidRDefault="00A548FD" w:rsidP="00526D5C">
            <w:pPr>
              <w:tabs>
                <w:tab w:val="left" w:pos="1455"/>
              </w:tabs>
              <w:rPr>
                <w:rFonts w:cstheme="minorHAnsi"/>
              </w:rPr>
            </w:pPr>
          </w:p>
        </w:tc>
        <w:tc>
          <w:tcPr>
            <w:tcW w:w="756" w:type="pct"/>
            <w:gridSpan w:val="4"/>
          </w:tcPr>
          <w:p w14:paraId="29B8F577" w14:textId="77777777" w:rsidR="00A548FD" w:rsidRPr="00E73577" w:rsidRDefault="00A548FD" w:rsidP="00526D5C">
            <w:pPr>
              <w:tabs>
                <w:tab w:val="left" w:pos="1455"/>
              </w:tabs>
              <w:rPr>
                <w:rFonts w:cstheme="minorHAnsi"/>
              </w:rPr>
            </w:pPr>
          </w:p>
        </w:tc>
        <w:tc>
          <w:tcPr>
            <w:tcW w:w="933" w:type="pct"/>
            <w:gridSpan w:val="2"/>
          </w:tcPr>
          <w:p w14:paraId="37ADAE92" w14:textId="77777777" w:rsidR="00A548FD" w:rsidRPr="00E73577" w:rsidRDefault="00A548FD" w:rsidP="00526D5C">
            <w:pPr>
              <w:tabs>
                <w:tab w:val="left" w:pos="1455"/>
              </w:tabs>
              <w:rPr>
                <w:rFonts w:cstheme="minorHAnsi"/>
              </w:rPr>
            </w:pPr>
          </w:p>
        </w:tc>
      </w:tr>
      <w:tr w:rsidR="00A548FD" w:rsidRPr="00E73577" w14:paraId="7BD5BBC9" w14:textId="77777777" w:rsidTr="00A94E60">
        <w:trPr>
          <w:trHeight w:val="156"/>
        </w:trPr>
        <w:tc>
          <w:tcPr>
            <w:tcW w:w="487" w:type="pct"/>
            <w:gridSpan w:val="4"/>
          </w:tcPr>
          <w:p w14:paraId="621ECF31" w14:textId="77777777" w:rsidR="00A548FD" w:rsidRPr="00E73577" w:rsidRDefault="00A548FD" w:rsidP="00526D5C">
            <w:pPr>
              <w:tabs>
                <w:tab w:val="left" w:pos="1455"/>
              </w:tabs>
              <w:rPr>
                <w:rFonts w:cstheme="minorHAnsi"/>
              </w:rPr>
            </w:pPr>
            <w:proofErr w:type="spellStart"/>
            <w:r w:rsidRPr="002D3561">
              <w:t>IX.a</w:t>
            </w:r>
            <w:proofErr w:type="spellEnd"/>
            <w:r w:rsidRPr="002D3561">
              <w:t>.(2)</w:t>
            </w:r>
          </w:p>
        </w:tc>
        <w:tc>
          <w:tcPr>
            <w:tcW w:w="1045" w:type="pct"/>
            <w:gridSpan w:val="4"/>
          </w:tcPr>
          <w:p w14:paraId="52FF77E5" w14:textId="77777777" w:rsidR="00A548FD" w:rsidRPr="00E73577" w:rsidRDefault="00A548FD" w:rsidP="00526D5C">
            <w:pPr>
              <w:tabs>
                <w:tab w:val="left" w:pos="1455"/>
              </w:tabs>
              <w:rPr>
                <w:rFonts w:cstheme="minorHAnsi"/>
              </w:rPr>
            </w:pPr>
            <w:r w:rsidRPr="002D3561">
              <w:t>Is there a communication strategy?</w:t>
            </w:r>
          </w:p>
        </w:tc>
        <w:tc>
          <w:tcPr>
            <w:tcW w:w="890" w:type="pct"/>
            <w:gridSpan w:val="5"/>
          </w:tcPr>
          <w:p w14:paraId="2DA77804" w14:textId="77777777" w:rsidR="00A548FD" w:rsidRPr="00E73577" w:rsidRDefault="00A548FD" w:rsidP="00526D5C">
            <w:pPr>
              <w:tabs>
                <w:tab w:val="left" w:pos="1455"/>
              </w:tabs>
              <w:rPr>
                <w:rFonts w:cstheme="minorHAnsi"/>
              </w:rPr>
            </w:pPr>
          </w:p>
        </w:tc>
        <w:tc>
          <w:tcPr>
            <w:tcW w:w="889" w:type="pct"/>
            <w:gridSpan w:val="4"/>
          </w:tcPr>
          <w:p w14:paraId="0CB3F38B" w14:textId="77777777" w:rsidR="00A548FD" w:rsidRPr="00E73577" w:rsidRDefault="00A548FD" w:rsidP="00526D5C">
            <w:pPr>
              <w:tabs>
                <w:tab w:val="left" w:pos="1455"/>
              </w:tabs>
              <w:rPr>
                <w:rFonts w:cstheme="minorHAnsi"/>
              </w:rPr>
            </w:pPr>
          </w:p>
        </w:tc>
        <w:tc>
          <w:tcPr>
            <w:tcW w:w="756" w:type="pct"/>
            <w:gridSpan w:val="4"/>
          </w:tcPr>
          <w:p w14:paraId="6E92D6E9" w14:textId="77777777" w:rsidR="00A548FD" w:rsidRPr="00E73577" w:rsidRDefault="00A548FD" w:rsidP="00526D5C">
            <w:pPr>
              <w:tabs>
                <w:tab w:val="left" w:pos="1455"/>
              </w:tabs>
              <w:rPr>
                <w:rFonts w:cstheme="minorHAnsi"/>
              </w:rPr>
            </w:pPr>
          </w:p>
        </w:tc>
        <w:tc>
          <w:tcPr>
            <w:tcW w:w="933" w:type="pct"/>
            <w:gridSpan w:val="2"/>
          </w:tcPr>
          <w:p w14:paraId="124BAA6C" w14:textId="77777777" w:rsidR="00A548FD" w:rsidRPr="00E73577" w:rsidRDefault="00A548FD" w:rsidP="00526D5C">
            <w:pPr>
              <w:tabs>
                <w:tab w:val="left" w:pos="1455"/>
              </w:tabs>
              <w:rPr>
                <w:rFonts w:cstheme="minorHAnsi"/>
              </w:rPr>
            </w:pPr>
          </w:p>
        </w:tc>
      </w:tr>
      <w:tr w:rsidR="00A548FD" w:rsidRPr="00E73577" w14:paraId="28E13521" w14:textId="77777777" w:rsidTr="00A94E60">
        <w:trPr>
          <w:trHeight w:val="156"/>
        </w:trPr>
        <w:tc>
          <w:tcPr>
            <w:tcW w:w="487" w:type="pct"/>
            <w:gridSpan w:val="4"/>
          </w:tcPr>
          <w:p w14:paraId="519203F5" w14:textId="77777777" w:rsidR="00A548FD" w:rsidRPr="00E73577" w:rsidRDefault="00A548FD" w:rsidP="00526D5C">
            <w:pPr>
              <w:tabs>
                <w:tab w:val="left" w:pos="1455"/>
              </w:tabs>
              <w:rPr>
                <w:rFonts w:cstheme="minorHAnsi"/>
              </w:rPr>
            </w:pPr>
            <w:proofErr w:type="spellStart"/>
            <w:r w:rsidRPr="002D3561">
              <w:t>IX.a</w:t>
            </w:r>
            <w:proofErr w:type="spellEnd"/>
            <w:r w:rsidRPr="002D3561">
              <w:t>.(3)</w:t>
            </w:r>
          </w:p>
        </w:tc>
        <w:tc>
          <w:tcPr>
            <w:tcW w:w="1045" w:type="pct"/>
            <w:gridSpan w:val="4"/>
          </w:tcPr>
          <w:p w14:paraId="69AEA43F" w14:textId="77777777" w:rsidR="00A548FD" w:rsidRDefault="00A548FD" w:rsidP="00526D5C">
            <w:pPr>
              <w:tabs>
                <w:tab w:val="left" w:pos="1455"/>
              </w:tabs>
            </w:pPr>
            <w:r w:rsidRPr="002D3561">
              <w:t xml:space="preserve">What channels are used to communicate with providers? </w:t>
            </w:r>
          </w:p>
          <w:p w14:paraId="6BDFE159" w14:textId="77777777" w:rsidR="00A548FD" w:rsidRPr="00E73577" w:rsidRDefault="00A548FD" w:rsidP="00526D5C">
            <w:pPr>
              <w:tabs>
                <w:tab w:val="left" w:pos="1455"/>
              </w:tabs>
              <w:rPr>
                <w:rFonts w:cstheme="minorHAnsi"/>
              </w:rPr>
            </w:pPr>
            <w:r w:rsidRPr="0033254D">
              <w:rPr>
                <w:rStyle w:val="cf01"/>
                <w:color w:val="C00000"/>
              </w:rPr>
              <w:t>E.g., mass media, social media, scheduled provider meetings or forums, etc.</w:t>
            </w:r>
          </w:p>
        </w:tc>
        <w:tc>
          <w:tcPr>
            <w:tcW w:w="890" w:type="pct"/>
            <w:gridSpan w:val="5"/>
          </w:tcPr>
          <w:p w14:paraId="06D4F2B8" w14:textId="77777777" w:rsidR="00A548FD" w:rsidRPr="00E73577" w:rsidRDefault="00A548FD" w:rsidP="00526D5C">
            <w:pPr>
              <w:tabs>
                <w:tab w:val="left" w:pos="1455"/>
              </w:tabs>
              <w:rPr>
                <w:rFonts w:cstheme="minorHAnsi"/>
              </w:rPr>
            </w:pPr>
          </w:p>
        </w:tc>
        <w:tc>
          <w:tcPr>
            <w:tcW w:w="889" w:type="pct"/>
            <w:gridSpan w:val="4"/>
          </w:tcPr>
          <w:p w14:paraId="3270392A" w14:textId="77777777" w:rsidR="00A548FD" w:rsidRPr="00E73577" w:rsidRDefault="00A548FD" w:rsidP="00526D5C">
            <w:pPr>
              <w:tabs>
                <w:tab w:val="left" w:pos="1455"/>
              </w:tabs>
              <w:rPr>
                <w:rFonts w:cstheme="minorHAnsi"/>
              </w:rPr>
            </w:pPr>
          </w:p>
        </w:tc>
        <w:tc>
          <w:tcPr>
            <w:tcW w:w="756" w:type="pct"/>
            <w:gridSpan w:val="4"/>
          </w:tcPr>
          <w:p w14:paraId="164DBC34" w14:textId="77777777" w:rsidR="00A548FD" w:rsidRPr="00E73577" w:rsidRDefault="00A548FD" w:rsidP="00526D5C">
            <w:pPr>
              <w:tabs>
                <w:tab w:val="left" w:pos="1455"/>
              </w:tabs>
              <w:rPr>
                <w:rFonts w:cstheme="minorHAnsi"/>
              </w:rPr>
            </w:pPr>
          </w:p>
        </w:tc>
        <w:tc>
          <w:tcPr>
            <w:tcW w:w="933" w:type="pct"/>
            <w:gridSpan w:val="2"/>
          </w:tcPr>
          <w:p w14:paraId="3F39D65B" w14:textId="77777777" w:rsidR="00A548FD" w:rsidRPr="00E73577" w:rsidRDefault="00A548FD" w:rsidP="00526D5C">
            <w:pPr>
              <w:tabs>
                <w:tab w:val="left" w:pos="1455"/>
              </w:tabs>
              <w:rPr>
                <w:rFonts w:cstheme="minorHAnsi"/>
              </w:rPr>
            </w:pPr>
          </w:p>
        </w:tc>
      </w:tr>
      <w:tr w:rsidR="00A548FD" w:rsidRPr="00E73577" w14:paraId="5C72C1AC" w14:textId="77777777" w:rsidTr="00A94E60">
        <w:trPr>
          <w:trHeight w:val="156"/>
        </w:trPr>
        <w:tc>
          <w:tcPr>
            <w:tcW w:w="487" w:type="pct"/>
            <w:gridSpan w:val="4"/>
          </w:tcPr>
          <w:p w14:paraId="62C0052F" w14:textId="77777777" w:rsidR="00A548FD" w:rsidRPr="00E73577" w:rsidRDefault="00A548FD" w:rsidP="00526D5C">
            <w:pPr>
              <w:tabs>
                <w:tab w:val="left" w:pos="1455"/>
              </w:tabs>
              <w:rPr>
                <w:rFonts w:cstheme="minorHAnsi"/>
              </w:rPr>
            </w:pPr>
            <w:proofErr w:type="spellStart"/>
            <w:r w:rsidRPr="002D3561">
              <w:t>IX.a</w:t>
            </w:r>
            <w:proofErr w:type="spellEnd"/>
            <w:r w:rsidRPr="002D3561">
              <w:t>.(4)</w:t>
            </w:r>
          </w:p>
        </w:tc>
        <w:tc>
          <w:tcPr>
            <w:tcW w:w="1045" w:type="pct"/>
            <w:gridSpan w:val="4"/>
          </w:tcPr>
          <w:p w14:paraId="7B93BFE0" w14:textId="77777777" w:rsidR="00A548FD" w:rsidRPr="00E73577" w:rsidRDefault="00A548FD" w:rsidP="00526D5C">
            <w:pPr>
              <w:tabs>
                <w:tab w:val="left" w:pos="1455"/>
              </w:tabs>
              <w:rPr>
                <w:rFonts w:cstheme="minorHAnsi"/>
              </w:rPr>
            </w:pPr>
            <w:r w:rsidRPr="002D3561">
              <w:t>How frequently are various communication channels used?</w:t>
            </w:r>
          </w:p>
        </w:tc>
        <w:tc>
          <w:tcPr>
            <w:tcW w:w="890" w:type="pct"/>
            <w:gridSpan w:val="5"/>
          </w:tcPr>
          <w:p w14:paraId="6E34F27A" w14:textId="77777777" w:rsidR="00A548FD" w:rsidRPr="00E73577" w:rsidRDefault="00A548FD" w:rsidP="00526D5C">
            <w:pPr>
              <w:tabs>
                <w:tab w:val="left" w:pos="1455"/>
              </w:tabs>
              <w:rPr>
                <w:rFonts w:cstheme="minorHAnsi"/>
              </w:rPr>
            </w:pPr>
          </w:p>
        </w:tc>
        <w:tc>
          <w:tcPr>
            <w:tcW w:w="889" w:type="pct"/>
            <w:gridSpan w:val="4"/>
          </w:tcPr>
          <w:p w14:paraId="00472723" w14:textId="77777777" w:rsidR="00A548FD" w:rsidRPr="00E73577" w:rsidRDefault="00A548FD" w:rsidP="00526D5C">
            <w:pPr>
              <w:tabs>
                <w:tab w:val="left" w:pos="1455"/>
              </w:tabs>
              <w:rPr>
                <w:rFonts w:cstheme="minorHAnsi"/>
              </w:rPr>
            </w:pPr>
          </w:p>
        </w:tc>
        <w:tc>
          <w:tcPr>
            <w:tcW w:w="756" w:type="pct"/>
            <w:gridSpan w:val="4"/>
          </w:tcPr>
          <w:p w14:paraId="44B52416" w14:textId="77777777" w:rsidR="00A548FD" w:rsidRPr="00E73577" w:rsidRDefault="00A548FD" w:rsidP="00526D5C">
            <w:pPr>
              <w:tabs>
                <w:tab w:val="left" w:pos="1455"/>
              </w:tabs>
              <w:rPr>
                <w:rFonts w:cstheme="minorHAnsi"/>
              </w:rPr>
            </w:pPr>
          </w:p>
        </w:tc>
        <w:tc>
          <w:tcPr>
            <w:tcW w:w="933" w:type="pct"/>
            <w:gridSpan w:val="2"/>
          </w:tcPr>
          <w:p w14:paraId="74362693" w14:textId="77777777" w:rsidR="00A548FD" w:rsidRPr="00E73577" w:rsidRDefault="00A548FD" w:rsidP="00526D5C">
            <w:pPr>
              <w:tabs>
                <w:tab w:val="left" w:pos="1455"/>
              </w:tabs>
              <w:rPr>
                <w:rFonts w:cstheme="minorHAnsi"/>
              </w:rPr>
            </w:pPr>
          </w:p>
        </w:tc>
      </w:tr>
      <w:tr w:rsidR="00A548FD" w:rsidRPr="00E73577" w14:paraId="7C947A99" w14:textId="77777777" w:rsidTr="00A94E60">
        <w:trPr>
          <w:trHeight w:val="156"/>
        </w:trPr>
        <w:tc>
          <w:tcPr>
            <w:tcW w:w="487" w:type="pct"/>
            <w:gridSpan w:val="4"/>
          </w:tcPr>
          <w:p w14:paraId="397CCF75" w14:textId="77777777" w:rsidR="00A548FD" w:rsidRPr="00E73577" w:rsidRDefault="00A548FD" w:rsidP="00526D5C">
            <w:pPr>
              <w:tabs>
                <w:tab w:val="left" w:pos="1455"/>
              </w:tabs>
              <w:rPr>
                <w:rFonts w:cstheme="minorHAnsi"/>
              </w:rPr>
            </w:pPr>
            <w:proofErr w:type="spellStart"/>
            <w:r w:rsidRPr="002D3561">
              <w:t>IX.a</w:t>
            </w:r>
            <w:proofErr w:type="spellEnd"/>
            <w:r w:rsidRPr="002D3561">
              <w:t>.(5)</w:t>
            </w:r>
          </w:p>
        </w:tc>
        <w:tc>
          <w:tcPr>
            <w:tcW w:w="1045" w:type="pct"/>
            <w:gridSpan w:val="4"/>
          </w:tcPr>
          <w:p w14:paraId="042F8B88" w14:textId="77777777" w:rsidR="00A548FD" w:rsidRPr="00E73577" w:rsidRDefault="00A548FD" w:rsidP="00526D5C">
            <w:pPr>
              <w:tabs>
                <w:tab w:val="left" w:pos="1455"/>
              </w:tabs>
              <w:rPr>
                <w:rFonts w:cstheme="minorHAnsi"/>
              </w:rPr>
            </w:pPr>
            <w:r w:rsidRPr="002D3561">
              <w:t>Are there channels to obtain feedback from providers?</w:t>
            </w:r>
          </w:p>
        </w:tc>
        <w:tc>
          <w:tcPr>
            <w:tcW w:w="890" w:type="pct"/>
            <w:gridSpan w:val="5"/>
          </w:tcPr>
          <w:p w14:paraId="2F089395" w14:textId="77777777" w:rsidR="00A548FD" w:rsidRPr="00E73577" w:rsidRDefault="00A548FD" w:rsidP="00526D5C">
            <w:pPr>
              <w:tabs>
                <w:tab w:val="left" w:pos="1455"/>
              </w:tabs>
              <w:rPr>
                <w:rFonts w:cstheme="minorHAnsi"/>
              </w:rPr>
            </w:pPr>
          </w:p>
        </w:tc>
        <w:tc>
          <w:tcPr>
            <w:tcW w:w="889" w:type="pct"/>
            <w:gridSpan w:val="4"/>
          </w:tcPr>
          <w:p w14:paraId="7712974A" w14:textId="77777777" w:rsidR="00A548FD" w:rsidRPr="00E73577" w:rsidRDefault="00A548FD" w:rsidP="00526D5C">
            <w:pPr>
              <w:tabs>
                <w:tab w:val="left" w:pos="1455"/>
              </w:tabs>
              <w:rPr>
                <w:rFonts w:cstheme="minorHAnsi"/>
              </w:rPr>
            </w:pPr>
          </w:p>
        </w:tc>
        <w:tc>
          <w:tcPr>
            <w:tcW w:w="756" w:type="pct"/>
            <w:gridSpan w:val="4"/>
          </w:tcPr>
          <w:p w14:paraId="1F42DBC2" w14:textId="77777777" w:rsidR="00A548FD" w:rsidRPr="00E73577" w:rsidRDefault="00A548FD" w:rsidP="00526D5C">
            <w:pPr>
              <w:tabs>
                <w:tab w:val="left" w:pos="1455"/>
              </w:tabs>
              <w:rPr>
                <w:rFonts w:cstheme="minorHAnsi"/>
              </w:rPr>
            </w:pPr>
          </w:p>
        </w:tc>
        <w:tc>
          <w:tcPr>
            <w:tcW w:w="933" w:type="pct"/>
            <w:gridSpan w:val="2"/>
          </w:tcPr>
          <w:p w14:paraId="62F56E47" w14:textId="77777777" w:rsidR="00A548FD" w:rsidRPr="00E73577" w:rsidRDefault="00A548FD" w:rsidP="00526D5C">
            <w:pPr>
              <w:tabs>
                <w:tab w:val="left" w:pos="1455"/>
              </w:tabs>
              <w:rPr>
                <w:rFonts w:cstheme="minorHAnsi"/>
              </w:rPr>
            </w:pPr>
          </w:p>
        </w:tc>
      </w:tr>
      <w:tr w:rsidR="00A548FD" w:rsidRPr="00E73577" w14:paraId="3F3468FA" w14:textId="77777777" w:rsidTr="00A94E60">
        <w:trPr>
          <w:trHeight w:val="156"/>
        </w:trPr>
        <w:tc>
          <w:tcPr>
            <w:tcW w:w="5000" w:type="pct"/>
            <w:gridSpan w:val="23"/>
          </w:tcPr>
          <w:p w14:paraId="6730337E" w14:textId="77777777" w:rsidR="00A548FD" w:rsidRPr="00DA74C7" w:rsidRDefault="00A548FD" w:rsidP="00526D5C">
            <w:pPr>
              <w:tabs>
                <w:tab w:val="left" w:pos="1455"/>
              </w:tabs>
              <w:jc w:val="center"/>
              <w:rPr>
                <w:rFonts w:cstheme="minorHAnsi"/>
                <w:b/>
                <w:bCs/>
                <w:sz w:val="24"/>
                <w:szCs w:val="24"/>
              </w:rPr>
            </w:pPr>
            <w:r>
              <w:rPr>
                <w:rFonts w:cstheme="minorHAnsi"/>
                <w:b/>
                <w:bCs/>
                <w:sz w:val="24"/>
                <w:szCs w:val="24"/>
              </w:rPr>
              <w:t>IX. b. Communication with beneficiaries</w:t>
            </w:r>
          </w:p>
        </w:tc>
      </w:tr>
      <w:tr w:rsidR="00A548FD" w:rsidRPr="00E73577" w14:paraId="3CA1EFEA" w14:textId="77777777" w:rsidTr="00A94E60">
        <w:trPr>
          <w:trHeight w:val="156"/>
        </w:trPr>
        <w:tc>
          <w:tcPr>
            <w:tcW w:w="487" w:type="pct"/>
            <w:gridSpan w:val="4"/>
          </w:tcPr>
          <w:p w14:paraId="58AC107E" w14:textId="77777777" w:rsidR="00A548FD" w:rsidRPr="00E73577" w:rsidRDefault="00A548FD" w:rsidP="00526D5C">
            <w:pPr>
              <w:tabs>
                <w:tab w:val="left" w:pos="1455"/>
              </w:tabs>
              <w:rPr>
                <w:rFonts w:cstheme="minorHAnsi"/>
              </w:rPr>
            </w:pPr>
            <w:proofErr w:type="spellStart"/>
            <w:r w:rsidRPr="005F04F3">
              <w:lastRenderedPageBreak/>
              <w:t>IX.b</w:t>
            </w:r>
            <w:proofErr w:type="spellEnd"/>
            <w:r w:rsidRPr="005F04F3">
              <w:t>.(1)</w:t>
            </w:r>
          </w:p>
        </w:tc>
        <w:tc>
          <w:tcPr>
            <w:tcW w:w="1045" w:type="pct"/>
            <w:gridSpan w:val="4"/>
          </w:tcPr>
          <w:p w14:paraId="5C018B29" w14:textId="77777777" w:rsidR="00A548FD" w:rsidRPr="00E73577" w:rsidRDefault="00A548FD" w:rsidP="00526D5C">
            <w:pPr>
              <w:tabs>
                <w:tab w:val="left" w:pos="1455"/>
              </w:tabs>
              <w:rPr>
                <w:rFonts w:cstheme="minorHAnsi"/>
              </w:rPr>
            </w:pPr>
            <w:r w:rsidRPr="005F04F3">
              <w:t>Does the purchasing agency have staff dedicated to communication with beneficiaries?</w:t>
            </w:r>
          </w:p>
        </w:tc>
        <w:tc>
          <w:tcPr>
            <w:tcW w:w="890" w:type="pct"/>
            <w:gridSpan w:val="5"/>
          </w:tcPr>
          <w:p w14:paraId="4244987C" w14:textId="77777777" w:rsidR="00A548FD" w:rsidRPr="00E73577" w:rsidRDefault="00A548FD" w:rsidP="00526D5C">
            <w:pPr>
              <w:tabs>
                <w:tab w:val="left" w:pos="1455"/>
              </w:tabs>
              <w:rPr>
                <w:rFonts w:cstheme="minorHAnsi"/>
              </w:rPr>
            </w:pPr>
          </w:p>
        </w:tc>
        <w:tc>
          <w:tcPr>
            <w:tcW w:w="889" w:type="pct"/>
            <w:gridSpan w:val="4"/>
          </w:tcPr>
          <w:p w14:paraId="5C9A98CC" w14:textId="77777777" w:rsidR="00A548FD" w:rsidRPr="00E73577" w:rsidRDefault="00A548FD" w:rsidP="00526D5C">
            <w:pPr>
              <w:tabs>
                <w:tab w:val="left" w:pos="1455"/>
              </w:tabs>
              <w:rPr>
                <w:rFonts w:cstheme="minorHAnsi"/>
              </w:rPr>
            </w:pPr>
          </w:p>
        </w:tc>
        <w:tc>
          <w:tcPr>
            <w:tcW w:w="756" w:type="pct"/>
            <w:gridSpan w:val="4"/>
          </w:tcPr>
          <w:p w14:paraId="31E4BC73" w14:textId="77777777" w:rsidR="00A548FD" w:rsidRPr="00E73577" w:rsidRDefault="00A548FD" w:rsidP="00526D5C">
            <w:pPr>
              <w:tabs>
                <w:tab w:val="left" w:pos="1455"/>
              </w:tabs>
              <w:rPr>
                <w:rFonts w:cstheme="minorHAnsi"/>
              </w:rPr>
            </w:pPr>
          </w:p>
        </w:tc>
        <w:tc>
          <w:tcPr>
            <w:tcW w:w="933" w:type="pct"/>
            <w:gridSpan w:val="2"/>
          </w:tcPr>
          <w:p w14:paraId="2F1E68A9" w14:textId="77777777" w:rsidR="00A548FD" w:rsidRPr="00E73577" w:rsidRDefault="00A548FD" w:rsidP="00526D5C">
            <w:pPr>
              <w:tabs>
                <w:tab w:val="left" w:pos="1455"/>
              </w:tabs>
              <w:rPr>
                <w:rFonts w:cstheme="minorHAnsi"/>
              </w:rPr>
            </w:pPr>
          </w:p>
        </w:tc>
      </w:tr>
      <w:tr w:rsidR="00A548FD" w:rsidRPr="00E73577" w14:paraId="368DD9CA" w14:textId="77777777" w:rsidTr="00A94E60">
        <w:trPr>
          <w:trHeight w:val="156"/>
        </w:trPr>
        <w:tc>
          <w:tcPr>
            <w:tcW w:w="487" w:type="pct"/>
            <w:gridSpan w:val="4"/>
          </w:tcPr>
          <w:p w14:paraId="2B7DB9A7" w14:textId="77777777" w:rsidR="00A548FD" w:rsidRPr="00E73577" w:rsidRDefault="00A548FD" w:rsidP="00526D5C">
            <w:pPr>
              <w:tabs>
                <w:tab w:val="left" w:pos="1455"/>
              </w:tabs>
              <w:rPr>
                <w:rFonts w:cstheme="minorHAnsi"/>
              </w:rPr>
            </w:pPr>
            <w:proofErr w:type="spellStart"/>
            <w:r w:rsidRPr="005F04F3">
              <w:t>IX.b</w:t>
            </w:r>
            <w:proofErr w:type="spellEnd"/>
            <w:r w:rsidRPr="005F04F3">
              <w:t>.(2)</w:t>
            </w:r>
          </w:p>
        </w:tc>
        <w:tc>
          <w:tcPr>
            <w:tcW w:w="1045" w:type="pct"/>
            <w:gridSpan w:val="4"/>
          </w:tcPr>
          <w:p w14:paraId="114806C0" w14:textId="77777777" w:rsidR="00A548FD" w:rsidRPr="00E73577" w:rsidRDefault="00A548FD" w:rsidP="00526D5C">
            <w:pPr>
              <w:tabs>
                <w:tab w:val="left" w:pos="1455"/>
              </w:tabs>
              <w:rPr>
                <w:rFonts w:cstheme="minorHAnsi"/>
              </w:rPr>
            </w:pPr>
            <w:r w:rsidRPr="005F04F3">
              <w:t>Is there a communication strategy?</w:t>
            </w:r>
          </w:p>
        </w:tc>
        <w:tc>
          <w:tcPr>
            <w:tcW w:w="890" w:type="pct"/>
            <w:gridSpan w:val="5"/>
          </w:tcPr>
          <w:p w14:paraId="1337A761" w14:textId="77777777" w:rsidR="00A548FD" w:rsidRPr="00E73577" w:rsidRDefault="00A548FD" w:rsidP="00526D5C">
            <w:pPr>
              <w:tabs>
                <w:tab w:val="left" w:pos="1455"/>
              </w:tabs>
              <w:rPr>
                <w:rFonts w:cstheme="minorHAnsi"/>
              </w:rPr>
            </w:pPr>
          </w:p>
        </w:tc>
        <w:tc>
          <w:tcPr>
            <w:tcW w:w="889" w:type="pct"/>
            <w:gridSpan w:val="4"/>
          </w:tcPr>
          <w:p w14:paraId="591CED7B" w14:textId="77777777" w:rsidR="00A548FD" w:rsidRPr="00E73577" w:rsidRDefault="00A548FD" w:rsidP="00526D5C">
            <w:pPr>
              <w:tabs>
                <w:tab w:val="left" w:pos="1455"/>
              </w:tabs>
              <w:rPr>
                <w:rFonts w:cstheme="minorHAnsi"/>
              </w:rPr>
            </w:pPr>
          </w:p>
        </w:tc>
        <w:tc>
          <w:tcPr>
            <w:tcW w:w="756" w:type="pct"/>
            <w:gridSpan w:val="4"/>
          </w:tcPr>
          <w:p w14:paraId="45CF7F32" w14:textId="77777777" w:rsidR="00A548FD" w:rsidRPr="00E73577" w:rsidRDefault="00A548FD" w:rsidP="00526D5C">
            <w:pPr>
              <w:tabs>
                <w:tab w:val="left" w:pos="1455"/>
              </w:tabs>
              <w:rPr>
                <w:rFonts w:cstheme="minorHAnsi"/>
              </w:rPr>
            </w:pPr>
          </w:p>
        </w:tc>
        <w:tc>
          <w:tcPr>
            <w:tcW w:w="933" w:type="pct"/>
            <w:gridSpan w:val="2"/>
          </w:tcPr>
          <w:p w14:paraId="444F7023" w14:textId="77777777" w:rsidR="00A548FD" w:rsidRPr="00E73577" w:rsidRDefault="00A548FD" w:rsidP="00526D5C">
            <w:pPr>
              <w:tabs>
                <w:tab w:val="left" w:pos="1455"/>
              </w:tabs>
              <w:rPr>
                <w:rFonts w:cstheme="minorHAnsi"/>
              </w:rPr>
            </w:pPr>
          </w:p>
        </w:tc>
      </w:tr>
      <w:tr w:rsidR="00A548FD" w:rsidRPr="00E73577" w14:paraId="75A86E22" w14:textId="77777777" w:rsidTr="00A94E60">
        <w:trPr>
          <w:trHeight w:val="156"/>
        </w:trPr>
        <w:tc>
          <w:tcPr>
            <w:tcW w:w="487" w:type="pct"/>
            <w:gridSpan w:val="4"/>
          </w:tcPr>
          <w:p w14:paraId="7AE8E382" w14:textId="77777777" w:rsidR="00A548FD" w:rsidRPr="00E73577" w:rsidRDefault="00A548FD" w:rsidP="00526D5C">
            <w:pPr>
              <w:tabs>
                <w:tab w:val="left" w:pos="1455"/>
              </w:tabs>
              <w:rPr>
                <w:rFonts w:cstheme="minorHAnsi"/>
              </w:rPr>
            </w:pPr>
            <w:proofErr w:type="spellStart"/>
            <w:r w:rsidRPr="005F04F3">
              <w:t>IX.b</w:t>
            </w:r>
            <w:proofErr w:type="spellEnd"/>
            <w:r w:rsidRPr="005F04F3">
              <w:t>.(3)</w:t>
            </w:r>
          </w:p>
        </w:tc>
        <w:tc>
          <w:tcPr>
            <w:tcW w:w="1045" w:type="pct"/>
            <w:gridSpan w:val="4"/>
          </w:tcPr>
          <w:p w14:paraId="536CFD38" w14:textId="77777777" w:rsidR="00A548FD" w:rsidRDefault="00A548FD" w:rsidP="00526D5C">
            <w:pPr>
              <w:tabs>
                <w:tab w:val="left" w:pos="1455"/>
              </w:tabs>
            </w:pPr>
            <w:r w:rsidRPr="005F04F3">
              <w:t>What channels are used to communicate with beneficiaries?</w:t>
            </w:r>
          </w:p>
          <w:p w14:paraId="173B2516" w14:textId="77777777" w:rsidR="00A548FD" w:rsidRPr="00E73577" w:rsidRDefault="00A548FD" w:rsidP="00526D5C">
            <w:pPr>
              <w:tabs>
                <w:tab w:val="left" w:pos="1455"/>
              </w:tabs>
              <w:rPr>
                <w:rFonts w:cstheme="minorHAnsi"/>
              </w:rPr>
            </w:pPr>
            <w:r w:rsidRPr="0033254D">
              <w:rPr>
                <w:rStyle w:val="cf01"/>
                <w:color w:val="C00000"/>
              </w:rPr>
              <w:t>E.g., toll-free lines, USSD codes, feedback, specific complaint channels, market days, chiefs</w:t>
            </w:r>
            <w:r>
              <w:rPr>
                <w:rStyle w:val="cf01"/>
                <w:color w:val="C00000"/>
              </w:rPr>
              <w:t>’</w:t>
            </w:r>
            <w:r w:rsidRPr="0033254D">
              <w:rPr>
                <w:rStyle w:val="cf01"/>
                <w:color w:val="C00000"/>
              </w:rPr>
              <w:t xml:space="preserve"> meeting/chiefs camp, mass media, social media, community forums, etc.</w:t>
            </w:r>
          </w:p>
        </w:tc>
        <w:tc>
          <w:tcPr>
            <w:tcW w:w="890" w:type="pct"/>
            <w:gridSpan w:val="5"/>
          </w:tcPr>
          <w:p w14:paraId="530A8B5E" w14:textId="77777777" w:rsidR="00A548FD" w:rsidRPr="00E73577" w:rsidRDefault="00A548FD" w:rsidP="00526D5C">
            <w:pPr>
              <w:tabs>
                <w:tab w:val="left" w:pos="1455"/>
              </w:tabs>
              <w:rPr>
                <w:rFonts w:cstheme="minorHAnsi"/>
              </w:rPr>
            </w:pPr>
          </w:p>
        </w:tc>
        <w:tc>
          <w:tcPr>
            <w:tcW w:w="889" w:type="pct"/>
            <w:gridSpan w:val="4"/>
          </w:tcPr>
          <w:p w14:paraId="56916ED6" w14:textId="77777777" w:rsidR="00A548FD" w:rsidRPr="00E73577" w:rsidRDefault="00A548FD" w:rsidP="00526D5C">
            <w:pPr>
              <w:tabs>
                <w:tab w:val="left" w:pos="1455"/>
              </w:tabs>
              <w:rPr>
                <w:rFonts w:cstheme="minorHAnsi"/>
              </w:rPr>
            </w:pPr>
          </w:p>
        </w:tc>
        <w:tc>
          <w:tcPr>
            <w:tcW w:w="756" w:type="pct"/>
            <w:gridSpan w:val="4"/>
          </w:tcPr>
          <w:p w14:paraId="2455F1D8" w14:textId="77777777" w:rsidR="00A548FD" w:rsidRPr="00E73577" w:rsidRDefault="00A548FD" w:rsidP="00526D5C">
            <w:pPr>
              <w:tabs>
                <w:tab w:val="left" w:pos="1455"/>
              </w:tabs>
              <w:rPr>
                <w:rFonts w:cstheme="minorHAnsi"/>
              </w:rPr>
            </w:pPr>
          </w:p>
        </w:tc>
        <w:tc>
          <w:tcPr>
            <w:tcW w:w="933" w:type="pct"/>
            <w:gridSpan w:val="2"/>
          </w:tcPr>
          <w:p w14:paraId="102BA6BE" w14:textId="77777777" w:rsidR="00A548FD" w:rsidRPr="00E73577" w:rsidRDefault="00A548FD" w:rsidP="00526D5C">
            <w:pPr>
              <w:tabs>
                <w:tab w:val="left" w:pos="1455"/>
              </w:tabs>
              <w:rPr>
                <w:rFonts w:cstheme="minorHAnsi"/>
              </w:rPr>
            </w:pPr>
          </w:p>
        </w:tc>
      </w:tr>
      <w:tr w:rsidR="00A548FD" w:rsidRPr="00E73577" w14:paraId="25DB8881" w14:textId="77777777" w:rsidTr="00A94E60">
        <w:trPr>
          <w:trHeight w:val="156"/>
        </w:trPr>
        <w:tc>
          <w:tcPr>
            <w:tcW w:w="487" w:type="pct"/>
            <w:gridSpan w:val="4"/>
          </w:tcPr>
          <w:p w14:paraId="59960782" w14:textId="77777777" w:rsidR="00A548FD" w:rsidRPr="00E73577" w:rsidRDefault="00A548FD" w:rsidP="00526D5C">
            <w:pPr>
              <w:tabs>
                <w:tab w:val="left" w:pos="1455"/>
              </w:tabs>
              <w:rPr>
                <w:rFonts w:cstheme="minorHAnsi"/>
              </w:rPr>
            </w:pPr>
            <w:proofErr w:type="spellStart"/>
            <w:r w:rsidRPr="005F04F3">
              <w:t>IX.b</w:t>
            </w:r>
            <w:proofErr w:type="spellEnd"/>
            <w:r w:rsidRPr="005F04F3">
              <w:t>.(4)</w:t>
            </w:r>
          </w:p>
        </w:tc>
        <w:tc>
          <w:tcPr>
            <w:tcW w:w="1045" w:type="pct"/>
            <w:gridSpan w:val="4"/>
          </w:tcPr>
          <w:p w14:paraId="6BAAFB7D" w14:textId="77777777" w:rsidR="00A548FD" w:rsidRPr="00E73577" w:rsidRDefault="00A548FD" w:rsidP="00526D5C">
            <w:pPr>
              <w:tabs>
                <w:tab w:val="left" w:pos="1455"/>
              </w:tabs>
              <w:rPr>
                <w:rFonts w:cstheme="minorHAnsi"/>
              </w:rPr>
            </w:pPr>
            <w:r w:rsidRPr="005F04F3">
              <w:t>How frequently are various communication channels used?</w:t>
            </w:r>
          </w:p>
        </w:tc>
        <w:tc>
          <w:tcPr>
            <w:tcW w:w="890" w:type="pct"/>
            <w:gridSpan w:val="5"/>
          </w:tcPr>
          <w:p w14:paraId="197ECE84" w14:textId="77777777" w:rsidR="00A548FD" w:rsidRPr="00E73577" w:rsidRDefault="00A548FD" w:rsidP="00526D5C">
            <w:pPr>
              <w:tabs>
                <w:tab w:val="left" w:pos="1455"/>
              </w:tabs>
              <w:rPr>
                <w:rFonts w:cstheme="minorHAnsi"/>
              </w:rPr>
            </w:pPr>
          </w:p>
        </w:tc>
        <w:tc>
          <w:tcPr>
            <w:tcW w:w="889" w:type="pct"/>
            <w:gridSpan w:val="4"/>
          </w:tcPr>
          <w:p w14:paraId="30C56B35" w14:textId="77777777" w:rsidR="00A548FD" w:rsidRPr="00E73577" w:rsidRDefault="00A548FD" w:rsidP="00526D5C">
            <w:pPr>
              <w:tabs>
                <w:tab w:val="left" w:pos="1455"/>
              </w:tabs>
              <w:rPr>
                <w:rFonts w:cstheme="minorHAnsi"/>
              </w:rPr>
            </w:pPr>
          </w:p>
        </w:tc>
        <w:tc>
          <w:tcPr>
            <w:tcW w:w="756" w:type="pct"/>
            <w:gridSpan w:val="4"/>
          </w:tcPr>
          <w:p w14:paraId="20AE8E26" w14:textId="77777777" w:rsidR="00A548FD" w:rsidRPr="00E73577" w:rsidRDefault="00A548FD" w:rsidP="00526D5C">
            <w:pPr>
              <w:tabs>
                <w:tab w:val="left" w:pos="1455"/>
              </w:tabs>
              <w:rPr>
                <w:rFonts w:cstheme="minorHAnsi"/>
              </w:rPr>
            </w:pPr>
          </w:p>
        </w:tc>
        <w:tc>
          <w:tcPr>
            <w:tcW w:w="933" w:type="pct"/>
            <w:gridSpan w:val="2"/>
          </w:tcPr>
          <w:p w14:paraId="638FFCA1" w14:textId="77777777" w:rsidR="00A548FD" w:rsidRPr="00E73577" w:rsidRDefault="00A548FD" w:rsidP="00526D5C">
            <w:pPr>
              <w:tabs>
                <w:tab w:val="left" w:pos="1455"/>
              </w:tabs>
              <w:rPr>
                <w:rFonts w:cstheme="minorHAnsi"/>
              </w:rPr>
            </w:pPr>
          </w:p>
        </w:tc>
      </w:tr>
      <w:tr w:rsidR="00A548FD" w:rsidRPr="00E73577" w14:paraId="0C25585B" w14:textId="77777777" w:rsidTr="00A94E60">
        <w:trPr>
          <w:trHeight w:val="156"/>
        </w:trPr>
        <w:tc>
          <w:tcPr>
            <w:tcW w:w="487" w:type="pct"/>
            <w:gridSpan w:val="4"/>
          </w:tcPr>
          <w:p w14:paraId="7210726F" w14:textId="77777777" w:rsidR="00A548FD" w:rsidRPr="00E73577" w:rsidRDefault="00A548FD" w:rsidP="00526D5C">
            <w:pPr>
              <w:tabs>
                <w:tab w:val="left" w:pos="1455"/>
              </w:tabs>
              <w:rPr>
                <w:rFonts w:cstheme="minorHAnsi"/>
              </w:rPr>
            </w:pPr>
            <w:proofErr w:type="spellStart"/>
            <w:r w:rsidRPr="005F04F3">
              <w:t>IX.b</w:t>
            </w:r>
            <w:proofErr w:type="spellEnd"/>
            <w:r w:rsidRPr="005F04F3">
              <w:t>.(5)</w:t>
            </w:r>
          </w:p>
        </w:tc>
        <w:tc>
          <w:tcPr>
            <w:tcW w:w="1045" w:type="pct"/>
            <w:gridSpan w:val="4"/>
          </w:tcPr>
          <w:p w14:paraId="7C0307A7" w14:textId="77777777" w:rsidR="00A548FD" w:rsidRDefault="00A548FD" w:rsidP="00526D5C">
            <w:pPr>
              <w:tabs>
                <w:tab w:val="left" w:pos="1455"/>
              </w:tabs>
            </w:pPr>
            <w:r w:rsidRPr="005F04F3">
              <w:t>Are there channels to obtain feedback from beneficiaries?</w:t>
            </w:r>
          </w:p>
          <w:p w14:paraId="1B499146" w14:textId="77777777" w:rsidR="00A548FD" w:rsidRPr="0033254D" w:rsidRDefault="00A548FD" w:rsidP="00526D5C">
            <w:pPr>
              <w:tabs>
                <w:tab w:val="left" w:pos="1455"/>
              </w:tabs>
              <w:rPr>
                <w:rFonts w:cstheme="minorHAnsi"/>
              </w:rPr>
            </w:pPr>
            <w:r w:rsidRPr="0033254D">
              <w:rPr>
                <w:rStyle w:val="cf01"/>
                <w:color w:val="C00000"/>
              </w:rPr>
              <w:t xml:space="preserve">Suggestion boxes, </w:t>
            </w:r>
            <w:r>
              <w:rPr>
                <w:rStyle w:val="cf01"/>
                <w:color w:val="C00000"/>
              </w:rPr>
              <w:t>toll-free</w:t>
            </w:r>
            <w:r w:rsidRPr="0033254D">
              <w:rPr>
                <w:rStyle w:val="cf01"/>
                <w:color w:val="C00000"/>
              </w:rPr>
              <w:t xml:space="preserve"> lines, USSD</w:t>
            </w:r>
            <w:r>
              <w:rPr>
                <w:rStyle w:val="cf01"/>
                <w:color w:val="C00000"/>
              </w:rPr>
              <w:t>,</w:t>
            </w:r>
            <w:r w:rsidRPr="0033254D">
              <w:rPr>
                <w:rStyle w:val="cf01"/>
                <w:color w:val="C00000"/>
              </w:rPr>
              <w:t xml:space="preserve"> etc.</w:t>
            </w:r>
          </w:p>
        </w:tc>
        <w:tc>
          <w:tcPr>
            <w:tcW w:w="890" w:type="pct"/>
            <w:gridSpan w:val="5"/>
          </w:tcPr>
          <w:p w14:paraId="7056EACA" w14:textId="77777777" w:rsidR="00A548FD" w:rsidRPr="00E73577" w:rsidRDefault="00A548FD" w:rsidP="00526D5C">
            <w:pPr>
              <w:tabs>
                <w:tab w:val="left" w:pos="1455"/>
              </w:tabs>
              <w:rPr>
                <w:rFonts w:cstheme="minorHAnsi"/>
              </w:rPr>
            </w:pPr>
          </w:p>
        </w:tc>
        <w:tc>
          <w:tcPr>
            <w:tcW w:w="889" w:type="pct"/>
            <w:gridSpan w:val="4"/>
          </w:tcPr>
          <w:p w14:paraId="517A48B5" w14:textId="77777777" w:rsidR="00A548FD" w:rsidRPr="00E73577" w:rsidRDefault="00A548FD" w:rsidP="00526D5C">
            <w:pPr>
              <w:tabs>
                <w:tab w:val="left" w:pos="1455"/>
              </w:tabs>
              <w:rPr>
                <w:rFonts w:cstheme="minorHAnsi"/>
              </w:rPr>
            </w:pPr>
          </w:p>
        </w:tc>
        <w:tc>
          <w:tcPr>
            <w:tcW w:w="756" w:type="pct"/>
            <w:gridSpan w:val="4"/>
          </w:tcPr>
          <w:p w14:paraId="5B44355F" w14:textId="77777777" w:rsidR="00A548FD" w:rsidRPr="00E73577" w:rsidRDefault="00A548FD" w:rsidP="00526D5C">
            <w:pPr>
              <w:tabs>
                <w:tab w:val="left" w:pos="1455"/>
              </w:tabs>
              <w:rPr>
                <w:rFonts w:cstheme="minorHAnsi"/>
              </w:rPr>
            </w:pPr>
          </w:p>
        </w:tc>
        <w:tc>
          <w:tcPr>
            <w:tcW w:w="933" w:type="pct"/>
            <w:gridSpan w:val="2"/>
          </w:tcPr>
          <w:p w14:paraId="62C073BF" w14:textId="77777777" w:rsidR="00A548FD" w:rsidRPr="00E73577" w:rsidRDefault="00A548FD" w:rsidP="00526D5C">
            <w:pPr>
              <w:tabs>
                <w:tab w:val="left" w:pos="1455"/>
              </w:tabs>
              <w:rPr>
                <w:rFonts w:cstheme="minorHAnsi"/>
              </w:rPr>
            </w:pPr>
          </w:p>
        </w:tc>
      </w:tr>
      <w:tr w:rsidR="00A94E60" w:rsidRPr="00E73577" w14:paraId="6978A3DF" w14:textId="77777777" w:rsidTr="00A94E60">
        <w:trPr>
          <w:trHeight w:val="156"/>
        </w:trPr>
        <w:tc>
          <w:tcPr>
            <w:tcW w:w="5000" w:type="pct"/>
            <w:gridSpan w:val="23"/>
            <w:shd w:val="clear" w:color="auto" w:fill="F2F2F2" w:themeFill="background1" w:themeFillShade="F2"/>
          </w:tcPr>
          <w:p w14:paraId="1E882ED0" w14:textId="33B040CC" w:rsidR="00A94E60" w:rsidRPr="00A94E60" w:rsidRDefault="00A94E60" w:rsidP="00A94E60">
            <w:pPr>
              <w:tabs>
                <w:tab w:val="left" w:pos="1455"/>
              </w:tabs>
              <w:jc w:val="center"/>
              <w:rPr>
                <w:rFonts w:cstheme="minorHAnsi"/>
                <w:b/>
                <w:bCs/>
                <w:sz w:val="28"/>
                <w:szCs w:val="28"/>
              </w:rPr>
            </w:pPr>
            <w:r>
              <w:rPr>
                <w:rFonts w:cstheme="minorHAnsi"/>
                <w:b/>
                <w:bCs/>
                <w:sz w:val="28"/>
                <w:szCs w:val="28"/>
              </w:rPr>
              <w:t>RESULTS ANALYSIS</w:t>
            </w:r>
          </w:p>
        </w:tc>
      </w:tr>
      <w:tr w:rsidR="00A548FD" w:rsidRPr="00B27E9C" w14:paraId="1DC68ED8" w14:textId="77777777" w:rsidTr="00A94E60">
        <w:trPr>
          <w:trHeight w:val="161"/>
        </w:trPr>
        <w:tc>
          <w:tcPr>
            <w:tcW w:w="5000" w:type="pct"/>
            <w:gridSpan w:val="23"/>
          </w:tcPr>
          <w:p w14:paraId="3B49EAEE" w14:textId="77777777" w:rsidR="00A548FD" w:rsidRPr="00B27E9C" w:rsidRDefault="00A548FD" w:rsidP="00526D5C">
            <w:pPr>
              <w:tabs>
                <w:tab w:val="left" w:pos="1455"/>
              </w:tabs>
              <w:jc w:val="center"/>
              <w:rPr>
                <w:rFonts w:cstheme="minorHAnsi"/>
                <w:b/>
                <w:bCs/>
                <w:sz w:val="24"/>
                <w:szCs w:val="24"/>
              </w:rPr>
            </w:pPr>
            <w:r>
              <w:rPr>
                <w:rFonts w:cstheme="minorHAnsi"/>
                <w:b/>
                <w:bCs/>
                <w:sz w:val="24"/>
                <w:szCs w:val="24"/>
              </w:rPr>
              <w:t>X. Purchasers have leverage to directly influence:</w:t>
            </w:r>
          </w:p>
        </w:tc>
      </w:tr>
      <w:tr w:rsidR="00A548FD" w:rsidRPr="00E73577" w14:paraId="17A8FFDF" w14:textId="77777777" w:rsidTr="00A94E60">
        <w:trPr>
          <w:trHeight w:val="23"/>
        </w:trPr>
        <w:tc>
          <w:tcPr>
            <w:tcW w:w="5000" w:type="pct"/>
            <w:gridSpan w:val="23"/>
          </w:tcPr>
          <w:p w14:paraId="6562BAE6" w14:textId="77777777" w:rsidR="00A548FD" w:rsidRPr="00E73577" w:rsidRDefault="00A548FD" w:rsidP="00526D5C">
            <w:pPr>
              <w:tabs>
                <w:tab w:val="left" w:pos="1455"/>
              </w:tabs>
              <w:jc w:val="center"/>
              <w:rPr>
                <w:rFonts w:cstheme="minorHAnsi"/>
                <w:b/>
                <w:bCs/>
                <w:sz w:val="24"/>
                <w:szCs w:val="24"/>
              </w:rPr>
            </w:pPr>
            <w:proofErr w:type="spellStart"/>
            <w:r>
              <w:rPr>
                <w:rFonts w:cstheme="minorHAnsi"/>
                <w:b/>
                <w:bCs/>
                <w:sz w:val="24"/>
                <w:szCs w:val="24"/>
              </w:rPr>
              <w:t>X.a.</w:t>
            </w:r>
            <w:proofErr w:type="spellEnd"/>
            <w:r>
              <w:rPr>
                <w:rFonts w:cstheme="minorHAnsi"/>
                <w:b/>
                <w:bCs/>
                <w:sz w:val="24"/>
                <w:szCs w:val="24"/>
              </w:rPr>
              <w:t xml:space="preserve"> Appropriate incentives</w:t>
            </w:r>
          </w:p>
        </w:tc>
      </w:tr>
      <w:tr w:rsidR="00A94E60" w:rsidRPr="00E73577" w14:paraId="4223F9FD" w14:textId="77777777" w:rsidTr="00A94E60">
        <w:trPr>
          <w:trHeight w:val="620"/>
        </w:trPr>
        <w:tc>
          <w:tcPr>
            <w:tcW w:w="487" w:type="pct"/>
            <w:gridSpan w:val="4"/>
          </w:tcPr>
          <w:p w14:paraId="496CBA38" w14:textId="77777777" w:rsidR="00A548FD" w:rsidRPr="00E73577" w:rsidRDefault="00A548FD" w:rsidP="00526D5C">
            <w:pPr>
              <w:tabs>
                <w:tab w:val="left" w:pos="1455"/>
              </w:tabs>
              <w:jc w:val="center"/>
              <w:rPr>
                <w:rFonts w:cstheme="minorHAnsi"/>
                <w:b/>
                <w:bCs/>
              </w:rPr>
            </w:pPr>
            <w:proofErr w:type="spellStart"/>
            <w:proofErr w:type="gramStart"/>
            <w:r w:rsidRPr="008D6B48">
              <w:t>X.a.</w:t>
            </w:r>
            <w:proofErr w:type="spellEnd"/>
            <w:r w:rsidRPr="008D6B48">
              <w:t>(</w:t>
            </w:r>
            <w:proofErr w:type="gramEnd"/>
            <w:r w:rsidRPr="008D6B48">
              <w:t>1)</w:t>
            </w:r>
          </w:p>
        </w:tc>
        <w:tc>
          <w:tcPr>
            <w:tcW w:w="1041" w:type="pct"/>
            <w:gridSpan w:val="3"/>
          </w:tcPr>
          <w:p w14:paraId="6B30D6A0" w14:textId="77777777" w:rsidR="00A548FD" w:rsidRDefault="00A548FD" w:rsidP="00526D5C">
            <w:pPr>
              <w:tabs>
                <w:tab w:val="left" w:pos="1455"/>
              </w:tabs>
            </w:pPr>
            <w:r w:rsidRPr="008D6B48">
              <w:t xml:space="preserve">To what extent do provider payment methods incentivize </w:t>
            </w:r>
            <w:r>
              <w:t>delivering</w:t>
            </w:r>
            <w:r w:rsidRPr="008D6B48">
              <w:t xml:space="preserve"> high-value services (e.g., PHC) and serve vulnerable populations?</w:t>
            </w:r>
          </w:p>
          <w:p w14:paraId="4BA6A1A0" w14:textId="77777777" w:rsidR="00A548FD" w:rsidRPr="00B825C1" w:rsidRDefault="00A548FD" w:rsidP="00526D5C">
            <w:pPr>
              <w:tabs>
                <w:tab w:val="left" w:pos="1455"/>
              </w:tabs>
              <w:rPr>
                <w:rFonts w:cstheme="minorHAnsi"/>
                <w:b/>
                <w:bCs/>
              </w:rPr>
            </w:pPr>
            <w:r w:rsidRPr="00B825C1">
              <w:rPr>
                <w:rStyle w:val="cf01"/>
                <w:color w:val="C00000"/>
              </w:rPr>
              <w:t xml:space="preserve">Are there schemes or designated funding within the scheme that targets vulnerable populations or services for specific population groups </w:t>
            </w:r>
            <w:r w:rsidRPr="00B825C1">
              <w:rPr>
                <w:rStyle w:val="cf01"/>
                <w:color w:val="C00000"/>
              </w:rPr>
              <w:lastRenderedPageBreak/>
              <w:t xml:space="preserve">(e.g. subsidies for the poorest to access health services </w:t>
            </w:r>
            <w:r>
              <w:rPr>
                <w:rStyle w:val="cf01"/>
                <w:color w:val="C00000"/>
              </w:rPr>
              <w:t xml:space="preserve">and </w:t>
            </w:r>
            <w:r w:rsidRPr="00B825C1">
              <w:rPr>
                <w:rStyle w:val="cf01"/>
                <w:color w:val="C00000"/>
              </w:rPr>
              <w:t>maternity services)?</w:t>
            </w:r>
          </w:p>
        </w:tc>
        <w:tc>
          <w:tcPr>
            <w:tcW w:w="846" w:type="pct"/>
            <w:gridSpan w:val="5"/>
          </w:tcPr>
          <w:p w14:paraId="5293475F" w14:textId="77777777" w:rsidR="00A548FD" w:rsidRPr="00B825C1" w:rsidRDefault="00A548FD" w:rsidP="00526D5C">
            <w:pPr>
              <w:tabs>
                <w:tab w:val="left" w:pos="1455"/>
              </w:tabs>
              <w:rPr>
                <w:rFonts w:cstheme="minorHAnsi"/>
                <w:b/>
                <w:bCs/>
              </w:rPr>
            </w:pPr>
          </w:p>
        </w:tc>
        <w:tc>
          <w:tcPr>
            <w:tcW w:w="888" w:type="pct"/>
            <w:gridSpan w:val="3"/>
          </w:tcPr>
          <w:p w14:paraId="7725F5F4" w14:textId="77777777" w:rsidR="00A548FD" w:rsidRPr="00E73577" w:rsidRDefault="00A548FD" w:rsidP="00526D5C">
            <w:pPr>
              <w:tabs>
                <w:tab w:val="left" w:pos="1455"/>
              </w:tabs>
              <w:rPr>
                <w:rFonts w:cstheme="minorHAnsi"/>
                <w:b/>
                <w:bCs/>
              </w:rPr>
            </w:pPr>
          </w:p>
        </w:tc>
        <w:tc>
          <w:tcPr>
            <w:tcW w:w="805" w:type="pct"/>
            <w:gridSpan w:val="6"/>
          </w:tcPr>
          <w:p w14:paraId="065987CE" w14:textId="77777777" w:rsidR="00A548FD" w:rsidRPr="00E73577" w:rsidRDefault="00A548FD" w:rsidP="00526D5C">
            <w:pPr>
              <w:tabs>
                <w:tab w:val="left" w:pos="1455"/>
              </w:tabs>
              <w:rPr>
                <w:rFonts w:cstheme="minorHAnsi"/>
                <w:b/>
                <w:bCs/>
              </w:rPr>
            </w:pPr>
          </w:p>
        </w:tc>
        <w:tc>
          <w:tcPr>
            <w:tcW w:w="933" w:type="pct"/>
            <w:gridSpan w:val="2"/>
          </w:tcPr>
          <w:p w14:paraId="33BBAE8C" w14:textId="77777777" w:rsidR="00A548FD" w:rsidRPr="00E73577" w:rsidRDefault="00A548FD" w:rsidP="00526D5C">
            <w:pPr>
              <w:tabs>
                <w:tab w:val="left" w:pos="1455"/>
              </w:tabs>
              <w:rPr>
                <w:rFonts w:cstheme="minorHAnsi"/>
                <w:b/>
                <w:bCs/>
              </w:rPr>
            </w:pPr>
          </w:p>
        </w:tc>
      </w:tr>
      <w:tr w:rsidR="00A94E60" w:rsidRPr="00E73577" w14:paraId="2CD7DFF9" w14:textId="77777777" w:rsidTr="00A94E60">
        <w:trPr>
          <w:trHeight w:val="806"/>
        </w:trPr>
        <w:tc>
          <w:tcPr>
            <w:tcW w:w="487" w:type="pct"/>
            <w:gridSpan w:val="4"/>
          </w:tcPr>
          <w:p w14:paraId="793A4389" w14:textId="77777777" w:rsidR="00A548FD" w:rsidRPr="00E73577" w:rsidRDefault="00A548FD" w:rsidP="00526D5C">
            <w:pPr>
              <w:tabs>
                <w:tab w:val="left" w:pos="1455"/>
              </w:tabs>
              <w:jc w:val="center"/>
              <w:rPr>
                <w:rFonts w:cstheme="minorHAnsi"/>
                <w:b/>
                <w:bCs/>
              </w:rPr>
            </w:pPr>
            <w:proofErr w:type="spellStart"/>
            <w:proofErr w:type="gramStart"/>
            <w:r w:rsidRPr="008D6B48">
              <w:t>X.a.</w:t>
            </w:r>
            <w:proofErr w:type="spellEnd"/>
            <w:r w:rsidRPr="008D6B48">
              <w:t>(</w:t>
            </w:r>
            <w:proofErr w:type="gramEnd"/>
            <w:r w:rsidRPr="008D6B48">
              <w:t>2)</w:t>
            </w:r>
          </w:p>
        </w:tc>
        <w:tc>
          <w:tcPr>
            <w:tcW w:w="1041" w:type="pct"/>
            <w:gridSpan w:val="3"/>
          </w:tcPr>
          <w:p w14:paraId="4B3DDCCC" w14:textId="77777777" w:rsidR="00A548FD" w:rsidRDefault="00A548FD" w:rsidP="00526D5C">
            <w:pPr>
              <w:tabs>
                <w:tab w:val="left" w:pos="1455"/>
              </w:tabs>
            </w:pPr>
            <w:r w:rsidRPr="008D6B48">
              <w:t>To what extent are provider payments harmonized or not harmonized across schemes/revenue sources to ensure coherent incentives for providers?</w:t>
            </w:r>
          </w:p>
          <w:p w14:paraId="1F4C6C08" w14:textId="77777777" w:rsidR="00A548FD" w:rsidRPr="00E73577" w:rsidRDefault="00A548FD" w:rsidP="00526D5C">
            <w:pPr>
              <w:tabs>
                <w:tab w:val="left" w:pos="1455"/>
              </w:tabs>
              <w:rPr>
                <w:rFonts w:cstheme="minorHAnsi"/>
                <w:b/>
                <w:bCs/>
              </w:rPr>
            </w:pPr>
            <w:r w:rsidRPr="00B825C1">
              <w:rPr>
                <w:rStyle w:val="cf01"/>
                <w:color w:val="C00000"/>
              </w:rPr>
              <w:t xml:space="preserve">E.g., resource shifting, cost shifting, </w:t>
            </w:r>
            <w:r>
              <w:rPr>
                <w:rStyle w:val="cf01"/>
                <w:color w:val="C00000"/>
              </w:rPr>
              <w:t xml:space="preserve">and </w:t>
            </w:r>
            <w:r w:rsidRPr="00B825C1">
              <w:rPr>
                <w:rStyle w:val="cf01"/>
                <w:color w:val="C00000"/>
              </w:rPr>
              <w:t>provider shifting as defined</w:t>
            </w:r>
            <w:r>
              <w:rPr>
                <w:rStyle w:val="cf01"/>
              </w:rPr>
              <w:t xml:space="preserve"> </w:t>
            </w:r>
            <w:hyperlink r:id="rId8" w:history="1">
              <w:r w:rsidRPr="00B825C1">
                <w:rPr>
                  <w:rStyle w:val="Hyperlink"/>
                  <w:rFonts w:ascii="Segoe UI" w:hAnsi="Segoe UI" w:cs="Segoe UI"/>
                  <w:sz w:val="18"/>
                  <w:szCs w:val="18"/>
                </w:rPr>
                <w:t>here</w:t>
              </w:r>
            </w:hyperlink>
          </w:p>
        </w:tc>
        <w:tc>
          <w:tcPr>
            <w:tcW w:w="846" w:type="pct"/>
            <w:gridSpan w:val="5"/>
          </w:tcPr>
          <w:p w14:paraId="51D9344A" w14:textId="77777777" w:rsidR="00A548FD" w:rsidRPr="00E73577" w:rsidRDefault="00A548FD" w:rsidP="00526D5C">
            <w:pPr>
              <w:tabs>
                <w:tab w:val="left" w:pos="1455"/>
              </w:tabs>
              <w:rPr>
                <w:rFonts w:cstheme="minorHAnsi"/>
                <w:b/>
                <w:bCs/>
              </w:rPr>
            </w:pPr>
          </w:p>
        </w:tc>
        <w:tc>
          <w:tcPr>
            <w:tcW w:w="888" w:type="pct"/>
            <w:gridSpan w:val="3"/>
          </w:tcPr>
          <w:p w14:paraId="14B7DC5E" w14:textId="77777777" w:rsidR="00A548FD" w:rsidRPr="00E73577" w:rsidRDefault="00A548FD" w:rsidP="00526D5C">
            <w:pPr>
              <w:tabs>
                <w:tab w:val="left" w:pos="1455"/>
              </w:tabs>
              <w:rPr>
                <w:rFonts w:cstheme="minorHAnsi"/>
                <w:b/>
                <w:bCs/>
              </w:rPr>
            </w:pPr>
          </w:p>
        </w:tc>
        <w:tc>
          <w:tcPr>
            <w:tcW w:w="805" w:type="pct"/>
            <w:gridSpan w:val="6"/>
          </w:tcPr>
          <w:p w14:paraId="6C8DC1AF" w14:textId="77777777" w:rsidR="00A548FD" w:rsidRPr="00E73577" w:rsidRDefault="00A548FD" w:rsidP="00526D5C">
            <w:pPr>
              <w:tabs>
                <w:tab w:val="left" w:pos="1455"/>
              </w:tabs>
              <w:rPr>
                <w:rFonts w:cstheme="minorHAnsi"/>
                <w:b/>
                <w:bCs/>
              </w:rPr>
            </w:pPr>
          </w:p>
        </w:tc>
        <w:tc>
          <w:tcPr>
            <w:tcW w:w="933" w:type="pct"/>
            <w:gridSpan w:val="2"/>
          </w:tcPr>
          <w:p w14:paraId="154C57FA" w14:textId="77777777" w:rsidR="00A548FD" w:rsidRPr="00E73577" w:rsidRDefault="00A548FD" w:rsidP="00526D5C">
            <w:pPr>
              <w:tabs>
                <w:tab w:val="left" w:pos="1455"/>
              </w:tabs>
              <w:rPr>
                <w:rFonts w:cstheme="minorHAnsi"/>
                <w:b/>
                <w:bCs/>
              </w:rPr>
            </w:pPr>
          </w:p>
        </w:tc>
      </w:tr>
      <w:tr w:rsidR="00A94E60" w:rsidRPr="00E73577" w14:paraId="2537CC28" w14:textId="77777777" w:rsidTr="00A94E60">
        <w:trPr>
          <w:trHeight w:val="806"/>
        </w:trPr>
        <w:tc>
          <w:tcPr>
            <w:tcW w:w="487" w:type="pct"/>
            <w:gridSpan w:val="4"/>
          </w:tcPr>
          <w:p w14:paraId="70B8183D" w14:textId="77777777" w:rsidR="00A548FD" w:rsidRPr="00E73577" w:rsidRDefault="00A548FD" w:rsidP="00526D5C">
            <w:pPr>
              <w:tabs>
                <w:tab w:val="left" w:pos="1455"/>
              </w:tabs>
              <w:jc w:val="center"/>
              <w:rPr>
                <w:rFonts w:cstheme="minorHAnsi"/>
                <w:b/>
                <w:bCs/>
              </w:rPr>
            </w:pPr>
            <w:proofErr w:type="spellStart"/>
            <w:proofErr w:type="gramStart"/>
            <w:r w:rsidRPr="008D6B48">
              <w:t>X.a.</w:t>
            </w:r>
            <w:proofErr w:type="spellEnd"/>
            <w:r w:rsidRPr="008D6B48">
              <w:t>(</w:t>
            </w:r>
            <w:proofErr w:type="gramEnd"/>
            <w:r w:rsidRPr="008D6B48">
              <w:t>3)</w:t>
            </w:r>
          </w:p>
        </w:tc>
        <w:tc>
          <w:tcPr>
            <w:tcW w:w="1041" w:type="pct"/>
            <w:gridSpan w:val="3"/>
          </w:tcPr>
          <w:p w14:paraId="6186D29F" w14:textId="77777777" w:rsidR="00A548FD" w:rsidRDefault="00A548FD" w:rsidP="00526D5C">
            <w:pPr>
              <w:tabs>
                <w:tab w:val="left" w:pos="1455"/>
              </w:tabs>
            </w:pPr>
            <w:r w:rsidRPr="008D6B48">
              <w:t>Are there any adverse incentives in the system, leading to inefficiency or poor quality?</w:t>
            </w:r>
          </w:p>
          <w:p w14:paraId="0C4AFE59" w14:textId="77777777" w:rsidR="00A548FD" w:rsidRPr="00E73577" w:rsidRDefault="00A548FD" w:rsidP="00526D5C">
            <w:pPr>
              <w:tabs>
                <w:tab w:val="left" w:pos="1455"/>
              </w:tabs>
              <w:rPr>
                <w:rFonts w:cstheme="minorHAnsi"/>
                <w:b/>
                <w:bCs/>
              </w:rPr>
            </w:pPr>
            <w:r w:rsidRPr="00B825C1">
              <w:rPr>
                <w:rStyle w:val="cf01"/>
                <w:color w:val="C00000"/>
              </w:rPr>
              <w:t>E.g., low reimbursement rates, delays in payments affecting quality and delivery of service, informal charges, fee-for-service encouraging the oversupply of services increasing costs to the system</w:t>
            </w:r>
          </w:p>
        </w:tc>
        <w:tc>
          <w:tcPr>
            <w:tcW w:w="846" w:type="pct"/>
            <w:gridSpan w:val="5"/>
          </w:tcPr>
          <w:p w14:paraId="340C54FB" w14:textId="77777777" w:rsidR="00A548FD" w:rsidRPr="00E73577" w:rsidRDefault="00A548FD" w:rsidP="00526D5C">
            <w:pPr>
              <w:tabs>
                <w:tab w:val="left" w:pos="1455"/>
              </w:tabs>
              <w:rPr>
                <w:rFonts w:cstheme="minorHAnsi"/>
                <w:b/>
                <w:bCs/>
              </w:rPr>
            </w:pPr>
          </w:p>
        </w:tc>
        <w:tc>
          <w:tcPr>
            <w:tcW w:w="888" w:type="pct"/>
            <w:gridSpan w:val="3"/>
          </w:tcPr>
          <w:p w14:paraId="5824E0F2" w14:textId="77777777" w:rsidR="00A548FD" w:rsidRPr="00E73577" w:rsidRDefault="00A548FD" w:rsidP="00526D5C">
            <w:pPr>
              <w:tabs>
                <w:tab w:val="left" w:pos="1455"/>
              </w:tabs>
              <w:rPr>
                <w:rFonts w:cstheme="minorHAnsi"/>
                <w:b/>
                <w:bCs/>
              </w:rPr>
            </w:pPr>
          </w:p>
        </w:tc>
        <w:tc>
          <w:tcPr>
            <w:tcW w:w="805" w:type="pct"/>
            <w:gridSpan w:val="6"/>
          </w:tcPr>
          <w:p w14:paraId="19D693DC" w14:textId="77777777" w:rsidR="00A548FD" w:rsidRPr="00E73577" w:rsidRDefault="00A548FD" w:rsidP="00526D5C">
            <w:pPr>
              <w:tabs>
                <w:tab w:val="left" w:pos="1455"/>
              </w:tabs>
              <w:rPr>
                <w:rFonts w:cstheme="minorHAnsi"/>
                <w:b/>
                <w:bCs/>
              </w:rPr>
            </w:pPr>
          </w:p>
        </w:tc>
        <w:tc>
          <w:tcPr>
            <w:tcW w:w="933" w:type="pct"/>
            <w:gridSpan w:val="2"/>
          </w:tcPr>
          <w:p w14:paraId="57F320A2" w14:textId="77777777" w:rsidR="00A548FD" w:rsidRPr="00E73577" w:rsidRDefault="00A548FD" w:rsidP="00526D5C">
            <w:pPr>
              <w:tabs>
                <w:tab w:val="left" w:pos="1455"/>
              </w:tabs>
              <w:rPr>
                <w:rFonts w:cstheme="minorHAnsi"/>
                <w:b/>
                <w:bCs/>
              </w:rPr>
            </w:pPr>
          </w:p>
        </w:tc>
      </w:tr>
      <w:tr w:rsidR="00A548FD" w:rsidRPr="00701CB6" w14:paraId="5901CE1E" w14:textId="77777777" w:rsidTr="00A94E60">
        <w:trPr>
          <w:trHeight w:val="332"/>
        </w:trPr>
        <w:tc>
          <w:tcPr>
            <w:tcW w:w="5000" w:type="pct"/>
            <w:gridSpan w:val="23"/>
          </w:tcPr>
          <w:p w14:paraId="689FE42F" w14:textId="77777777" w:rsidR="00A548FD" w:rsidRPr="00701CB6" w:rsidRDefault="00A548FD" w:rsidP="00526D5C">
            <w:pPr>
              <w:tabs>
                <w:tab w:val="left" w:pos="1455"/>
              </w:tabs>
              <w:jc w:val="center"/>
              <w:rPr>
                <w:rFonts w:cstheme="minorHAnsi"/>
                <w:b/>
                <w:bCs/>
                <w:sz w:val="24"/>
                <w:szCs w:val="24"/>
              </w:rPr>
            </w:pPr>
            <w:proofErr w:type="spellStart"/>
            <w:r>
              <w:rPr>
                <w:rFonts w:cstheme="minorHAnsi"/>
                <w:b/>
                <w:bCs/>
                <w:sz w:val="24"/>
                <w:szCs w:val="24"/>
              </w:rPr>
              <w:t>X.b</w:t>
            </w:r>
            <w:proofErr w:type="spellEnd"/>
            <w:r>
              <w:rPr>
                <w:rFonts w:cstheme="minorHAnsi"/>
                <w:b/>
                <w:bCs/>
                <w:sz w:val="24"/>
                <w:szCs w:val="24"/>
              </w:rPr>
              <w:t>. Cost-effective resource allocation</w:t>
            </w:r>
          </w:p>
        </w:tc>
      </w:tr>
      <w:tr w:rsidR="00A94E60" w:rsidRPr="00E73577" w14:paraId="0A0B71F0" w14:textId="77777777" w:rsidTr="00A94E60">
        <w:trPr>
          <w:trHeight w:val="806"/>
        </w:trPr>
        <w:tc>
          <w:tcPr>
            <w:tcW w:w="487" w:type="pct"/>
            <w:gridSpan w:val="4"/>
          </w:tcPr>
          <w:p w14:paraId="354D3615" w14:textId="77777777" w:rsidR="00A548FD" w:rsidRPr="00E73577" w:rsidRDefault="00A548FD" w:rsidP="00526D5C">
            <w:pPr>
              <w:tabs>
                <w:tab w:val="left" w:pos="1455"/>
              </w:tabs>
              <w:jc w:val="center"/>
              <w:rPr>
                <w:rFonts w:cstheme="minorHAnsi"/>
                <w:b/>
                <w:bCs/>
              </w:rPr>
            </w:pPr>
            <w:proofErr w:type="spellStart"/>
            <w:proofErr w:type="gramStart"/>
            <w:r w:rsidRPr="00C9750F">
              <w:t>X.b</w:t>
            </w:r>
            <w:proofErr w:type="spellEnd"/>
            <w:r w:rsidRPr="00C9750F">
              <w:t>.(</w:t>
            </w:r>
            <w:proofErr w:type="gramEnd"/>
            <w:r w:rsidRPr="00C9750F">
              <w:t>1)</w:t>
            </w:r>
          </w:p>
        </w:tc>
        <w:tc>
          <w:tcPr>
            <w:tcW w:w="1041" w:type="pct"/>
            <w:gridSpan w:val="3"/>
          </w:tcPr>
          <w:p w14:paraId="6E208DA8" w14:textId="77777777" w:rsidR="00A548FD" w:rsidRPr="00E73577" w:rsidRDefault="00A548FD" w:rsidP="00526D5C">
            <w:pPr>
              <w:tabs>
                <w:tab w:val="left" w:pos="1455"/>
              </w:tabs>
              <w:rPr>
                <w:rFonts w:cstheme="minorHAnsi"/>
                <w:b/>
                <w:bCs/>
              </w:rPr>
            </w:pPr>
            <w:r w:rsidRPr="00C9750F">
              <w:t xml:space="preserve">Is there evidence that funding allocations and </w:t>
            </w:r>
            <w:r>
              <w:t>provider payments</w:t>
            </w:r>
            <w:r w:rsidRPr="00C9750F">
              <w:t xml:space="preserve"> reflect population health needs?</w:t>
            </w:r>
          </w:p>
        </w:tc>
        <w:tc>
          <w:tcPr>
            <w:tcW w:w="846" w:type="pct"/>
            <w:gridSpan w:val="5"/>
          </w:tcPr>
          <w:p w14:paraId="71E7518D" w14:textId="77777777" w:rsidR="00A548FD" w:rsidRPr="00E73577" w:rsidRDefault="00A548FD" w:rsidP="00526D5C">
            <w:pPr>
              <w:tabs>
                <w:tab w:val="left" w:pos="1455"/>
              </w:tabs>
              <w:rPr>
                <w:rFonts w:cstheme="minorHAnsi"/>
                <w:b/>
                <w:bCs/>
              </w:rPr>
            </w:pPr>
          </w:p>
        </w:tc>
        <w:tc>
          <w:tcPr>
            <w:tcW w:w="888" w:type="pct"/>
            <w:gridSpan w:val="3"/>
          </w:tcPr>
          <w:p w14:paraId="5230813D" w14:textId="77777777" w:rsidR="00A548FD" w:rsidRPr="00E73577" w:rsidRDefault="00A548FD" w:rsidP="00526D5C">
            <w:pPr>
              <w:tabs>
                <w:tab w:val="left" w:pos="1455"/>
              </w:tabs>
              <w:rPr>
                <w:rFonts w:cstheme="minorHAnsi"/>
                <w:b/>
                <w:bCs/>
              </w:rPr>
            </w:pPr>
          </w:p>
        </w:tc>
        <w:tc>
          <w:tcPr>
            <w:tcW w:w="805" w:type="pct"/>
            <w:gridSpan w:val="6"/>
          </w:tcPr>
          <w:p w14:paraId="29DAD41C" w14:textId="77777777" w:rsidR="00A548FD" w:rsidRPr="00E73577" w:rsidRDefault="00A548FD" w:rsidP="00526D5C">
            <w:pPr>
              <w:tabs>
                <w:tab w:val="left" w:pos="1455"/>
              </w:tabs>
              <w:rPr>
                <w:rFonts w:cstheme="minorHAnsi"/>
                <w:b/>
                <w:bCs/>
              </w:rPr>
            </w:pPr>
          </w:p>
        </w:tc>
        <w:tc>
          <w:tcPr>
            <w:tcW w:w="933" w:type="pct"/>
            <w:gridSpan w:val="2"/>
          </w:tcPr>
          <w:p w14:paraId="4B07EC92" w14:textId="77777777" w:rsidR="00A548FD" w:rsidRPr="00E73577" w:rsidRDefault="00A548FD" w:rsidP="00526D5C">
            <w:pPr>
              <w:tabs>
                <w:tab w:val="left" w:pos="1455"/>
              </w:tabs>
              <w:rPr>
                <w:rFonts w:cstheme="minorHAnsi"/>
                <w:b/>
                <w:bCs/>
              </w:rPr>
            </w:pPr>
          </w:p>
        </w:tc>
      </w:tr>
      <w:tr w:rsidR="00A94E60" w:rsidRPr="00E73577" w14:paraId="7F3A642D" w14:textId="77777777" w:rsidTr="00A94E60">
        <w:trPr>
          <w:trHeight w:val="806"/>
        </w:trPr>
        <w:tc>
          <w:tcPr>
            <w:tcW w:w="487" w:type="pct"/>
            <w:gridSpan w:val="4"/>
          </w:tcPr>
          <w:p w14:paraId="741EAFF1" w14:textId="77777777" w:rsidR="00A548FD" w:rsidRPr="00E73577" w:rsidRDefault="00A548FD" w:rsidP="00526D5C">
            <w:pPr>
              <w:tabs>
                <w:tab w:val="left" w:pos="1455"/>
              </w:tabs>
              <w:jc w:val="center"/>
              <w:rPr>
                <w:rFonts w:cstheme="minorHAnsi"/>
                <w:b/>
                <w:bCs/>
              </w:rPr>
            </w:pPr>
            <w:proofErr w:type="spellStart"/>
            <w:r w:rsidRPr="00C9750F">
              <w:t>XI.b</w:t>
            </w:r>
            <w:proofErr w:type="spellEnd"/>
            <w:r w:rsidRPr="00C9750F">
              <w:t>.(2)</w:t>
            </w:r>
          </w:p>
        </w:tc>
        <w:tc>
          <w:tcPr>
            <w:tcW w:w="1041" w:type="pct"/>
            <w:gridSpan w:val="3"/>
          </w:tcPr>
          <w:p w14:paraId="5850B3C0" w14:textId="77777777" w:rsidR="00A548FD" w:rsidRDefault="00A548FD" w:rsidP="00526D5C">
            <w:pPr>
              <w:tabs>
                <w:tab w:val="left" w:pos="1455"/>
              </w:tabs>
            </w:pPr>
            <w:r w:rsidRPr="00C9750F">
              <w:t>Specifically</w:t>
            </w:r>
            <w:r>
              <w:t>, h</w:t>
            </w:r>
            <w:r w:rsidRPr="00B825C1">
              <w:t>as any progress been made ensuring funds are not concentrated in urban wealthy areas?</w:t>
            </w:r>
          </w:p>
          <w:p w14:paraId="2B0CA8B0" w14:textId="77777777" w:rsidR="00A548FD" w:rsidRPr="00E73577" w:rsidRDefault="00A548FD" w:rsidP="00526D5C">
            <w:pPr>
              <w:tabs>
                <w:tab w:val="left" w:pos="1455"/>
              </w:tabs>
              <w:rPr>
                <w:rFonts w:cstheme="minorHAnsi"/>
                <w:b/>
                <w:bCs/>
              </w:rPr>
            </w:pPr>
            <w:r w:rsidRPr="00B825C1">
              <w:rPr>
                <w:rStyle w:val="cf01"/>
                <w:color w:val="C00000"/>
              </w:rPr>
              <w:t>Use household health expenditure and utilization of service and/or public expenditure tracking as data sources.</w:t>
            </w:r>
          </w:p>
        </w:tc>
        <w:tc>
          <w:tcPr>
            <w:tcW w:w="846" w:type="pct"/>
            <w:gridSpan w:val="5"/>
          </w:tcPr>
          <w:p w14:paraId="1FB03CE9" w14:textId="77777777" w:rsidR="00A548FD" w:rsidRPr="00E73577" w:rsidRDefault="00A548FD" w:rsidP="00526D5C">
            <w:pPr>
              <w:tabs>
                <w:tab w:val="left" w:pos="1455"/>
              </w:tabs>
              <w:rPr>
                <w:rFonts w:cstheme="minorHAnsi"/>
                <w:b/>
                <w:bCs/>
              </w:rPr>
            </w:pPr>
          </w:p>
        </w:tc>
        <w:tc>
          <w:tcPr>
            <w:tcW w:w="888" w:type="pct"/>
            <w:gridSpan w:val="3"/>
          </w:tcPr>
          <w:p w14:paraId="471D695F" w14:textId="77777777" w:rsidR="00A548FD" w:rsidRPr="00E73577" w:rsidRDefault="00A548FD" w:rsidP="00526D5C">
            <w:pPr>
              <w:tabs>
                <w:tab w:val="left" w:pos="1455"/>
              </w:tabs>
              <w:rPr>
                <w:rFonts w:cstheme="minorHAnsi"/>
                <w:b/>
                <w:bCs/>
              </w:rPr>
            </w:pPr>
          </w:p>
        </w:tc>
        <w:tc>
          <w:tcPr>
            <w:tcW w:w="805" w:type="pct"/>
            <w:gridSpan w:val="6"/>
          </w:tcPr>
          <w:p w14:paraId="4E603A3A" w14:textId="77777777" w:rsidR="00A548FD" w:rsidRPr="00E73577" w:rsidRDefault="00A548FD" w:rsidP="00526D5C">
            <w:pPr>
              <w:tabs>
                <w:tab w:val="left" w:pos="1455"/>
              </w:tabs>
              <w:rPr>
                <w:rFonts w:cstheme="minorHAnsi"/>
                <w:b/>
                <w:bCs/>
              </w:rPr>
            </w:pPr>
          </w:p>
        </w:tc>
        <w:tc>
          <w:tcPr>
            <w:tcW w:w="933" w:type="pct"/>
            <w:gridSpan w:val="2"/>
          </w:tcPr>
          <w:p w14:paraId="5CA69F4E" w14:textId="77777777" w:rsidR="00A548FD" w:rsidRPr="00E73577" w:rsidRDefault="00A548FD" w:rsidP="00526D5C">
            <w:pPr>
              <w:tabs>
                <w:tab w:val="left" w:pos="1455"/>
              </w:tabs>
              <w:rPr>
                <w:rFonts w:cstheme="minorHAnsi"/>
                <w:b/>
                <w:bCs/>
              </w:rPr>
            </w:pPr>
          </w:p>
        </w:tc>
      </w:tr>
      <w:tr w:rsidR="00A94E60" w:rsidRPr="00E73577" w14:paraId="6BFBB43C" w14:textId="77777777" w:rsidTr="00A94E60">
        <w:trPr>
          <w:trHeight w:val="806"/>
        </w:trPr>
        <w:tc>
          <w:tcPr>
            <w:tcW w:w="487" w:type="pct"/>
            <w:gridSpan w:val="4"/>
          </w:tcPr>
          <w:p w14:paraId="7E220150" w14:textId="77777777" w:rsidR="00A548FD" w:rsidRPr="00E73577" w:rsidRDefault="00A548FD" w:rsidP="00526D5C">
            <w:pPr>
              <w:tabs>
                <w:tab w:val="left" w:pos="1455"/>
              </w:tabs>
              <w:jc w:val="center"/>
              <w:rPr>
                <w:rFonts w:cstheme="minorHAnsi"/>
                <w:b/>
                <w:bCs/>
              </w:rPr>
            </w:pPr>
            <w:proofErr w:type="spellStart"/>
            <w:proofErr w:type="gramStart"/>
            <w:r w:rsidRPr="00C9750F">
              <w:lastRenderedPageBreak/>
              <w:t>X.b</w:t>
            </w:r>
            <w:proofErr w:type="spellEnd"/>
            <w:r w:rsidRPr="00C9750F">
              <w:t>.(</w:t>
            </w:r>
            <w:proofErr w:type="gramEnd"/>
            <w:r w:rsidRPr="00C9750F">
              <w:t>3)</w:t>
            </w:r>
          </w:p>
        </w:tc>
        <w:tc>
          <w:tcPr>
            <w:tcW w:w="1041" w:type="pct"/>
            <w:gridSpan w:val="3"/>
          </w:tcPr>
          <w:p w14:paraId="79995AB6" w14:textId="77777777" w:rsidR="00A548FD" w:rsidRDefault="00A548FD" w:rsidP="00526D5C">
            <w:pPr>
              <w:tabs>
                <w:tab w:val="left" w:pos="1455"/>
              </w:tabs>
            </w:pPr>
            <w:r w:rsidRPr="00C9750F">
              <w:t>Have purchasing arrangements and provider payment systems encouraged an increase in the share of funds allocated to PHC?</w:t>
            </w:r>
          </w:p>
          <w:p w14:paraId="0B39F3AD" w14:textId="77777777" w:rsidR="00A548FD" w:rsidRPr="00E73577" w:rsidRDefault="00A548FD" w:rsidP="00526D5C">
            <w:pPr>
              <w:tabs>
                <w:tab w:val="left" w:pos="1455"/>
              </w:tabs>
              <w:rPr>
                <w:rFonts w:cstheme="minorHAnsi"/>
                <w:b/>
                <w:bCs/>
              </w:rPr>
            </w:pPr>
            <w:r w:rsidRPr="00B825C1">
              <w:rPr>
                <w:rStyle w:val="cf01"/>
                <w:color w:val="C00000"/>
              </w:rPr>
              <w:t>Possible data sources: government budget data, national health accounts, Global Health Expenditure Database</w:t>
            </w:r>
          </w:p>
        </w:tc>
        <w:tc>
          <w:tcPr>
            <w:tcW w:w="846" w:type="pct"/>
            <w:gridSpan w:val="5"/>
          </w:tcPr>
          <w:p w14:paraId="4945FB8E" w14:textId="77777777" w:rsidR="00A548FD" w:rsidRPr="00E73577" w:rsidRDefault="00A548FD" w:rsidP="00526D5C">
            <w:pPr>
              <w:tabs>
                <w:tab w:val="left" w:pos="1455"/>
              </w:tabs>
              <w:rPr>
                <w:rFonts w:cstheme="minorHAnsi"/>
                <w:b/>
                <w:bCs/>
              </w:rPr>
            </w:pPr>
          </w:p>
        </w:tc>
        <w:tc>
          <w:tcPr>
            <w:tcW w:w="888" w:type="pct"/>
            <w:gridSpan w:val="3"/>
          </w:tcPr>
          <w:p w14:paraId="1CD049E9" w14:textId="77777777" w:rsidR="00A548FD" w:rsidRPr="00E73577" w:rsidRDefault="00A548FD" w:rsidP="00526D5C">
            <w:pPr>
              <w:tabs>
                <w:tab w:val="left" w:pos="1455"/>
              </w:tabs>
              <w:rPr>
                <w:rFonts w:cstheme="minorHAnsi"/>
                <w:b/>
                <w:bCs/>
              </w:rPr>
            </w:pPr>
          </w:p>
        </w:tc>
        <w:tc>
          <w:tcPr>
            <w:tcW w:w="805" w:type="pct"/>
            <w:gridSpan w:val="6"/>
          </w:tcPr>
          <w:p w14:paraId="7DB02284" w14:textId="77777777" w:rsidR="00A548FD" w:rsidRPr="00E73577" w:rsidRDefault="00A548FD" w:rsidP="00526D5C">
            <w:pPr>
              <w:tabs>
                <w:tab w:val="left" w:pos="1455"/>
              </w:tabs>
              <w:rPr>
                <w:rFonts w:cstheme="minorHAnsi"/>
                <w:b/>
                <w:bCs/>
              </w:rPr>
            </w:pPr>
          </w:p>
        </w:tc>
        <w:tc>
          <w:tcPr>
            <w:tcW w:w="933" w:type="pct"/>
            <w:gridSpan w:val="2"/>
          </w:tcPr>
          <w:p w14:paraId="69292EF7" w14:textId="77777777" w:rsidR="00A548FD" w:rsidRPr="00E73577" w:rsidRDefault="00A548FD" w:rsidP="00526D5C">
            <w:pPr>
              <w:tabs>
                <w:tab w:val="left" w:pos="1455"/>
              </w:tabs>
              <w:rPr>
                <w:rFonts w:cstheme="minorHAnsi"/>
                <w:b/>
                <w:bCs/>
              </w:rPr>
            </w:pPr>
          </w:p>
        </w:tc>
      </w:tr>
      <w:tr w:rsidR="00A548FD" w:rsidRPr="00E73577" w14:paraId="1E288CFD" w14:textId="77777777" w:rsidTr="00A94E60">
        <w:trPr>
          <w:trHeight w:val="161"/>
        </w:trPr>
        <w:tc>
          <w:tcPr>
            <w:tcW w:w="5000" w:type="pct"/>
            <w:gridSpan w:val="23"/>
          </w:tcPr>
          <w:p w14:paraId="323E6153" w14:textId="77777777" w:rsidR="00A548FD" w:rsidRPr="00E73577" w:rsidRDefault="00A548FD" w:rsidP="00526D5C">
            <w:pPr>
              <w:tabs>
                <w:tab w:val="left" w:pos="1455"/>
              </w:tabs>
              <w:jc w:val="center"/>
              <w:rPr>
                <w:rFonts w:cstheme="minorHAnsi"/>
                <w:b/>
                <w:bCs/>
                <w:sz w:val="24"/>
                <w:szCs w:val="24"/>
              </w:rPr>
            </w:pPr>
            <w:proofErr w:type="spellStart"/>
            <w:r>
              <w:rPr>
                <w:rFonts w:cstheme="minorHAnsi"/>
                <w:b/>
                <w:bCs/>
                <w:sz w:val="24"/>
                <w:szCs w:val="24"/>
              </w:rPr>
              <w:t>X.c.</w:t>
            </w:r>
            <w:proofErr w:type="spellEnd"/>
            <w:r>
              <w:rPr>
                <w:rFonts w:cstheme="minorHAnsi"/>
                <w:b/>
                <w:bCs/>
                <w:sz w:val="24"/>
                <w:szCs w:val="24"/>
              </w:rPr>
              <w:t xml:space="preserve"> Accountability for quality</w:t>
            </w:r>
          </w:p>
        </w:tc>
      </w:tr>
      <w:tr w:rsidR="00A94E60" w:rsidRPr="00E73577" w14:paraId="76D1AC16" w14:textId="77777777" w:rsidTr="00A94E60">
        <w:trPr>
          <w:trHeight w:val="161"/>
        </w:trPr>
        <w:tc>
          <w:tcPr>
            <w:tcW w:w="487" w:type="pct"/>
            <w:gridSpan w:val="4"/>
          </w:tcPr>
          <w:p w14:paraId="14B5859A" w14:textId="77777777" w:rsidR="00A548FD" w:rsidRPr="00E73577" w:rsidRDefault="00A548FD" w:rsidP="00526D5C">
            <w:pPr>
              <w:tabs>
                <w:tab w:val="left" w:pos="1455"/>
              </w:tabs>
              <w:rPr>
                <w:rFonts w:cstheme="minorHAnsi"/>
              </w:rPr>
            </w:pPr>
            <w:proofErr w:type="spellStart"/>
            <w:proofErr w:type="gramStart"/>
            <w:r w:rsidRPr="001D12DD">
              <w:t>X.c.</w:t>
            </w:r>
            <w:proofErr w:type="spellEnd"/>
            <w:r w:rsidRPr="001D12DD">
              <w:t>(</w:t>
            </w:r>
            <w:proofErr w:type="gramEnd"/>
            <w:r w:rsidRPr="001D12DD">
              <w:t>1)</w:t>
            </w:r>
          </w:p>
        </w:tc>
        <w:tc>
          <w:tcPr>
            <w:tcW w:w="1041" w:type="pct"/>
            <w:gridSpan w:val="3"/>
          </w:tcPr>
          <w:p w14:paraId="12D3278F" w14:textId="77777777" w:rsidR="00A548FD" w:rsidRPr="00E73577" w:rsidRDefault="00A548FD" w:rsidP="00526D5C">
            <w:pPr>
              <w:tabs>
                <w:tab w:val="left" w:pos="1455"/>
              </w:tabs>
              <w:rPr>
                <w:rFonts w:cstheme="minorHAnsi"/>
              </w:rPr>
            </w:pPr>
            <w:r w:rsidRPr="001D12DD">
              <w:t xml:space="preserve">To what extent do provider payment methods and purchasing arrangements promote quality of care and coordination across levels of care? </w:t>
            </w:r>
          </w:p>
        </w:tc>
        <w:tc>
          <w:tcPr>
            <w:tcW w:w="846" w:type="pct"/>
            <w:gridSpan w:val="5"/>
          </w:tcPr>
          <w:p w14:paraId="49A15EC8" w14:textId="77777777" w:rsidR="00A548FD" w:rsidRPr="00E73577" w:rsidRDefault="00A548FD" w:rsidP="00526D5C">
            <w:pPr>
              <w:tabs>
                <w:tab w:val="left" w:pos="1455"/>
              </w:tabs>
              <w:rPr>
                <w:rFonts w:cstheme="minorHAnsi"/>
              </w:rPr>
            </w:pPr>
          </w:p>
        </w:tc>
        <w:tc>
          <w:tcPr>
            <w:tcW w:w="888" w:type="pct"/>
            <w:gridSpan w:val="3"/>
          </w:tcPr>
          <w:p w14:paraId="4EBE0396" w14:textId="77777777" w:rsidR="00A548FD" w:rsidRPr="00E73577" w:rsidRDefault="00A548FD" w:rsidP="00526D5C">
            <w:pPr>
              <w:tabs>
                <w:tab w:val="left" w:pos="1455"/>
              </w:tabs>
              <w:rPr>
                <w:rFonts w:cstheme="minorHAnsi"/>
              </w:rPr>
            </w:pPr>
          </w:p>
        </w:tc>
        <w:tc>
          <w:tcPr>
            <w:tcW w:w="805" w:type="pct"/>
            <w:gridSpan w:val="6"/>
          </w:tcPr>
          <w:p w14:paraId="6A9C5EAB" w14:textId="77777777" w:rsidR="00A548FD" w:rsidRPr="00E73577" w:rsidRDefault="00A548FD" w:rsidP="00526D5C">
            <w:pPr>
              <w:tabs>
                <w:tab w:val="left" w:pos="1455"/>
              </w:tabs>
              <w:rPr>
                <w:rFonts w:cstheme="minorHAnsi"/>
              </w:rPr>
            </w:pPr>
          </w:p>
        </w:tc>
        <w:tc>
          <w:tcPr>
            <w:tcW w:w="933" w:type="pct"/>
            <w:gridSpan w:val="2"/>
          </w:tcPr>
          <w:p w14:paraId="0BE8A369" w14:textId="77777777" w:rsidR="00A548FD" w:rsidRPr="00E73577" w:rsidRDefault="00A548FD" w:rsidP="00526D5C">
            <w:pPr>
              <w:tabs>
                <w:tab w:val="left" w:pos="1455"/>
              </w:tabs>
              <w:rPr>
                <w:rFonts w:cstheme="minorHAnsi"/>
              </w:rPr>
            </w:pPr>
          </w:p>
        </w:tc>
      </w:tr>
      <w:tr w:rsidR="00A94E60" w:rsidRPr="00E73577" w14:paraId="2853FDD2" w14:textId="77777777" w:rsidTr="00A94E60">
        <w:trPr>
          <w:trHeight w:val="156"/>
        </w:trPr>
        <w:tc>
          <w:tcPr>
            <w:tcW w:w="487" w:type="pct"/>
            <w:gridSpan w:val="4"/>
          </w:tcPr>
          <w:p w14:paraId="64C3C9FE" w14:textId="77777777" w:rsidR="00A548FD" w:rsidRPr="00E73577" w:rsidRDefault="00A548FD" w:rsidP="00526D5C">
            <w:pPr>
              <w:tabs>
                <w:tab w:val="left" w:pos="1455"/>
              </w:tabs>
              <w:rPr>
                <w:rFonts w:cstheme="minorHAnsi"/>
              </w:rPr>
            </w:pPr>
            <w:proofErr w:type="spellStart"/>
            <w:proofErr w:type="gramStart"/>
            <w:r w:rsidRPr="001D12DD">
              <w:t>X.c.</w:t>
            </w:r>
            <w:proofErr w:type="spellEnd"/>
            <w:r w:rsidRPr="001D12DD">
              <w:t>(</w:t>
            </w:r>
            <w:proofErr w:type="gramEnd"/>
            <w:r w:rsidRPr="001D12DD">
              <w:t>2)</w:t>
            </w:r>
          </w:p>
        </w:tc>
        <w:tc>
          <w:tcPr>
            <w:tcW w:w="1041" w:type="pct"/>
            <w:gridSpan w:val="3"/>
          </w:tcPr>
          <w:p w14:paraId="4628F4CF" w14:textId="77777777" w:rsidR="00A548FD" w:rsidRDefault="00A548FD" w:rsidP="00526D5C">
            <w:pPr>
              <w:tabs>
                <w:tab w:val="left" w:pos="1455"/>
              </w:tabs>
            </w:pPr>
            <w:r w:rsidRPr="001D12DD">
              <w:t>To what extent are purchasing arrangements used to promote or encourage quality of care at the provider level?</w:t>
            </w:r>
            <w:r>
              <w:t xml:space="preserve"> </w:t>
            </w:r>
          </w:p>
          <w:p w14:paraId="2C447361" w14:textId="77777777" w:rsidR="00A548FD" w:rsidRPr="00B825C1" w:rsidRDefault="00A548FD" w:rsidP="00526D5C">
            <w:pPr>
              <w:tabs>
                <w:tab w:val="left" w:pos="1455"/>
              </w:tabs>
              <w:rPr>
                <w:rFonts w:cstheme="minorHAnsi"/>
              </w:rPr>
            </w:pPr>
            <w:r w:rsidRPr="00B825C1">
              <w:rPr>
                <w:rStyle w:val="cf01"/>
                <w:color w:val="C00000"/>
              </w:rPr>
              <w:t xml:space="preserve">Some examples are shifting costs from primary care to hospital care, quality of care connected to provider payment, gatekeeping guidelines, protocols, definition of service delivery standards, accreditation systems, selective contracting of providers, medical audits, claim audits, etc. </w:t>
            </w:r>
          </w:p>
        </w:tc>
        <w:tc>
          <w:tcPr>
            <w:tcW w:w="846" w:type="pct"/>
            <w:gridSpan w:val="5"/>
          </w:tcPr>
          <w:p w14:paraId="590B2355" w14:textId="77777777" w:rsidR="00A548FD" w:rsidRPr="00E73577" w:rsidRDefault="00A548FD" w:rsidP="00526D5C">
            <w:pPr>
              <w:tabs>
                <w:tab w:val="left" w:pos="1455"/>
              </w:tabs>
              <w:rPr>
                <w:rFonts w:cstheme="minorHAnsi"/>
              </w:rPr>
            </w:pPr>
          </w:p>
        </w:tc>
        <w:tc>
          <w:tcPr>
            <w:tcW w:w="888" w:type="pct"/>
            <w:gridSpan w:val="3"/>
          </w:tcPr>
          <w:p w14:paraId="1B575E94" w14:textId="77777777" w:rsidR="00A548FD" w:rsidRPr="00E73577" w:rsidRDefault="00A548FD" w:rsidP="00526D5C">
            <w:pPr>
              <w:tabs>
                <w:tab w:val="left" w:pos="1455"/>
              </w:tabs>
              <w:rPr>
                <w:rFonts w:cstheme="minorHAnsi"/>
              </w:rPr>
            </w:pPr>
          </w:p>
        </w:tc>
        <w:tc>
          <w:tcPr>
            <w:tcW w:w="805" w:type="pct"/>
            <w:gridSpan w:val="6"/>
          </w:tcPr>
          <w:p w14:paraId="01D4206C" w14:textId="77777777" w:rsidR="00A548FD" w:rsidRPr="00E73577" w:rsidRDefault="00A548FD" w:rsidP="00526D5C">
            <w:pPr>
              <w:tabs>
                <w:tab w:val="left" w:pos="1455"/>
              </w:tabs>
              <w:rPr>
                <w:rFonts w:cstheme="minorHAnsi"/>
              </w:rPr>
            </w:pPr>
          </w:p>
        </w:tc>
        <w:tc>
          <w:tcPr>
            <w:tcW w:w="933" w:type="pct"/>
            <w:gridSpan w:val="2"/>
          </w:tcPr>
          <w:p w14:paraId="41EC7BBE" w14:textId="77777777" w:rsidR="00A548FD" w:rsidRPr="00E73577" w:rsidRDefault="00A548FD" w:rsidP="00526D5C">
            <w:pPr>
              <w:tabs>
                <w:tab w:val="left" w:pos="1455"/>
              </w:tabs>
              <w:rPr>
                <w:rFonts w:cstheme="minorHAnsi"/>
              </w:rPr>
            </w:pPr>
          </w:p>
        </w:tc>
      </w:tr>
      <w:tr w:rsidR="00A94E60" w:rsidRPr="00E73577" w14:paraId="30C7CD62" w14:textId="77777777" w:rsidTr="00A94E60">
        <w:trPr>
          <w:trHeight w:val="156"/>
        </w:trPr>
        <w:tc>
          <w:tcPr>
            <w:tcW w:w="487" w:type="pct"/>
            <w:gridSpan w:val="4"/>
          </w:tcPr>
          <w:p w14:paraId="393D2AF2" w14:textId="77777777" w:rsidR="00A548FD" w:rsidRPr="00E73577" w:rsidRDefault="00A548FD" w:rsidP="00526D5C">
            <w:pPr>
              <w:tabs>
                <w:tab w:val="left" w:pos="1455"/>
              </w:tabs>
              <w:rPr>
                <w:rFonts w:cstheme="minorHAnsi"/>
              </w:rPr>
            </w:pPr>
            <w:proofErr w:type="spellStart"/>
            <w:proofErr w:type="gramStart"/>
            <w:r w:rsidRPr="001D12DD">
              <w:t>X.c.</w:t>
            </w:r>
            <w:proofErr w:type="spellEnd"/>
            <w:r w:rsidRPr="001D12DD">
              <w:t>(</w:t>
            </w:r>
            <w:proofErr w:type="gramEnd"/>
            <w:r w:rsidRPr="001D12DD">
              <w:t>3)</w:t>
            </w:r>
          </w:p>
        </w:tc>
        <w:tc>
          <w:tcPr>
            <w:tcW w:w="1041" w:type="pct"/>
            <w:gridSpan w:val="3"/>
          </w:tcPr>
          <w:p w14:paraId="7AA54E97" w14:textId="77777777" w:rsidR="00A548FD" w:rsidRPr="00E73577" w:rsidRDefault="00A548FD" w:rsidP="00526D5C">
            <w:pPr>
              <w:tabs>
                <w:tab w:val="left" w:pos="1455"/>
              </w:tabs>
              <w:rPr>
                <w:rFonts w:cstheme="minorHAnsi"/>
              </w:rPr>
            </w:pPr>
            <w:r w:rsidRPr="001D12DD">
              <w:t xml:space="preserve">How are providers held accountable </w:t>
            </w:r>
            <w:r>
              <w:t>for providing</w:t>
            </w:r>
            <w:r w:rsidRPr="001D12DD">
              <w:t xml:space="preserve"> high-value services (e.g. PHC) and </w:t>
            </w:r>
            <w:r>
              <w:t>serving</w:t>
            </w:r>
            <w:r w:rsidRPr="001D12DD">
              <w:t xml:space="preserve"> vulnerable populations?</w:t>
            </w:r>
          </w:p>
        </w:tc>
        <w:tc>
          <w:tcPr>
            <w:tcW w:w="846" w:type="pct"/>
            <w:gridSpan w:val="5"/>
          </w:tcPr>
          <w:p w14:paraId="32C4FE67" w14:textId="77777777" w:rsidR="00A548FD" w:rsidRPr="00E73577" w:rsidRDefault="00A548FD" w:rsidP="00526D5C">
            <w:pPr>
              <w:tabs>
                <w:tab w:val="left" w:pos="1455"/>
              </w:tabs>
              <w:rPr>
                <w:rFonts w:cstheme="minorHAnsi"/>
              </w:rPr>
            </w:pPr>
          </w:p>
        </w:tc>
        <w:tc>
          <w:tcPr>
            <w:tcW w:w="888" w:type="pct"/>
            <w:gridSpan w:val="3"/>
          </w:tcPr>
          <w:p w14:paraId="4A607F86" w14:textId="77777777" w:rsidR="00A548FD" w:rsidRPr="00E73577" w:rsidRDefault="00A548FD" w:rsidP="00526D5C">
            <w:pPr>
              <w:tabs>
                <w:tab w:val="left" w:pos="1455"/>
              </w:tabs>
              <w:rPr>
                <w:rFonts w:cstheme="minorHAnsi"/>
              </w:rPr>
            </w:pPr>
          </w:p>
        </w:tc>
        <w:tc>
          <w:tcPr>
            <w:tcW w:w="805" w:type="pct"/>
            <w:gridSpan w:val="6"/>
          </w:tcPr>
          <w:p w14:paraId="730903CE" w14:textId="77777777" w:rsidR="00A548FD" w:rsidRPr="00E73577" w:rsidRDefault="00A548FD" w:rsidP="00526D5C">
            <w:pPr>
              <w:tabs>
                <w:tab w:val="left" w:pos="1455"/>
              </w:tabs>
              <w:rPr>
                <w:rFonts w:cstheme="minorHAnsi"/>
              </w:rPr>
            </w:pPr>
          </w:p>
        </w:tc>
        <w:tc>
          <w:tcPr>
            <w:tcW w:w="933" w:type="pct"/>
            <w:gridSpan w:val="2"/>
          </w:tcPr>
          <w:p w14:paraId="3BE3E4A8" w14:textId="77777777" w:rsidR="00A548FD" w:rsidRPr="00E73577" w:rsidRDefault="00A548FD" w:rsidP="00526D5C">
            <w:pPr>
              <w:tabs>
                <w:tab w:val="left" w:pos="1455"/>
              </w:tabs>
              <w:rPr>
                <w:rFonts w:cstheme="minorHAnsi"/>
              </w:rPr>
            </w:pPr>
          </w:p>
        </w:tc>
      </w:tr>
      <w:tr w:rsidR="00A94E60" w:rsidRPr="00E73577" w14:paraId="6CFB33E8" w14:textId="77777777" w:rsidTr="00A94E60">
        <w:trPr>
          <w:trHeight w:val="156"/>
        </w:trPr>
        <w:tc>
          <w:tcPr>
            <w:tcW w:w="487" w:type="pct"/>
            <w:gridSpan w:val="4"/>
          </w:tcPr>
          <w:p w14:paraId="7C1F05F5" w14:textId="77777777" w:rsidR="00A548FD" w:rsidRPr="00E73577" w:rsidRDefault="00A548FD" w:rsidP="00526D5C">
            <w:pPr>
              <w:tabs>
                <w:tab w:val="left" w:pos="1455"/>
              </w:tabs>
              <w:rPr>
                <w:rFonts w:cstheme="minorHAnsi"/>
              </w:rPr>
            </w:pPr>
            <w:proofErr w:type="spellStart"/>
            <w:proofErr w:type="gramStart"/>
            <w:r w:rsidRPr="001D12DD">
              <w:lastRenderedPageBreak/>
              <w:t>X.c.</w:t>
            </w:r>
            <w:proofErr w:type="spellEnd"/>
            <w:r w:rsidRPr="001D12DD">
              <w:t>(</w:t>
            </w:r>
            <w:proofErr w:type="gramEnd"/>
            <w:r w:rsidRPr="001D12DD">
              <w:t>4)</w:t>
            </w:r>
          </w:p>
        </w:tc>
        <w:tc>
          <w:tcPr>
            <w:tcW w:w="1041" w:type="pct"/>
            <w:gridSpan w:val="3"/>
          </w:tcPr>
          <w:p w14:paraId="4D3494A5" w14:textId="77777777" w:rsidR="00A548FD" w:rsidRPr="00E73577" w:rsidRDefault="00A548FD" w:rsidP="00526D5C">
            <w:pPr>
              <w:tabs>
                <w:tab w:val="left" w:pos="1455"/>
              </w:tabs>
              <w:rPr>
                <w:rFonts w:cstheme="minorHAnsi"/>
              </w:rPr>
            </w:pPr>
            <w:r w:rsidRPr="001D12DD">
              <w:t xml:space="preserve">What are the main challenges to improving quality?  What role </w:t>
            </w:r>
            <w:r>
              <w:t>do</w:t>
            </w:r>
            <w:r w:rsidRPr="001D12DD">
              <w:t xml:space="preserve"> </w:t>
            </w:r>
            <w:proofErr w:type="gramStart"/>
            <w:r w:rsidRPr="001D12DD">
              <w:t>purchasing</w:t>
            </w:r>
            <w:proofErr w:type="gramEnd"/>
            <w:r w:rsidRPr="001D12DD">
              <w:t xml:space="preserve"> and provider incentives play?</w:t>
            </w:r>
          </w:p>
        </w:tc>
        <w:tc>
          <w:tcPr>
            <w:tcW w:w="846" w:type="pct"/>
            <w:gridSpan w:val="5"/>
          </w:tcPr>
          <w:p w14:paraId="75375588" w14:textId="77777777" w:rsidR="00A548FD" w:rsidRPr="00E73577" w:rsidRDefault="00A548FD" w:rsidP="00526D5C">
            <w:pPr>
              <w:tabs>
                <w:tab w:val="left" w:pos="1455"/>
              </w:tabs>
              <w:rPr>
                <w:rFonts w:cstheme="minorHAnsi"/>
              </w:rPr>
            </w:pPr>
          </w:p>
        </w:tc>
        <w:tc>
          <w:tcPr>
            <w:tcW w:w="888" w:type="pct"/>
            <w:gridSpan w:val="3"/>
          </w:tcPr>
          <w:p w14:paraId="66D92935" w14:textId="77777777" w:rsidR="00A548FD" w:rsidRPr="00E73577" w:rsidRDefault="00A548FD" w:rsidP="00526D5C">
            <w:pPr>
              <w:tabs>
                <w:tab w:val="left" w:pos="1455"/>
              </w:tabs>
              <w:rPr>
                <w:rFonts w:cstheme="minorHAnsi"/>
              </w:rPr>
            </w:pPr>
          </w:p>
        </w:tc>
        <w:tc>
          <w:tcPr>
            <w:tcW w:w="805" w:type="pct"/>
            <w:gridSpan w:val="6"/>
          </w:tcPr>
          <w:p w14:paraId="340EB830" w14:textId="77777777" w:rsidR="00A548FD" w:rsidRPr="00E73577" w:rsidRDefault="00A548FD" w:rsidP="00526D5C">
            <w:pPr>
              <w:tabs>
                <w:tab w:val="left" w:pos="1455"/>
              </w:tabs>
              <w:rPr>
                <w:rFonts w:cstheme="minorHAnsi"/>
              </w:rPr>
            </w:pPr>
          </w:p>
        </w:tc>
        <w:tc>
          <w:tcPr>
            <w:tcW w:w="933" w:type="pct"/>
            <w:gridSpan w:val="2"/>
          </w:tcPr>
          <w:p w14:paraId="33BCCC6D" w14:textId="77777777" w:rsidR="00A548FD" w:rsidRPr="00E73577" w:rsidRDefault="00A548FD" w:rsidP="00526D5C">
            <w:pPr>
              <w:tabs>
                <w:tab w:val="left" w:pos="1455"/>
              </w:tabs>
              <w:rPr>
                <w:rFonts w:cstheme="minorHAnsi"/>
              </w:rPr>
            </w:pPr>
          </w:p>
        </w:tc>
      </w:tr>
      <w:tr w:rsidR="00A548FD" w:rsidRPr="00701CB6" w14:paraId="24069625" w14:textId="77777777" w:rsidTr="00A94E60">
        <w:trPr>
          <w:trHeight w:val="156"/>
        </w:trPr>
        <w:tc>
          <w:tcPr>
            <w:tcW w:w="5000" w:type="pct"/>
            <w:gridSpan w:val="23"/>
          </w:tcPr>
          <w:p w14:paraId="7C0341F7" w14:textId="77777777" w:rsidR="00A548FD" w:rsidRPr="00701CB6" w:rsidRDefault="00A548FD" w:rsidP="00526D5C">
            <w:pPr>
              <w:tabs>
                <w:tab w:val="left" w:pos="1455"/>
              </w:tabs>
              <w:jc w:val="center"/>
              <w:rPr>
                <w:rFonts w:cstheme="minorHAnsi"/>
                <w:b/>
                <w:bCs/>
                <w:sz w:val="24"/>
                <w:szCs w:val="24"/>
              </w:rPr>
            </w:pPr>
            <w:r>
              <w:rPr>
                <w:rFonts w:cstheme="minorHAnsi"/>
                <w:b/>
                <w:bCs/>
                <w:sz w:val="24"/>
                <w:szCs w:val="24"/>
              </w:rPr>
              <w:t>XI. Goals and objectives for UHC</w:t>
            </w:r>
          </w:p>
        </w:tc>
      </w:tr>
      <w:tr w:rsidR="00A548FD" w:rsidRPr="00701CB6" w14:paraId="3991AB24" w14:textId="77777777" w:rsidTr="00A94E60">
        <w:trPr>
          <w:trHeight w:val="156"/>
        </w:trPr>
        <w:tc>
          <w:tcPr>
            <w:tcW w:w="5000" w:type="pct"/>
            <w:gridSpan w:val="23"/>
          </w:tcPr>
          <w:p w14:paraId="2BBAD532" w14:textId="77777777" w:rsidR="00A548FD" w:rsidRPr="00701CB6" w:rsidRDefault="00A548FD" w:rsidP="00526D5C">
            <w:pPr>
              <w:tabs>
                <w:tab w:val="left" w:pos="1455"/>
              </w:tabs>
              <w:jc w:val="center"/>
              <w:rPr>
                <w:rFonts w:cstheme="minorHAnsi"/>
                <w:b/>
                <w:bCs/>
                <w:sz w:val="24"/>
                <w:szCs w:val="24"/>
              </w:rPr>
            </w:pPr>
            <w:proofErr w:type="spellStart"/>
            <w:r>
              <w:rPr>
                <w:rFonts w:cstheme="minorHAnsi"/>
                <w:b/>
                <w:bCs/>
                <w:sz w:val="24"/>
                <w:szCs w:val="24"/>
              </w:rPr>
              <w:t>XI.a</w:t>
            </w:r>
            <w:proofErr w:type="spellEnd"/>
            <w:r>
              <w:rPr>
                <w:rFonts w:cstheme="minorHAnsi"/>
                <w:b/>
                <w:bCs/>
                <w:sz w:val="24"/>
                <w:szCs w:val="24"/>
              </w:rPr>
              <w:t>. Intermediate objectives for UHC</w:t>
            </w:r>
          </w:p>
        </w:tc>
      </w:tr>
      <w:tr w:rsidR="00A94E60" w:rsidRPr="00E73577" w14:paraId="67BA6CCE" w14:textId="77777777" w:rsidTr="00A94E60">
        <w:trPr>
          <w:trHeight w:val="156"/>
        </w:trPr>
        <w:tc>
          <w:tcPr>
            <w:tcW w:w="487" w:type="pct"/>
            <w:gridSpan w:val="4"/>
          </w:tcPr>
          <w:p w14:paraId="245F64F6" w14:textId="77777777" w:rsidR="00A548FD" w:rsidRPr="00E73577" w:rsidRDefault="00A548FD" w:rsidP="00526D5C">
            <w:pPr>
              <w:tabs>
                <w:tab w:val="left" w:pos="1455"/>
              </w:tabs>
              <w:rPr>
                <w:rFonts w:cstheme="minorHAnsi"/>
              </w:rPr>
            </w:pPr>
          </w:p>
        </w:tc>
        <w:tc>
          <w:tcPr>
            <w:tcW w:w="1041" w:type="pct"/>
            <w:gridSpan w:val="3"/>
          </w:tcPr>
          <w:p w14:paraId="7AB105E2" w14:textId="77777777" w:rsidR="00A548FD" w:rsidRPr="00E73577" w:rsidRDefault="00A548FD" w:rsidP="00526D5C">
            <w:pPr>
              <w:tabs>
                <w:tab w:val="left" w:pos="1455"/>
              </w:tabs>
              <w:rPr>
                <w:rFonts w:cstheme="minorHAnsi"/>
              </w:rPr>
            </w:pPr>
            <w:r>
              <w:rPr>
                <w:rFonts w:cstheme="minorHAnsi"/>
              </w:rPr>
              <w:t>Is there any evidence that purchasing arrangements and provider incentives have led to better:</w:t>
            </w:r>
          </w:p>
        </w:tc>
        <w:tc>
          <w:tcPr>
            <w:tcW w:w="846" w:type="pct"/>
            <w:gridSpan w:val="5"/>
          </w:tcPr>
          <w:p w14:paraId="743BAB1B" w14:textId="77777777" w:rsidR="00A548FD" w:rsidRPr="00E73577" w:rsidRDefault="00A548FD" w:rsidP="00526D5C">
            <w:pPr>
              <w:tabs>
                <w:tab w:val="left" w:pos="1455"/>
              </w:tabs>
              <w:rPr>
                <w:rFonts w:cstheme="minorHAnsi"/>
              </w:rPr>
            </w:pPr>
          </w:p>
        </w:tc>
        <w:tc>
          <w:tcPr>
            <w:tcW w:w="888" w:type="pct"/>
            <w:gridSpan w:val="3"/>
          </w:tcPr>
          <w:p w14:paraId="30201C54" w14:textId="77777777" w:rsidR="00A548FD" w:rsidRPr="00E73577" w:rsidRDefault="00A548FD" w:rsidP="00526D5C">
            <w:pPr>
              <w:tabs>
                <w:tab w:val="left" w:pos="1455"/>
              </w:tabs>
              <w:rPr>
                <w:rFonts w:cstheme="minorHAnsi"/>
              </w:rPr>
            </w:pPr>
          </w:p>
        </w:tc>
        <w:tc>
          <w:tcPr>
            <w:tcW w:w="805" w:type="pct"/>
            <w:gridSpan w:val="6"/>
          </w:tcPr>
          <w:p w14:paraId="5AEB7D2F" w14:textId="77777777" w:rsidR="00A548FD" w:rsidRPr="00E73577" w:rsidRDefault="00A548FD" w:rsidP="00526D5C">
            <w:pPr>
              <w:tabs>
                <w:tab w:val="left" w:pos="1455"/>
              </w:tabs>
              <w:rPr>
                <w:rFonts w:cstheme="minorHAnsi"/>
              </w:rPr>
            </w:pPr>
          </w:p>
        </w:tc>
        <w:tc>
          <w:tcPr>
            <w:tcW w:w="933" w:type="pct"/>
            <w:gridSpan w:val="2"/>
          </w:tcPr>
          <w:p w14:paraId="172E5688" w14:textId="77777777" w:rsidR="00A548FD" w:rsidRPr="00E73577" w:rsidRDefault="00A548FD" w:rsidP="00526D5C">
            <w:pPr>
              <w:tabs>
                <w:tab w:val="left" w:pos="1455"/>
              </w:tabs>
              <w:rPr>
                <w:rFonts w:cstheme="minorHAnsi"/>
              </w:rPr>
            </w:pPr>
          </w:p>
        </w:tc>
      </w:tr>
      <w:tr w:rsidR="00A94E60" w:rsidRPr="00E73577" w14:paraId="44AE6D83" w14:textId="77777777" w:rsidTr="00A94E60">
        <w:trPr>
          <w:trHeight w:val="156"/>
        </w:trPr>
        <w:tc>
          <w:tcPr>
            <w:tcW w:w="487" w:type="pct"/>
            <w:gridSpan w:val="4"/>
          </w:tcPr>
          <w:p w14:paraId="75ED0D06" w14:textId="77777777" w:rsidR="00A548FD" w:rsidRPr="00E73577" w:rsidRDefault="00A548FD" w:rsidP="00526D5C">
            <w:pPr>
              <w:tabs>
                <w:tab w:val="left" w:pos="1455"/>
              </w:tabs>
              <w:rPr>
                <w:rFonts w:cstheme="minorHAnsi"/>
              </w:rPr>
            </w:pPr>
            <w:proofErr w:type="spellStart"/>
            <w:r w:rsidRPr="00C82369">
              <w:t>XI.a</w:t>
            </w:r>
            <w:proofErr w:type="spellEnd"/>
            <w:r w:rsidRPr="00C82369">
              <w:t>.(1)</w:t>
            </w:r>
          </w:p>
        </w:tc>
        <w:tc>
          <w:tcPr>
            <w:tcW w:w="1041" w:type="pct"/>
            <w:gridSpan w:val="3"/>
          </w:tcPr>
          <w:p w14:paraId="2219987E" w14:textId="77777777" w:rsidR="00A548FD" w:rsidRDefault="00A548FD" w:rsidP="00526D5C">
            <w:pPr>
              <w:tabs>
                <w:tab w:val="left" w:pos="1455"/>
              </w:tabs>
              <w:jc w:val="right"/>
              <w:rPr>
                <w:rFonts w:cstheme="minorHAnsi"/>
                <w:i/>
                <w:iCs/>
              </w:rPr>
            </w:pPr>
            <w:r>
              <w:rPr>
                <w:rFonts w:cstheme="minorHAnsi"/>
              </w:rPr>
              <w:t xml:space="preserve">Equity </w:t>
            </w:r>
            <w:r>
              <w:rPr>
                <w:rFonts w:cstheme="minorHAnsi"/>
                <w:i/>
                <w:iCs/>
              </w:rPr>
              <w:t>(resource distribution)</w:t>
            </w:r>
          </w:p>
          <w:p w14:paraId="4AFBD03F" w14:textId="77777777" w:rsidR="00A548FD" w:rsidRPr="001C0E68" w:rsidRDefault="00A548FD" w:rsidP="00526D5C">
            <w:pPr>
              <w:tabs>
                <w:tab w:val="left" w:pos="1455"/>
              </w:tabs>
              <w:rPr>
                <w:rFonts w:cstheme="minorHAnsi"/>
                <w:i/>
                <w:iCs/>
              </w:rPr>
            </w:pPr>
            <w:r w:rsidRPr="001C0E68">
              <w:rPr>
                <w:rStyle w:val="cf01"/>
                <w:color w:val="C00000"/>
              </w:rPr>
              <w:t>Equity in resource distribution is ensuring that resources are channeled to high-value services, populations most at need, and PHC as opposed to resources being concentrated in urban or wealthy areas or benefiting just the rich.</w:t>
            </w:r>
          </w:p>
        </w:tc>
        <w:tc>
          <w:tcPr>
            <w:tcW w:w="846" w:type="pct"/>
            <w:gridSpan w:val="5"/>
          </w:tcPr>
          <w:p w14:paraId="3970DCC0" w14:textId="77777777" w:rsidR="00A548FD" w:rsidRPr="00E73577" w:rsidRDefault="00A548FD" w:rsidP="00526D5C">
            <w:pPr>
              <w:tabs>
                <w:tab w:val="left" w:pos="1455"/>
              </w:tabs>
              <w:rPr>
                <w:rFonts w:cstheme="minorHAnsi"/>
              </w:rPr>
            </w:pPr>
          </w:p>
        </w:tc>
        <w:tc>
          <w:tcPr>
            <w:tcW w:w="888" w:type="pct"/>
            <w:gridSpan w:val="3"/>
          </w:tcPr>
          <w:p w14:paraId="39D17FC0" w14:textId="77777777" w:rsidR="00A548FD" w:rsidRPr="00E73577" w:rsidRDefault="00A548FD" w:rsidP="00526D5C">
            <w:pPr>
              <w:tabs>
                <w:tab w:val="left" w:pos="1455"/>
              </w:tabs>
              <w:rPr>
                <w:rFonts w:cstheme="minorHAnsi"/>
              </w:rPr>
            </w:pPr>
          </w:p>
        </w:tc>
        <w:tc>
          <w:tcPr>
            <w:tcW w:w="805" w:type="pct"/>
            <w:gridSpan w:val="6"/>
          </w:tcPr>
          <w:p w14:paraId="351EC5F6" w14:textId="77777777" w:rsidR="00A548FD" w:rsidRPr="00E73577" w:rsidRDefault="00A548FD" w:rsidP="00526D5C">
            <w:pPr>
              <w:tabs>
                <w:tab w:val="left" w:pos="1455"/>
              </w:tabs>
              <w:rPr>
                <w:rFonts w:cstheme="minorHAnsi"/>
              </w:rPr>
            </w:pPr>
          </w:p>
        </w:tc>
        <w:tc>
          <w:tcPr>
            <w:tcW w:w="933" w:type="pct"/>
            <w:gridSpan w:val="2"/>
          </w:tcPr>
          <w:p w14:paraId="789D46B4" w14:textId="77777777" w:rsidR="00A548FD" w:rsidRPr="00E73577" w:rsidRDefault="00A548FD" w:rsidP="00526D5C">
            <w:pPr>
              <w:tabs>
                <w:tab w:val="left" w:pos="1455"/>
              </w:tabs>
              <w:rPr>
                <w:rFonts w:cstheme="minorHAnsi"/>
              </w:rPr>
            </w:pPr>
          </w:p>
        </w:tc>
      </w:tr>
      <w:tr w:rsidR="00A94E60" w:rsidRPr="00E73577" w14:paraId="1F7B00B8" w14:textId="77777777" w:rsidTr="00A94E60">
        <w:trPr>
          <w:trHeight w:val="156"/>
        </w:trPr>
        <w:tc>
          <w:tcPr>
            <w:tcW w:w="487" w:type="pct"/>
            <w:gridSpan w:val="4"/>
          </w:tcPr>
          <w:p w14:paraId="72AC19D2" w14:textId="77777777" w:rsidR="00A548FD" w:rsidRPr="00E73577" w:rsidRDefault="00A548FD" w:rsidP="00526D5C">
            <w:pPr>
              <w:tabs>
                <w:tab w:val="left" w:pos="1455"/>
              </w:tabs>
              <w:rPr>
                <w:rFonts w:cstheme="minorHAnsi"/>
              </w:rPr>
            </w:pPr>
            <w:proofErr w:type="spellStart"/>
            <w:r w:rsidRPr="00C82369">
              <w:t>XI.a</w:t>
            </w:r>
            <w:proofErr w:type="spellEnd"/>
            <w:r w:rsidRPr="00C82369">
              <w:t>.(2)</w:t>
            </w:r>
          </w:p>
        </w:tc>
        <w:tc>
          <w:tcPr>
            <w:tcW w:w="1041" w:type="pct"/>
            <w:gridSpan w:val="3"/>
          </w:tcPr>
          <w:p w14:paraId="4F678852" w14:textId="77777777" w:rsidR="00A548FD" w:rsidRPr="00701CB6" w:rsidRDefault="00A548FD" w:rsidP="00526D5C">
            <w:pPr>
              <w:tabs>
                <w:tab w:val="left" w:pos="1455"/>
              </w:tabs>
              <w:jc w:val="right"/>
              <w:rPr>
                <w:rFonts w:cstheme="minorHAnsi"/>
                <w:i/>
                <w:iCs/>
              </w:rPr>
            </w:pPr>
            <w:r>
              <w:rPr>
                <w:rFonts w:cstheme="minorHAnsi"/>
              </w:rPr>
              <w:t xml:space="preserve">Allocative efficiency </w:t>
            </w:r>
            <w:r>
              <w:rPr>
                <w:rFonts w:cstheme="minorHAnsi"/>
                <w:i/>
                <w:iCs/>
              </w:rPr>
              <w:t>(resources directed to PHC and other cost-effective services)</w:t>
            </w:r>
          </w:p>
        </w:tc>
        <w:tc>
          <w:tcPr>
            <w:tcW w:w="846" w:type="pct"/>
            <w:gridSpan w:val="5"/>
          </w:tcPr>
          <w:p w14:paraId="51E59585" w14:textId="77777777" w:rsidR="00A548FD" w:rsidRPr="00E73577" w:rsidRDefault="00A548FD" w:rsidP="00526D5C">
            <w:pPr>
              <w:tabs>
                <w:tab w:val="left" w:pos="1455"/>
              </w:tabs>
              <w:rPr>
                <w:rFonts w:cstheme="minorHAnsi"/>
              </w:rPr>
            </w:pPr>
          </w:p>
        </w:tc>
        <w:tc>
          <w:tcPr>
            <w:tcW w:w="888" w:type="pct"/>
            <w:gridSpan w:val="3"/>
          </w:tcPr>
          <w:p w14:paraId="6FA5E016" w14:textId="77777777" w:rsidR="00A548FD" w:rsidRPr="00E73577" w:rsidRDefault="00A548FD" w:rsidP="00526D5C">
            <w:pPr>
              <w:tabs>
                <w:tab w:val="left" w:pos="1455"/>
              </w:tabs>
              <w:rPr>
                <w:rFonts w:cstheme="minorHAnsi"/>
              </w:rPr>
            </w:pPr>
          </w:p>
        </w:tc>
        <w:tc>
          <w:tcPr>
            <w:tcW w:w="805" w:type="pct"/>
            <w:gridSpan w:val="6"/>
          </w:tcPr>
          <w:p w14:paraId="4992A4DA" w14:textId="77777777" w:rsidR="00A548FD" w:rsidRPr="00E73577" w:rsidRDefault="00A548FD" w:rsidP="00526D5C">
            <w:pPr>
              <w:tabs>
                <w:tab w:val="left" w:pos="1455"/>
              </w:tabs>
              <w:rPr>
                <w:rFonts w:cstheme="minorHAnsi"/>
              </w:rPr>
            </w:pPr>
          </w:p>
        </w:tc>
        <w:tc>
          <w:tcPr>
            <w:tcW w:w="933" w:type="pct"/>
            <w:gridSpan w:val="2"/>
          </w:tcPr>
          <w:p w14:paraId="19CB1896" w14:textId="77777777" w:rsidR="00A548FD" w:rsidRPr="00E73577" w:rsidRDefault="00A548FD" w:rsidP="00526D5C">
            <w:pPr>
              <w:tabs>
                <w:tab w:val="left" w:pos="1455"/>
              </w:tabs>
              <w:rPr>
                <w:rFonts w:cstheme="minorHAnsi"/>
              </w:rPr>
            </w:pPr>
          </w:p>
        </w:tc>
      </w:tr>
      <w:tr w:rsidR="00A94E60" w:rsidRPr="00E73577" w14:paraId="40250881" w14:textId="77777777" w:rsidTr="00A94E60">
        <w:trPr>
          <w:trHeight w:val="156"/>
        </w:trPr>
        <w:tc>
          <w:tcPr>
            <w:tcW w:w="487" w:type="pct"/>
            <w:gridSpan w:val="4"/>
          </w:tcPr>
          <w:p w14:paraId="4CD75E99" w14:textId="77777777" w:rsidR="00A548FD" w:rsidRPr="00E73577" w:rsidRDefault="00A548FD" w:rsidP="00526D5C">
            <w:pPr>
              <w:tabs>
                <w:tab w:val="left" w:pos="1455"/>
              </w:tabs>
              <w:rPr>
                <w:rFonts w:cstheme="minorHAnsi"/>
              </w:rPr>
            </w:pPr>
            <w:proofErr w:type="spellStart"/>
            <w:r w:rsidRPr="00C82369">
              <w:t>XI.a</w:t>
            </w:r>
            <w:proofErr w:type="spellEnd"/>
            <w:r w:rsidRPr="00C82369">
              <w:t>.(3)</w:t>
            </w:r>
          </w:p>
        </w:tc>
        <w:tc>
          <w:tcPr>
            <w:tcW w:w="1041" w:type="pct"/>
            <w:gridSpan w:val="3"/>
          </w:tcPr>
          <w:p w14:paraId="7D54DF8E" w14:textId="77777777" w:rsidR="00A548FD" w:rsidRPr="00701CB6" w:rsidRDefault="00A548FD" w:rsidP="00526D5C">
            <w:pPr>
              <w:tabs>
                <w:tab w:val="left" w:pos="1455"/>
              </w:tabs>
              <w:jc w:val="right"/>
              <w:rPr>
                <w:rFonts w:cstheme="minorHAnsi"/>
                <w:i/>
                <w:iCs/>
              </w:rPr>
            </w:pPr>
            <w:r>
              <w:rPr>
                <w:rFonts w:cstheme="minorHAnsi"/>
              </w:rPr>
              <w:t xml:space="preserve">Technical efficiency </w:t>
            </w:r>
            <w:r>
              <w:rPr>
                <w:rFonts w:cstheme="minorHAnsi"/>
                <w:i/>
                <w:iCs/>
              </w:rPr>
              <w:t>(lowest cost for highest quality services)</w:t>
            </w:r>
          </w:p>
        </w:tc>
        <w:tc>
          <w:tcPr>
            <w:tcW w:w="846" w:type="pct"/>
            <w:gridSpan w:val="5"/>
          </w:tcPr>
          <w:p w14:paraId="3C1151D5" w14:textId="77777777" w:rsidR="00A548FD" w:rsidRPr="00E73577" w:rsidRDefault="00A548FD" w:rsidP="00526D5C">
            <w:pPr>
              <w:tabs>
                <w:tab w:val="left" w:pos="1455"/>
              </w:tabs>
              <w:rPr>
                <w:rFonts w:cstheme="minorHAnsi"/>
              </w:rPr>
            </w:pPr>
          </w:p>
        </w:tc>
        <w:tc>
          <w:tcPr>
            <w:tcW w:w="888" w:type="pct"/>
            <w:gridSpan w:val="3"/>
          </w:tcPr>
          <w:p w14:paraId="7F7D2CF8" w14:textId="77777777" w:rsidR="00A548FD" w:rsidRPr="00E73577" w:rsidRDefault="00A548FD" w:rsidP="00526D5C">
            <w:pPr>
              <w:tabs>
                <w:tab w:val="left" w:pos="1455"/>
              </w:tabs>
              <w:rPr>
                <w:rFonts w:cstheme="minorHAnsi"/>
              </w:rPr>
            </w:pPr>
          </w:p>
        </w:tc>
        <w:tc>
          <w:tcPr>
            <w:tcW w:w="805" w:type="pct"/>
            <w:gridSpan w:val="6"/>
          </w:tcPr>
          <w:p w14:paraId="00332913" w14:textId="77777777" w:rsidR="00A548FD" w:rsidRPr="00E73577" w:rsidRDefault="00A548FD" w:rsidP="00526D5C">
            <w:pPr>
              <w:tabs>
                <w:tab w:val="left" w:pos="1455"/>
              </w:tabs>
              <w:rPr>
                <w:rFonts w:cstheme="minorHAnsi"/>
              </w:rPr>
            </w:pPr>
          </w:p>
        </w:tc>
        <w:tc>
          <w:tcPr>
            <w:tcW w:w="933" w:type="pct"/>
            <w:gridSpan w:val="2"/>
          </w:tcPr>
          <w:p w14:paraId="45BB5E7F" w14:textId="77777777" w:rsidR="00A548FD" w:rsidRPr="00E73577" w:rsidRDefault="00A548FD" w:rsidP="00526D5C">
            <w:pPr>
              <w:tabs>
                <w:tab w:val="left" w:pos="1455"/>
              </w:tabs>
              <w:rPr>
                <w:rFonts w:cstheme="minorHAnsi"/>
              </w:rPr>
            </w:pPr>
          </w:p>
        </w:tc>
      </w:tr>
      <w:tr w:rsidR="00A94E60" w:rsidRPr="00E73577" w14:paraId="6E70B2E6" w14:textId="77777777" w:rsidTr="00A94E60">
        <w:trPr>
          <w:trHeight w:val="156"/>
        </w:trPr>
        <w:tc>
          <w:tcPr>
            <w:tcW w:w="487" w:type="pct"/>
            <w:gridSpan w:val="4"/>
          </w:tcPr>
          <w:p w14:paraId="67C400F9" w14:textId="77777777" w:rsidR="00A548FD" w:rsidRPr="00E73577" w:rsidRDefault="00A548FD" w:rsidP="00526D5C">
            <w:pPr>
              <w:tabs>
                <w:tab w:val="left" w:pos="1455"/>
              </w:tabs>
              <w:rPr>
                <w:rFonts w:cstheme="minorHAnsi"/>
              </w:rPr>
            </w:pPr>
            <w:proofErr w:type="spellStart"/>
            <w:r w:rsidRPr="00C82369">
              <w:t>XI.a</w:t>
            </w:r>
            <w:proofErr w:type="spellEnd"/>
            <w:r w:rsidRPr="00C82369">
              <w:t>.(4)</w:t>
            </w:r>
          </w:p>
        </w:tc>
        <w:tc>
          <w:tcPr>
            <w:tcW w:w="1041" w:type="pct"/>
            <w:gridSpan w:val="3"/>
          </w:tcPr>
          <w:p w14:paraId="65662E91" w14:textId="77777777" w:rsidR="00A548FD" w:rsidRPr="00701CB6" w:rsidRDefault="00A548FD" w:rsidP="00526D5C">
            <w:pPr>
              <w:tabs>
                <w:tab w:val="left" w:pos="1455"/>
              </w:tabs>
              <w:jc w:val="right"/>
              <w:rPr>
                <w:rFonts w:cstheme="minorHAnsi"/>
                <w:i/>
                <w:iCs/>
              </w:rPr>
            </w:pPr>
            <w:r>
              <w:rPr>
                <w:rFonts w:cstheme="minorHAnsi"/>
              </w:rPr>
              <w:t xml:space="preserve">Transparency </w:t>
            </w:r>
            <w:r>
              <w:rPr>
                <w:rFonts w:cstheme="minorHAnsi"/>
                <w:i/>
                <w:iCs/>
              </w:rPr>
              <w:t>(citizens are aware of their entitlements in the benefit package)</w:t>
            </w:r>
          </w:p>
        </w:tc>
        <w:tc>
          <w:tcPr>
            <w:tcW w:w="846" w:type="pct"/>
            <w:gridSpan w:val="5"/>
          </w:tcPr>
          <w:p w14:paraId="1C154FEA" w14:textId="77777777" w:rsidR="00A548FD" w:rsidRPr="00E73577" w:rsidRDefault="00A548FD" w:rsidP="00526D5C">
            <w:pPr>
              <w:tabs>
                <w:tab w:val="left" w:pos="1455"/>
              </w:tabs>
              <w:rPr>
                <w:rFonts w:cstheme="minorHAnsi"/>
              </w:rPr>
            </w:pPr>
          </w:p>
        </w:tc>
        <w:tc>
          <w:tcPr>
            <w:tcW w:w="888" w:type="pct"/>
            <w:gridSpan w:val="3"/>
          </w:tcPr>
          <w:p w14:paraId="78A7724F" w14:textId="77777777" w:rsidR="00A548FD" w:rsidRPr="00E73577" w:rsidRDefault="00A548FD" w:rsidP="00526D5C">
            <w:pPr>
              <w:tabs>
                <w:tab w:val="left" w:pos="1455"/>
              </w:tabs>
              <w:rPr>
                <w:rFonts w:cstheme="minorHAnsi"/>
              </w:rPr>
            </w:pPr>
          </w:p>
        </w:tc>
        <w:tc>
          <w:tcPr>
            <w:tcW w:w="805" w:type="pct"/>
            <w:gridSpan w:val="6"/>
          </w:tcPr>
          <w:p w14:paraId="4AD94AA4" w14:textId="77777777" w:rsidR="00A548FD" w:rsidRPr="00E73577" w:rsidRDefault="00A548FD" w:rsidP="00526D5C">
            <w:pPr>
              <w:tabs>
                <w:tab w:val="left" w:pos="1455"/>
              </w:tabs>
              <w:rPr>
                <w:rFonts w:cstheme="minorHAnsi"/>
              </w:rPr>
            </w:pPr>
          </w:p>
        </w:tc>
        <w:tc>
          <w:tcPr>
            <w:tcW w:w="933" w:type="pct"/>
            <w:gridSpan w:val="2"/>
          </w:tcPr>
          <w:p w14:paraId="0D115EDB" w14:textId="77777777" w:rsidR="00A548FD" w:rsidRPr="00E73577" w:rsidRDefault="00A548FD" w:rsidP="00526D5C">
            <w:pPr>
              <w:tabs>
                <w:tab w:val="left" w:pos="1455"/>
              </w:tabs>
              <w:rPr>
                <w:rFonts w:cstheme="minorHAnsi"/>
              </w:rPr>
            </w:pPr>
          </w:p>
        </w:tc>
      </w:tr>
      <w:tr w:rsidR="00A94E60" w:rsidRPr="00E73577" w14:paraId="3BEB1A57" w14:textId="77777777" w:rsidTr="00A94E60">
        <w:trPr>
          <w:trHeight w:val="156"/>
        </w:trPr>
        <w:tc>
          <w:tcPr>
            <w:tcW w:w="487" w:type="pct"/>
            <w:gridSpan w:val="4"/>
          </w:tcPr>
          <w:p w14:paraId="748C1C5C" w14:textId="77777777" w:rsidR="00A548FD" w:rsidRPr="00E73577" w:rsidRDefault="00A548FD" w:rsidP="00526D5C">
            <w:pPr>
              <w:tabs>
                <w:tab w:val="left" w:pos="1455"/>
              </w:tabs>
              <w:rPr>
                <w:rFonts w:cstheme="minorHAnsi"/>
              </w:rPr>
            </w:pPr>
            <w:proofErr w:type="spellStart"/>
            <w:r w:rsidRPr="00C82369">
              <w:t>XI.a</w:t>
            </w:r>
            <w:proofErr w:type="spellEnd"/>
            <w:r w:rsidRPr="00C82369">
              <w:t>.(5)</w:t>
            </w:r>
          </w:p>
        </w:tc>
        <w:tc>
          <w:tcPr>
            <w:tcW w:w="1041" w:type="pct"/>
            <w:gridSpan w:val="3"/>
          </w:tcPr>
          <w:p w14:paraId="3E28EA89" w14:textId="77777777" w:rsidR="00A548FD" w:rsidRPr="00E73577" w:rsidRDefault="00A548FD" w:rsidP="00526D5C">
            <w:pPr>
              <w:tabs>
                <w:tab w:val="left" w:pos="1455"/>
              </w:tabs>
              <w:jc w:val="right"/>
              <w:rPr>
                <w:rFonts w:cstheme="minorHAnsi"/>
              </w:rPr>
            </w:pPr>
            <w:r>
              <w:rPr>
                <w:rFonts w:cstheme="minorHAnsi"/>
              </w:rPr>
              <w:t xml:space="preserve">Accountability </w:t>
            </w:r>
            <w:r w:rsidRPr="00701CB6">
              <w:rPr>
                <w:rFonts w:cstheme="minorHAnsi"/>
                <w:i/>
                <w:iCs/>
              </w:rPr>
              <w:t>(transparency and accountability of health financing agencies – e.g., extent of corruption, public reporting on performance)</w:t>
            </w:r>
          </w:p>
        </w:tc>
        <w:tc>
          <w:tcPr>
            <w:tcW w:w="846" w:type="pct"/>
            <w:gridSpan w:val="5"/>
          </w:tcPr>
          <w:p w14:paraId="42BA6003" w14:textId="77777777" w:rsidR="00A548FD" w:rsidRPr="00E73577" w:rsidRDefault="00A548FD" w:rsidP="00526D5C">
            <w:pPr>
              <w:tabs>
                <w:tab w:val="left" w:pos="1455"/>
              </w:tabs>
              <w:rPr>
                <w:rFonts w:cstheme="minorHAnsi"/>
              </w:rPr>
            </w:pPr>
          </w:p>
        </w:tc>
        <w:tc>
          <w:tcPr>
            <w:tcW w:w="888" w:type="pct"/>
            <w:gridSpan w:val="3"/>
          </w:tcPr>
          <w:p w14:paraId="03022F8E" w14:textId="77777777" w:rsidR="00A548FD" w:rsidRPr="00E73577" w:rsidRDefault="00A548FD" w:rsidP="00526D5C">
            <w:pPr>
              <w:tabs>
                <w:tab w:val="left" w:pos="1455"/>
              </w:tabs>
              <w:rPr>
                <w:rFonts w:cstheme="minorHAnsi"/>
              </w:rPr>
            </w:pPr>
          </w:p>
        </w:tc>
        <w:tc>
          <w:tcPr>
            <w:tcW w:w="805" w:type="pct"/>
            <w:gridSpan w:val="6"/>
          </w:tcPr>
          <w:p w14:paraId="05E7139C" w14:textId="77777777" w:rsidR="00A548FD" w:rsidRPr="00E73577" w:rsidRDefault="00A548FD" w:rsidP="00526D5C">
            <w:pPr>
              <w:tabs>
                <w:tab w:val="left" w:pos="1455"/>
              </w:tabs>
              <w:rPr>
                <w:rFonts w:cstheme="minorHAnsi"/>
              </w:rPr>
            </w:pPr>
          </w:p>
        </w:tc>
        <w:tc>
          <w:tcPr>
            <w:tcW w:w="933" w:type="pct"/>
            <w:gridSpan w:val="2"/>
          </w:tcPr>
          <w:p w14:paraId="0CE803EC" w14:textId="77777777" w:rsidR="00A548FD" w:rsidRPr="00E73577" w:rsidRDefault="00A548FD" w:rsidP="00526D5C">
            <w:pPr>
              <w:tabs>
                <w:tab w:val="left" w:pos="1455"/>
              </w:tabs>
              <w:rPr>
                <w:rFonts w:cstheme="minorHAnsi"/>
              </w:rPr>
            </w:pPr>
          </w:p>
        </w:tc>
      </w:tr>
      <w:tr w:rsidR="00A94E60" w:rsidRPr="00E73577" w14:paraId="07F9FFD0" w14:textId="77777777" w:rsidTr="00A94E60">
        <w:trPr>
          <w:trHeight w:val="156"/>
        </w:trPr>
        <w:tc>
          <w:tcPr>
            <w:tcW w:w="487" w:type="pct"/>
            <w:gridSpan w:val="4"/>
          </w:tcPr>
          <w:p w14:paraId="455E4D3B" w14:textId="77777777" w:rsidR="00A548FD" w:rsidRPr="00E73577" w:rsidRDefault="00A548FD" w:rsidP="00526D5C">
            <w:pPr>
              <w:tabs>
                <w:tab w:val="left" w:pos="1455"/>
              </w:tabs>
              <w:rPr>
                <w:rFonts w:cstheme="minorHAnsi"/>
              </w:rPr>
            </w:pPr>
            <w:proofErr w:type="spellStart"/>
            <w:r w:rsidRPr="00C82369">
              <w:lastRenderedPageBreak/>
              <w:t>XI.a</w:t>
            </w:r>
            <w:proofErr w:type="spellEnd"/>
            <w:r w:rsidRPr="00C82369">
              <w:t>.(6)</w:t>
            </w:r>
          </w:p>
        </w:tc>
        <w:tc>
          <w:tcPr>
            <w:tcW w:w="1041" w:type="pct"/>
            <w:gridSpan w:val="3"/>
          </w:tcPr>
          <w:p w14:paraId="4DC5AA46" w14:textId="77777777" w:rsidR="00A548FD" w:rsidRPr="00701CB6" w:rsidRDefault="00A548FD" w:rsidP="00526D5C">
            <w:pPr>
              <w:tabs>
                <w:tab w:val="left" w:pos="1455"/>
              </w:tabs>
              <w:jc w:val="right"/>
              <w:rPr>
                <w:rFonts w:cstheme="minorHAnsi"/>
                <w:i/>
                <w:iCs/>
              </w:rPr>
            </w:pPr>
            <w:r>
              <w:rPr>
                <w:rFonts w:cstheme="minorHAnsi"/>
              </w:rPr>
              <w:t xml:space="preserve">Financial sustainability of the purchaser </w:t>
            </w:r>
            <w:r>
              <w:rPr>
                <w:rFonts w:cstheme="minorHAnsi"/>
                <w:i/>
                <w:iCs/>
              </w:rPr>
              <w:t>(</w:t>
            </w:r>
            <w:r w:rsidRPr="001C0E68">
              <w:rPr>
                <w:rFonts w:cstheme="minorHAnsi"/>
                <w:i/>
                <w:iCs/>
              </w:rPr>
              <w:t>managing within budget constraints and limiting unproductive cost growth</w:t>
            </w:r>
            <w:r>
              <w:rPr>
                <w:rFonts w:cstheme="minorHAnsi"/>
                <w:i/>
                <w:iCs/>
              </w:rPr>
              <w:t>)</w:t>
            </w:r>
          </w:p>
        </w:tc>
        <w:tc>
          <w:tcPr>
            <w:tcW w:w="846" w:type="pct"/>
            <w:gridSpan w:val="5"/>
          </w:tcPr>
          <w:p w14:paraId="3322111A" w14:textId="77777777" w:rsidR="00A548FD" w:rsidRPr="00E73577" w:rsidRDefault="00A548FD" w:rsidP="00526D5C">
            <w:pPr>
              <w:tabs>
                <w:tab w:val="left" w:pos="1455"/>
              </w:tabs>
              <w:rPr>
                <w:rFonts w:cstheme="minorHAnsi"/>
              </w:rPr>
            </w:pPr>
          </w:p>
        </w:tc>
        <w:tc>
          <w:tcPr>
            <w:tcW w:w="888" w:type="pct"/>
            <w:gridSpan w:val="3"/>
          </w:tcPr>
          <w:p w14:paraId="3CF6EBD6" w14:textId="77777777" w:rsidR="00A548FD" w:rsidRPr="00E73577" w:rsidRDefault="00A548FD" w:rsidP="00526D5C">
            <w:pPr>
              <w:tabs>
                <w:tab w:val="left" w:pos="1455"/>
              </w:tabs>
              <w:rPr>
                <w:rFonts w:cstheme="minorHAnsi"/>
              </w:rPr>
            </w:pPr>
          </w:p>
        </w:tc>
        <w:tc>
          <w:tcPr>
            <w:tcW w:w="805" w:type="pct"/>
            <w:gridSpan w:val="6"/>
          </w:tcPr>
          <w:p w14:paraId="67C23EF7" w14:textId="77777777" w:rsidR="00A548FD" w:rsidRPr="00E73577" w:rsidRDefault="00A548FD" w:rsidP="00526D5C">
            <w:pPr>
              <w:tabs>
                <w:tab w:val="left" w:pos="1455"/>
              </w:tabs>
              <w:rPr>
                <w:rFonts w:cstheme="minorHAnsi"/>
              </w:rPr>
            </w:pPr>
          </w:p>
        </w:tc>
        <w:tc>
          <w:tcPr>
            <w:tcW w:w="933" w:type="pct"/>
            <w:gridSpan w:val="2"/>
          </w:tcPr>
          <w:p w14:paraId="21F67BD9" w14:textId="77777777" w:rsidR="00A548FD" w:rsidRPr="00E73577" w:rsidRDefault="00A548FD" w:rsidP="00526D5C">
            <w:pPr>
              <w:tabs>
                <w:tab w:val="left" w:pos="1455"/>
              </w:tabs>
              <w:rPr>
                <w:rFonts w:cstheme="minorHAnsi"/>
              </w:rPr>
            </w:pPr>
          </w:p>
        </w:tc>
      </w:tr>
      <w:tr w:rsidR="00A548FD" w:rsidRPr="00E73577" w14:paraId="13B2BF27" w14:textId="77777777" w:rsidTr="00A94E60">
        <w:trPr>
          <w:trHeight w:val="156"/>
        </w:trPr>
        <w:tc>
          <w:tcPr>
            <w:tcW w:w="5000" w:type="pct"/>
            <w:gridSpan w:val="23"/>
          </w:tcPr>
          <w:p w14:paraId="1CD78915" w14:textId="77777777" w:rsidR="00A548FD" w:rsidRPr="00E73577" w:rsidRDefault="00A548FD" w:rsidP="00526D5C">
            <w:pPr>
              <w:tabs>
                <w:tab w:val="left" w:pos="1455"/>
              </w:tabs>
              <w:jc w:val="center"/>
              <w:rPr>
                <w:rFonts w:cstheme="minorHAnsi"/>
                <w:b/>
                <w:bCs/>
                <w:sz w:val="24"/>
                <w:szCs w:val="24"/>
              </w:rPr>
            </w:pPr>
            <w:proofErr w:type="spellStart"/>
            <w:r>
              <w:rPr>
                <w:rFonts w:cstheme="minorHAnsi"/>
                <w:b/>
                <w:bCs/>
                <w:sz w:val="24"/>
                <w:szCs w:val="24"/>
              </w:rPr>
              <w:t>XI.b</w:t>
            </w:r>
            <w:proofErr w:type="spellEnd"/>
            <w:r>
              <w:rPr>
                <w:rFonts w:cstheme="minorHAnsi"/>
                <w:b/>
                <w:bCs/>
                <w:sz w:val="24"/>
                <w:szCs w:val="24"/>
              </w:rPr>
              <w:t>. Long-term UHC goals</w:t>
            </w:r>
          </w:p>
        </w:tc>
      </w:tr>
      <w:tr w:rsidR="00A94E60" w:rsidRPr="00E73577" w14:paraId="44E25DB6" w14:textId="77777777" w:rsidTr="00A94E60">
        <w:trPr>
          <w:trHeight w:val="156"/>
        </w:trPr>
        <w:tc>
          <w:tcPr>
            <w:tcW w:w="487" w:type="pct"/>
            <w:gridSpan w:val="4"/>
          </w:tcPr>
          <w:p w14:paraId="4B5BEA73" w14:textId="77777777" w:rsidR="00A548FD" w:rsidRPr="00E73577" w:rsidRDefault="00A548FD" w:rsidP="00526D5C">
            <w:pPr>
              <w:tabs>
                <w:tab w:val="left" w:pos="1455"/>
              </w:tabs>
              <w:rPr>
                <w:rFonts w:cstheme="minorHAnsi"/>
              </w:rPr>
            </w:pPr>
            <w:proofErr w:type="spellStart"/>
            <w:r w:rsidRPr="006729D3">
              <w:t>XI.b</w:t>
            </w:r>
            <w:proofErr w:type="spellEnd"/>
            <w:r w:rsidRPr="006729D3">
              <w:t>.(1)</w:t>
            </w:r>
          </w:p>
        </w:tc>
        <w:tc>
          <w:tcPr>
            <w:tcW w:w="1041" w:type="pct"/>
            <w:gridSpan w:val="3"/>
          </w:tcPr>
          <w:p w14:paraId="203E08DC" w14:textId="77777777" w:rsidR="00A548FD" w:rsidRPr="00701CB6" w:rsidRDefault="00A548FD" w:rsidP="00526D5C">
            <w:pPr>
              <w:tabs>
                <w:tab w:val="left" w:pos="1455"/>
              </w:tabs>
              <w:rPr>
                <w:rFonts w:cstheme="minorHAnsi"/>
                <w:i/>
                <w:iCs/>
              </w:rPr>
            </w:pPr>
            <w:r w:rsidRPr="008F66E4">
              <w:t>Utilization relative to need</w:t>
            </w:r>
            <w:r>
              <w:t xml:space="preserve"> </w:t>
            </w:r>
            <w:r>
              <w:rPr>
                <w:i/>
                <w:iCs/>
              </w:rPr>
              <w:t>(coverage of priority services; utilization)</w:t>
            </w:r>
          </w:p>
        </w:tc>
        <w:tc>
          <w:tcPr>
            <w:tcW w:w="846" w:type="pct"/>
            <w:gridSpan w:val="5"/>
          </w:tcPr>
          <w:p w14:paraId="06E6938D" w14:textId="77777777" w:rsidR="00A548FD" w:rsidRPr="00E73577" w:rsidRDefault="00A548FD" w:rsidP="00526D5C">
            <w:pPr>
              <w:tabs>
                <w:tab w:val="left" w:pos="1455"/>
              </w:tabs>
              <w:rPr>
                <w:rFonts w:cstheme="minorHAnsi"/>
              </w:rPr>
            </w:pPr>
          </w:p>
        </w:tc>
        <w:tc>
          <w:tcPr>
            <w:tcW w:w="888" w:type="pct"/>
            <w:gridSpan w:val="3"/>
          </w:tcPr>
          <w:p w14:paraId="56B74178" w14:textId="77777777" w:rsidR="00A548FD" w:rsidRPr="00E73577" w:rsidRDefault="00A548FD" w:rsidP="00526D5C">
            <w:pPr>
              <w:tabs>
                <w:tab w:val="left" w:pos="1455"/>
              </w:tabs>
              <w:rPr>
                <w:rFonts w:cstheme="minorHAnsi"/>
              </w:rPr>
            </w:pPr>
          </w:p>
        </w:tc>
        <w:tc>
          <w:tcPr>
            <w:tcW w:w="805" w:type="pct"/>
            <w:gridSpan w:val="6"/>
          </w:tcPr>
          <w:p w14:paraId="4F5769BE" w14:textId="77777777" w:rsidR="00A548FD" w:rsidRPr="00E73577" w:rsidRDefault="00A548FD" w:rsidP="00526D5C">
            <w:pPr>
              <w:tabs>
                <w:tab w:val="left" w:pos="1455"/>
              </w:tabs>
              <w:rPr>
                <w:rFonts w:cstheme="minorHAnsi"/>
              </w:rPr>
            </w:pPr>
          </w:p>
        </w:tc>
        <w:tc>
          <w:tcPr>
            <w:tcW w:w="933" w:type="pct"/>
            <w:gridSpan w:val="2"/>
          </w:tcPr>
          <w:p w14:paraId="67806CFF" w14:textId="77777777" w:rsidR="00A548FD" w:rsidRPr="00E73577" w:rsidRDefault="00A548FD" w:rsidP="00526D5C">
            <w:pPr>
              <w:tabs>
                <w:tab w:val="left" w:pos="1455"/>
              </w:tabs>
              <w:rPr>
                <w:rFonts w:cstheme="minorHAnsi"/>
              </w:rPr>
            </w:pPr>
          </w:p>
        </w:tc>
      </w:tr>
      <w:tr w:rsidR="00A94E60" w:rsidRPr="00E73577" w14:paraId="4BA07229" w14:textId="77777777" w:rsidTr="00A94E60">
        <w:trPr>
          <w:trHeight w:val="156"/>
        </w:trPr>
        <w:tc>
          <w:tcPr>
            <w:tcW w:w="487" w:type="pct"/>
            <w:gridSpan w:val="4"/>
          </w:tcPr>
          <w:p w14:paraId="3B31D83F" w14:textId="77777777" w:rsidR="00A548FD" w:rsidRPr="00E73577" w:rsidRDefault="00A548FD" w:rsidP="00526D5C">
            <w:pPr>
              <w:tabs>
                <w:tab w:val="left" w:pos="1455"/>
              </w:tabs>
              <w:rPr>
                <w:rFonts w:cstheme="minorHAnsi"/>
              </w:rPr>
            </w:pPr>
            <w:proofErr w:type="spellStart"/>
            <w:r w:rsidRPr="006729D3">
              <w:t>XI.b</w:t>
            </w:r>
            <w:proofErr w:type="spellEnd"/>
            <w:r w:rsidRPr="006729D3">
              <w:t>.(2)</w:t>
            </w:r>
          </w:p>
        </w:tc>
        <w:tc>
          <w:tcPr>
            <w:tcW w:w="1041" w:type="pct"/>
            <w:gridSpan w:val="3"/>
          </w:tcPr>
          <w:p w14:paraId="0241CD85" w14:textId="77777777" w:rsidR="00A548FD" w:rsidRPr="00701CB6" w:rsidRDefault="00A548FD" w:rsidP="00526D5C">
            <w:pPr>
              <w:tabs>
                <w:tab w:val="left" w:pos="1455"/>
              </w:tabs>
              <w:rPr>
                <w:rFonts w:cstheme="minorHAnsi"/>
                <w:i/>
                <w:iCs/>
              </w:rPr>
            </w:pPr>
            <w:r w:rsidRPr="008F66E4">
              <w:t>Quality</w:t>
            </w:r>
            <w:r>
              <w:t xml:space="preserve"> </w:t>
            </w:r>
            <w:r>
              <w:rPr>
                <w:i/>
                <w:iCs/>
              </w:rPr>
              <w:t>(clinical quality, patient experience)</w:t>
            </w:r>
          </w:p>
        </w:tc>
        <w:tc>
          <w:tcPr>
            <w:tcW w:w="846" w:type="pct"/>
            <w:gridSpan w:val="5"/>
          </w:tcPr>
          <w:p w14:paraId="3176189F" w14:textId="77777777" w:rsidR="00A548FD" w:rsidRPr="00E73577" w:rsidRDefault="00A548FD" w:rsidP="00526D5C">
            <w:pPr>
              <w:tabs>
                <w:tab w:val="left" w:pos="1455"/>
              </w:tabs>
              <w:rPr>
                <w:rFonts w:cstheme="minorHAnsi"/>
              </w:rPr>
            </w:pPr>
          </w:p>
        </w:tc>
        <w:tc>
          <w:tcPr>
            <w:tcW w:w="888" w:type="pct"/>
            <w:gridSpan w:val="3"/>
          </w:tcPr>
          <w:p w14:paraId="1A9B532C" w14:textId="77777777" w:rsidR="00A548FD" w:rsidRPr="00E73577" w:rsidRDefault="00A548FD" w:rsidP="00526D5C">
            <w:pPr>
              <w:tabs>
                <w:tab w:val="left" w:pos="1455"/>
              </w:tabs>
              <w:rPr>
                <w:rFonts w:cstheme="minorHAnsi"/>
              </w:rPr>
            </w:pPr>
          </w:p>
        </w:tc>
        <w:tc>
          <w:tcPr>
            <w:tcW w:w="805" w:type="pct"/>
            <w:gridSpan w:val="6"/>
          </w:tcPr>
          <w:p w14:paraId="53D28D6F" w14:textId="77777777" w:rsidR="00A548FD" w:rsidRPr="00E73577" w:rsidRDefault="00A548FD" w:rsidP="00526D5C">
            <w:pPr>
              <w:tabs>
                <w:tab w:val="left" w:pos="1455"/>
              </w:tabs>
              <w:rPr>
                <w:rFonts w:cstheme="minorHAnsi"/>
              </w:rPr>
            </w:pPr>
          </w:p>
        </w:tc>
        <w:tc>
          <w:tcPr>
            <w:tcW w:w="933" w:type="pct"/>
            <w:gridSpan w:val="2"/>
          </w:tcPr>
          <w:p w14:paraId="4F88BBFB" w14:textId="77777777" w:rsidR="00A548FD" w:rsidRPr="00E73577" w:rsidRDefault="00A548FD" w:rsidP="00526D5C">
            <w:pPr>
              <w:tabs>
                <w:tab w:val="left" w:pos="1455"/>
              </w:tabs>
              <w:rPr>
                <w:rFonts w:cstheme="minorHAnsi"/>
              </w:rPr>
            </w:pPr>
          </w:p>
        </w:tc>
      </w:tr>
      <w:tr w:rsidR="00A94E60" w:rsidRPr="00E73577" w14:paraId="067FD372" w14:textId="77777777" w:rsidTr="00A94E60">
        <w:trPr>
          <w:trHeight w:val="156"/>
        </w:trPr>
        <w:tc>
          <w:tcPr>
            <w:tcW w:w="487" w:type="pct"/>
            <w:gridSpan w:val="4"/>
          </w:tcPr>
          <w:p w14:paraId="654870E6" w14:textId="77777777" w:rsidR="00A548FD" w:rsidRPr="00E73577" w:rsidRDefault="00A548FD" w:rsidP="00526D5C">
            <w:pPr>
              <w:tabs>
                <w:tab w:val="left" w:pos="1455"/>
              </w:tabs>
              <w:rPr>
                <w:rFonts w:cstheme="minorHAnsi"/>
              </w:rPr>
            </w:pPr>
            <w:proofErr w:type="spellStart"/>
            <w:r w:rsidRPr="006729D3">
              <w:t>XI.b</w:t>
            </w:r>
            <w:proofErr w:type="spellEnd"/>
            <w:r w:rsidRPr="006729D3">
              <w:t>.(3)</w:t>
            </w:r>
          </w:p>
        </w:tc>
        <w:tc>
          <w:tcPr>
            <w:tcW w:w="1041" w:type="pct"/>
            <w:gridSpan w:val="3"/>
          </w:tcPr>
          <w:p w14:paraId="272017E0" w14:textId="77777777" w:rsidR="00A548FD" w:rsidRPr="00701CB6" w:rsidRDefault="00A548FD" w:rsidP="00526D5C">
            <w:pPr>
              <w:rPr>
                <w:rFonts w:cstheme="minorHAnsi"/>
                <w:i/>
                <w:iCs/>
                <w:color w:val="000000"/>
              </w:rPr>
            </w:pPr>
            <w:r w:rsidRPr="008F66E4">
              <w:t>Financial protection and equity in financing</w:t>
            </w:r>
            <w:r>
              <w:t xml:space="preserve"> </w:t>
            </w:r>
            <w:r>
              <w:rPr>
                <w:i/>
                <w:iCs/>
              </w:rPr>
              <w:t>(reduced out-of-pocket payments and progressivity in contributions)</w:t>
            </w:r>
          </w:p>
        </w:tc>
        <w:tc>
          <w:tcPr>
            <w:tcW w:w="846" w:type="pct"/>
            <w:gridSpan w:val="5"/>
          </w:tcPr>
          <w:p w14:paraId="1540AA92" w14:textId="77777777" w:rsidR="00A548FD" w:rsidRPr="00E73577" w:rsidRDefault="00A548FD" w:rsidP="00526D5C">
            <w:pPr>
              <w:tabs>
                <w:tab w:val="left" w:pos="1455"/>
              </w:tabs>
              <w:rPr>
                <w:rFonts w:cstheme="minorHAnsi"/>
              </w:rPr>
            </w:pPr>
          </w:p>
        </w:tc>
        <w:tc>
          <w:tcPr>
            <w:tcW w:w="888" w:type="pct"/>
            <w:gridSpan w:val="3"/>
          </w:tcPr>
          <w:p w14:paraId="6CDC4D5F" w14:textId="77777777" w:rsidR="00A548FD" w:rsidRPr="00E73577" w:rsidRDefault="00A548FD" w:rsidP="00526D5C">
            <w:pPr>
              <w:tabs>
                <w:tab w:val="left" w:pos="1455"/>
              </w:tabs>
              <w:rPr>
                <w:rFonts w:cstheme="minorHAnsi"/>
              </w:rPr>
            </w:pPr>
          </w:p>
        </w:tc>
        <w:tc>
          <w:tcPr>
            <w:tcW w:w="805" w:type="pct"/>
            <w:gridSpan w:val="6"/>
          </w:tcPr>
          <w:p w14:paraId="5A912767" w14:textId="77777777" w:rsidR="00A548FD" w:rsidRPr="00E73577" w:rsidRDefault="00A548FD" w:rsidP="00526D5C">
            <w:pPr>
              <w:tabs>
                <w:tab w:val="left" w:pos="1455"/>
              </w:tabs>
              <w:rPr>
                <w:rFonts w:cstheme="minorHAnsi"/>
              </w:rPr>
            </w:pPr>
          </w:p>
        </w:tc>
        <w:tc>
          <w:tcPr>
            <w:tcW w:w="933" w:type="pct"/>
            <w:gridSpan w:val="2"/>
          </w:tcPr>
          <w:p w14:paraId="0DA177DB" w14:textId="77777777" w:rsidR="00A548FD" w:rsidRPr="00E73577" w:rsidRDefault="00A548FD" w:rsidP="00526D5C">
            <w:pPr>
              <w:tabs>
                <w:tab w:val="left" w:pos="1455"/>
              </w:tabs>
              <w:rPr>
                <w:rFonts w:cstheme="minorHAnsi"/>
              </w:rPr>
            </w:pPr>
          </w:p>
        </w:tc>
      </w:tr>
      <w:tr w:rsidR="00A94E60" w:rsidRPr="00E73577" w14:paraId="7F9B14E0" w14:textId="77777777" w:rsidTr="00A37790">
        <w:trPr>
          <w:trHeight w:val="156"/>
        </w:trPr>
        <w:tc>
          <w:tcPr>
            <w:tcW w:w="5000" w:type="pct"/>
            <w:gridSpan w:val="23"/>
            <w:shd w:val="clear" w:color="auto" w:fill="F2F2F2" w:themeFill="background1" w:themeFillShade="F2"/>
          </w:tcPr>
          <w:p w14:paraId="7995B704" w14:textId="0DDD353C" w:rsidR="00A94E60" w:rsidRPr="00A94E60" w:rsidRDefault="00A94E60" w:rsidP="00A94E60">
            <w:pPr>
              <w:tabs>
                <w:tab w:val="left" w:pos="1455"/>
              </w:tabs>
              <w:jc w:val="center"/>
              <w:rPr>
                <w:rFonts w:cstheme="minorHAnsi"/>
                <w:b/>
                <w:bCs/>
                <w:sz w:val="28"/>
                <w:szCs w:val="28"/>
              </w:rPr>
            </w:pPr>
            <w:r>
              <w:rPr>
                <w:rFonts w:cstheme="minorHAnsi"/>
                <w:b/>
                <w:bCs/>
                <w:sz w:val="28"/>
                <w:szCs w:val="28"/>
              </w:rPr>
              <w:t>BENCHMARKS</w:t>
            </w:r>
          </w:p>
        </w:tc>
      </w:tr>
      <w:tr w:rsidR="00A94E60" w:rsidRPr="00E73577" w14:paraId="5EAD6867" w14:textId="77777777" w:rsidTr="00A94E60">
        <w:trPr>
          <w:trHeight w:val="255"/>
        </w:trPr>
        <w:tc>
          <w:tcPr>
            <w:tcW w:w="487" w:type="pct"/>
            <w:gridSpan w:val="4"/>
            <w:shd w:val="clear" w:color="auto" w:fill="D9D9D9" w:themeFill="background1" w:themeFillShade="D9"/>
          </w:tcPr>
          <w:p w14:paraId="7BA1BB77" w14:textId="77777777" w:rsidR="00A94E60" w:rsidRPr="00B618FA" w:rsidRDefault="00A94E60" w:rsidP="00526D5C">
            <w:pPr>
              <w:tabs>
                <w:tab w:val="left" w:pos="1455"/>
              </w:tabs>
            </w:pPr>
          </w:p>
        </w:tc>
        <w:tc>
          <w:tcPr>
            <w:tcW w:w="1041" w:type="pct"/>
            <w:gridSpan w:val="3"/>
            <w:shd w:val="clear" w:color="auto" w:fill="D9D9D9" w:themeFill="background1" w:themeFillShade="D9"/>
          </w:tcPr>
          <w:p w14:paraId="06A1BCB8" w14:textId="77777777" w:rsidR="00A94E60" w:rsidRPr="00B618FA" w:rsidRDefault="00A94E60" w:rsidP="00526D5C">
            <w:pPr>
              <w:tabs>
                <w:tab w:val="left" w:pos="1455"/>
              </w:tabs>
            </w:pPr>
            <w:r>
              <w:t>Benchmarks</w:t>
            </w:r>
          </w:p>
        </w:tc>
        <w:tc>
          <w:tcPr>
            <w:tcW w:w="834" w:type="pct"/>
            <w:gridSpan w:val="4"/>
            <w:shd w:val="clear" w:color="auto" w:fill="D9D9D9" w:themeFill="background1" w:themeFillShade="D9"/>
          </w:tcPr>
          <w:p w14:paraId="05D19552" w14:textId="77777777" w:rsidR="00A94E60" w:rsidRPr="00B618FA" w:rsidRDefault="00A94E60" w:rsidP="00526D5C">
            <w:pPr>
              <w:tabs>
                <w:tab w:val="left" w:pos="1455"/>
              </w:tabs>
            </w:pPr>
            <w:r>
              <w:t>Normative</w:t>
            </w:r>
          </w:p>
        </w:tc>
        <w:tc>
          <w:tcPr>
            <w:tcW w:w="903" w:type="pct"/>
            <w:gridSpan w:val="5"/>
            <w:shd w:val="clear" w:color="auto" w:fill="D9D9D9" w:themeFill="background1" w:themeFillShade="D9"/>
          </w:tcPr>
          <w:p w14:paraId="545A2049" w14:textId="77777777" w:rsidR="00A94E60" w:rsidRPr="00B618FA" w:rsidRDefault="00A94E60" w:rsidP="00526D5C">
            <w:pPr>
              <w:tabs>
                <w:tab w:val="left" w:pos="1455"/>
              </w:tabs>
            </w:pPr>
            <w:r>
              <w:t>Actual</w:t>
            </w:r>
          </w:p>
        </w:tc>
        <w:tc>
          <w:tcPr>
            <w:tcW w:w="802" w:type="pct"/>
            <w:gridSpan w:val="5"/>
            <w:shd w:val="clear" w:color="auto" w:fill="D9D9D9" w:themeFill="background1" w:themeFillShade="D9"/>
          </w:tcPr>
          <w:p w14:paraId="209584E3" w14:textId="77777777" w:rsidR="00A94E60" w:rsidRPr="00B618FA" w:rsidRDefault="00A94E60" w:rsidP="00526D5C">
            <w:pPr>
              <w:tabs>
                <w:tab w:val="left" w:pos="1455"/>
              </w:tabs>
            </w:pPr>
            <w:r>
              <w:t>Subjective (KII 1-2)</w:t>
            </w:r>
          </w:p>
        </w:tc>
        <w:tc>
          <w:tcPr>
            <w:tcW w:w="933" w:type="pct"/>
            <w:gridSpan w:val="2"/>
            <w:shd w:val="clear" w:color="auto" w:fill="D9D9D9" w:themeFill="background1" w:themeFillShade="D9"/>
          </w:tcPr>
          <w:p w14:paraId="2317AF50" w14:textId="77777777" w:rsidR="00A94E60" w:rsidRPr="00B618FA" w:rsidRDefault="00A94E60" w:rsidP="00526D5C">
            <w:pPr>
              <w:tabs>
                <w:tab w:val="left" w:pos="1455"/>
              </w:tabs>
            </w:pPr>
            <w:r>
              <w:t>Conclusions</w:t>
            </w:r>
          </w:p>
        </w:tc>
      </w:tr>
      <w:tr w:rsidR="00A94E60" w:rsidRPr="00E73577" w14:paraId="1C04F86F" w14:textId="77777777" w:rsidTr="00A94E60">
        <w:trPr>
          <w:trHeight w:val="150"/>
        </w:trPr>
        <w:tc>
          <w:tcPr>
            <w:tcW w:w="5000" w:type="pct"/>
            <w:gridSpan w:val="23"/>
          </w:tcPr>
          <w:p w14:paraId="3D8B172D" w14:textId="77777777" w:rsidR="00A94E60" w:rsidRPr="00B618FA" w:rsidRDefault="00A94E60" w:rsidP="00526D5C">
            <w:pPr>
              <w:tabs>
                <w:tab w:val="left" w:pos="1455"/>
              </w:tabs>
              <w:jc w:val="center"/>
              <w:rPr>
                <w:b/>
                <w:bCs/>
              </w:rPr>
            </w:pPr>
            <w:r w:rsidRPr="00B618FA">
              <w:rPr>
                <w:b/>
                <w:bCs/>
              </w:rPr>
              <w:t>Benchmarks for progress on governance and institutional arrangements</w:t>
            </w:r>
          </w:p>
        </w:tc>
      </w:tr>
      <w:tr w:rsidR="00A94E60" w:rsidRPr="00E73577" w14:paraId="0552E1E9" w14:textId="77777777" w:rsidTr="00A94E60">
        <w:trPr>
          <w:trHeight w:val="21"/>
        </w:trPr>
        <w:tc>
          <w:tcPr>
            <w:tcW w:w="5000" w:type="pct"/>
            <w:gridSpan w:val="23"/>
            <w:shd w:val="clear" w:color="auto" w:fill="B78589"/>
          </w:tcPr>
          <w:p w14:paraId="05BB810F" w14:textId="77777777" w:rsidR="00A94E60" w:rsidRPr="00B618FA" w:rsidRDefault="00A94E60" w:rsidP="00526D5C">
            <w:pPr>
              <w:tabs>
                <w:tab w:val="left" w:pos="1455"/>
              </w:tabs>
              <w:jc w:val="center"/>
              <w:rPr>
                <w:b/>
                <w:bCs/>
              </w:rPr>
            </w:pPr>
            <w:r w:rsidRPr="00B618FA">
              <w:rPr>
                <w:b/>
                <w:bCs/>
              </w:rPr>
              <w:t>Institutional arrangements and capacity</w:t>
            </w:r>
          </w:p>
        </w:tc>
      </w:tr>
      <w:tr w:rsidR="00A94E60" w:rsidRPr="00E73577" w14:paraId="22177C78" w14:textId="77777777" w:rsidTr="00A94E60">
        <w:trPr>
          <w:trHeight w:val="495"/>
        </w:trPr>
        <w:tc>
          <w:tcPr>
            <w:tcW w:w="487" w:type="pct"/>
            <w:gridSpan w:val="4"/>
            <w:vAlign w:val="bottom"/>
          </w:tcPr>
          <w:p w14:paraId="57B169BB" w14:textId="77777777" w:rsidR="00A94E60" w:rsidRPr="00B618FA" w:rsidRDefault="00A94E60" w:rsidP="00526D5C">
            <w:pPr>
              <w:spacing w:after="200" w:line="276" w:lineRule="auto"/>
              <w:jc w:val="center"/>
            </w:pPr>
            <w:r w:rsidRPr="00B618FA">
              <w:rPr>
                <w:noProof/>
              </w:rPr>
              <w:drawing>
                <wp:inline distT="0" distB="0" distL="0" distR="0" wp14:anchorId="766133C9" wp14:editId="0A0C92F8">
                  <wp:extent cx="292100" cy="292100"/>
                  <wp:effectExtent l="0" t="0" r="0" b="0"/>
                  <wp:docPr id="391415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tc>
        <w:tc>
          <w:tcPr>
            <w:tcW w:w="1041" w:type="pct"/>
            <w:gridSpan w:val="3"/>
            <w:vAlign w:val="bottom"/>
          </w:tcPr>
          <w:p w14:paraId="4C320CB7" w14:textId="77777777" w:rsidR="00A94E60" w:rsidRPr="00B618FA" w:rsidRDefault="00A94E60" w:rsidP="00526D5C">
            <w:pPr>
              <w:tabs>
                <w:tab w:val="left" w:pos="1455"/>
              </w:tabs>
              <w:rPr>
                <w:b/>
                <w:bCs/>
              </w:rPr>
            </w:pPr>
            <w:r w:rsidRPr="00B618FA">
              <w:rPr>
                <w:color w:val="333333"/>
                <w:sz w:val="20"/>
                <w:szCs w:val="20"/>
              </w:rPr>
              <w:t>The main purchasing agency does not have a legal public interest mandate, the allocation of purchasing functions is not well defined, and capacity is weak.</w:t>
            </w:r>
          </w:p>
        </w:tc>
        <w:tc>
          <w:tcPr>
            <w:tcW w:w="834" w:type="pct"/>
            <w:gridSpan w:val="4"/>
          </w:tcPr>
          <w:p w14:paraId="371EA3E5" w14:textId="77777777" w:rsidR="00A94E60" w:rsidRPr="00B618FA" w:rsidRDefault="00A94E60" w:rsidP="00526D5C">
            <w:pPr>
              <w:tabs>
                <w:tab w:val="left" w:pos="1455"/>
              </w:tabs>
              <w:rPr>
                <w:b/>
                <w:bCs/>
              </w:rPr>
            </w:pPr>
          </w:p>
        </w:tc>
        <w:tc>
          <w:tcPr>
            <w:tcW w:w="903" w:type="pct"/>
            <w:gridSpan w:val="5"/>
          </w:tcPr>
          <w:p w14:paraId="2D8252BF" w14:textId="77777777" w:rsidR="00A94E60" w:rsidRPr="00B618FA" w:rsidRDefault="00A94E60" w:rsidP="00526D5C">
            <w:pPr>
              <w:tabs>
                <w:tab w:val="left" w:pos="1455"/>
              </w:tabs>
              <w:rPr>
                <w:b/>
                <w:bCs/>
              </w:rPr>
            </w:pPr>
          </w:p>
        </w:tc>
        <w:tc>
          <w:tcPr>
            <w:tcW w:w="802" w:type="pct"/>
            <w:gridSpan w:val="5"/>
          </w:tcPr>
          <w:p w14:paraId="7BAD38F5" w14:textId="77777777" w:rsidR="00A94E60" w:rsidRPr="00B618FA" w:rsidRDefault="00A94E60" w:rsidP="00526D5C">
            <w:pPr>
              <w:tabs>
                <w:tab w:val="left" w:pos="1455"/>
              </w:tabs>
              <w:rPr>
                <w:b/>
                <w:bCs/>
              </w:rPr>
            </w:pPr>
          </w:p>
        </w:tc>
        <w:tc>
          <w:tcPr>
            <w:tcW w:w="933" w:type="pct"/>
            <w:gridSpan w:val="2"/>
          </w:tcPr>
          <w:p w14:paraId="3F6F0B76" w14:textId="77777777" w:rsidR="00A94E60" w:rsidRPr="00B618FA" w:rsidRDefault="00A94E60" w:rsidP="00526D5C">
            <w:pPr>
              <w:tabs>
                <w:tab w:val="left" w:pos="1455"/>
              </w:tabs>
              <w:rPr>
                <w:b/>
                <w:bCs/>
              </w:rPr>
            </w:pPr>
          </w:p>
        </w:tc>
      </w:tr>
      <w:tr w:rsidR="00A94E60" w:rsidRPr="00E73577" w14:paraId="4BB0AF28" w14:textId="77777777" w:rsidTr="00A94E60">
        <w:trPr>
          <w:trHeight w:val="754"/>
        </w:trPr>
        <w:tc>
          <w:tcPr>
            <w:tcW w:w="487" w:type="pct"/>
            <w:gridSpan w:val="4"/>
            <w:vAlign w:val="bottom"/>
          </w:tcPr>
          <w:p w14:paraId="7A0ECFD2" w14:textId="77777777" w:rsidR="00A94E60" w:rsidRPr="00B618FA" w:rsidRDefault="00A94E60" w:rsidP="00526D5C">
            <w:pPr>
              <w:spacing w:after="200" w:line="276" w:lineRule="auto"/>
              <w:jc w:val="center"/>
            </w:pPr>
            <w:r w:rsidRPr="00B618FA">
              <w:rPr>
                <w:noProof/>
              </w:rPr>
              <w:drawing>
                <wp:inline distT="0" distB="0" distL="0" distR="0" wp14:anchorId="1F6EEBC5" wp14:editId="7D579677">
                  <wp:extent cx="491490" cy="238125"/>
                  <wp:effectExtent l="0" t="0" r="3810" b="3175"/>
                  <wp:docPr id="1087890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 cy="238125"/>
                          </a:xfrm>
                          <a:prstGeom prst="rect">
                            <a:avLst/>
                          </a:prstGeom>
                          <a:noFill/>
                          <a:ln>
                            <a:noFill/>
                          </a:ln>
                        </pic:spPr>
                      </pic:pic>
                    </a:graphicData>
                  </a:graphic>
                </wp:inline>
              </w:drawing>
            </w:r>
          </w:p>
        </w:tc>
        <w:tc>
          <w:tcPr>
            <w:tcW w:w="1041" w:type="pct"/>
            <w:gridSpan w:val="3"/>
            <w:vAlign w:val="bottom"/>
          </w:tcPr>
          <w:p w14:paraId="2547AF64" w14:textId="77777777" w:rsidR="00A94E60" w:rsidRPr="00B618FA" w:rsidRDefault="00A94E60" w:rsidP="00526D5C">
            <w:pPr>
              <w:tabs>
                <w:tab w:val="left" w:pos="1455"/>
              </w:tabs>
              <w:rPr>
                <w:b/>
                <w:bCs/>
              </w:rPr>
            </w:pPr>
            <w:r w:rsidRPr="00B618FA">
              <w:rPr>
                <w:color w:val="333333"/>
                <w:sz w:val="20"/>
                <w:szCs w:val="20"/>
              </w:rPr>
              <w:t>An agency or agencies have responsibility for carrying out most or all purchasing functions and capacity is improving, but some overlaps and gaps in responsibilities remain.</w:t>
            </w:r>
          </w:p>
        </w:tc>
        <w:tc>
          <w:tcPr>
            <w:tcW w:w="834" w:type="pct"/>
            <w:gridSpan w:val="4"/>
          </w:tcPr>
          <w:p w14:paraId="4A204BCC" w14:textId="77777777" w:rsidR="00A94E60" w:rsidRPr="00B618FA" w:rsidRDefault="00A94E60" w:rsidP="00526D5C">
            <w:pPr>
              <w:tabs>
                <w:tab w:val="left" w:pos="1455"/>
              </w:tabs>
              <w:rPr>
                <w:b/>
                <w:bCs/>
              </w:rPr>
            </w:pPr>
          </w:p>
        </w:tc>
        <w:tc>
          <w:tcPr>
            <w:tcW w:w="903" w:type="pct"/>
            <w:gridSpan w:val="5"/>
          </w:tcPr>
          <w:p w14:paraId="54089AFD" w14:textId="77777777" w:rsidR="00A94E60" w:rsidRPr="00B618FA" w:rsidRDefault="00A94E60" w:rsidP="00526D5C">
            <w:pPr>
              <w:tabs>
                <w:tab w:val="left" w:pos="1455"/>
              </w:tabs>
              <w:rPr>
                <w:b/>
                <w:bCs/>
              </w:rPr>
            </w:pPr>
          </w:p>
        </w:tc>
        <w:tc>
          <w:tcPr>
            <w:tcW w:w="802" w:type="pct"/>
            <w:gridSpan w:val="5"/>
          </w:tcPr>
          <w:p w14:paraId="692EB97E" w14:textId="77777777" w:rsidR="00A94E60" w:rsidRPr="00B618FA" w:rsidRDefault="00A94E60" w:rsidP="00526D5C">
            <w:pPr>
              <w:tabs>
                <w:tab w:val="left" w:pos="1455"/>
              </w:tabs>
              <w:rPr>
                <w:b/>
                <w:bCs/>
              </w:rPr>
            </w:pPr>
          </w:p>
        </w:tc>
        <w:tc>
          <w:tcPr>
            <w:tcW w:w="933" w:type="pct"/>
            <w:gridSpan w:val="2"/>
          </w:tcPr>
          <w:p w14:paraId="408F11F5" w14:textId="77777777" w:rsidR="00A94E60" w:rsidRPr="00B618FA" w:rsidRDefault="00A94E60" w:rsidP="00526D5C">
            <w:pPr>
              <w:tabs>
                <w:tab w:val="left" w:pos="1455"/>
              </w:tabs>
              <w:rPr>
                <w:b/>
                <w:bCs/>
              </w:rPr>
            </w:pPr>
          </w:p>
        </w:tc>
      </w:tr>
      <w:tr w:rsidR="00A94E60" w:rsidRPr="00E73577" w14:paraId="144B6D17" w14:textId="77777777" w:rsidTr="00A94E60">
        <w:trPr>
          <w:trHeight w:val="754"/>
        </w:trPr>
        <w:tc>
          <w:tcPr>
            <w:tcW w:w="487" w:type="pct"/>
            <w:gridSpan w:val="4"/>
            <w:vAlign w:val="bottom"/>
          </w:tcPr>
          <w:p w14:paraId="543C727D" w14:textId="77777777" w:rsidR="00A94E60" w:rsidRPr="00B618FA" w:rsidRDefault="00A94E60" w:rsidP="00526D5C">
            <w:pPr>
              <w:spacing w:after="200" w:line="276" w:lineRule="auto"/>
              <w:jc w:val="center"/>
            </w:pPr>
            <w:r w:rsidRPr="00B618FA">
              <w:rPr>
                <w:noProof/>
              </w:rPr>
              <w:drawing>
                <wp:inline distT="0" distB="0" distL="0" distR="0" wp14:anchorId="24345263" wp14:editId="06495CE3">
                  <wp:extent cx="491490" cy="145415"/>
                  <wp:effectExtent l="0" t="0" r="3810" b="0"/>
                  <wp:docPr id="211804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 cy="145415"/>
                          </a:xfrm>
                          <a:prstGeom prst="rect">
                            <a:avLst/>
                          </a:prstGeom>
                          <a:noFill/>
                          <a:ln>
                            <a:noFill/>
                          </a:ln>
                        </pic:spPr>
                      </pic:pic>
                    </a:graphicData>
                  </a:graphic>
                </wp:inline>
              </w:drawing>
            </w:r>
          </w:p>
        </w:tc>
        <w:tc>
          <w:tcPr>
            <w:tcW w:w="1041" w:type="pct"/>
            <w:gridSpan w:val="3"/>
            <w:vAlign w:val="bottom"/>
          </w:tcPr>
          <w:p w14:paraId="2E0100E6" w14:textId="77777777" w:rsidR="00A94E60" w:rsidRPr="00B618FA" w:rsidRDefault="00A94E60" w:rsidP="00526D5C">
            <w:pPr>
              <w:tabs>
                <w:tab w:val="left" w:pos="1455"/>
              </w:tabs>
              <w:rPr>
                <w:b/>
                <w:bCs/>
              </w:rPr>
            </w:pPr>
            <w:r w:rsidRPr="00B618FA">
              <w:rPr>
                <w:color w:val="333333"/>
                <w:sz w:val="20"/>
                <w:szCs w:val="20"/>
              </w:rPr>
              <w:t xml:space="preserve">An agency or agencies have responsibility for carrying out all purchasing functions with a public interest mandate, appropriate autonomy, and effective accountability, and </w:t>
            </w:r>
            <w:r w:rsidRPr="00B618FA">
              <w:rPr>
                <w:color w:val="333333"/>
                <w:sz w:val="20"/>
                <w:szCs w:val="20"/>
              </w:rPr>
              <w:lastRenderedPageBreak/>
              <w:t>there is meaningful stakeholder participation; there are no overlaps or gaps in responsibilities; and the institutional and technical capacity of the purchasing agency is strong.</w:t>
            </w:r>
          </w:p>
        </w:tc>
        <w:tc>
          <w:tcPr>
            <w:tcW w:w="834" w:type="pct"/>
            <w:gridSpan w:val="4"/>
          </w:tcPr>
          <w:p w14:paraId="778C4913" w14:textId="77777777" w:rsidR="00A94E60" w:rsidRPr="00B618FA" w:rsidRDefault="00A94E60" w:rsidP="00526D5C">
            <w:pPr>
              <w:tabs>
                <w:tab w:val="left" w:pos="1455"/>
              </w:tabs>
              <w:rPr>
                <w:b/>
                <w:bCs/>
              </w:rPr>
            </w:pPr>
          </w:p>
        </w:tc>
        <w:tc>
          <w:tcPr>
            <w:tcW w:w="903" w:type="pct"/>
            <w:gridSpan w:val="5"/>
          </w:tcPr>
          <w:p w14:paraId="5BDC4FB8" w14:textId="77777777" w:rsidR="00A94E60" w:rsidRPr="00B618FA" w:rsidRDefault="00A94E60" w:rsidP="00526D5C">
            <w:pPr>
              <w:tabs>
                <w:tab w:val="left" w:pos="1455"/>
              </w:tabs>
              <w:rPr>
                <w:b/>
                <w:bCs/>
              </w:rPr>
            </w:pPr>
          </w:p>
        </w:tc>
        <w:tc>
          <w:tcPr>
            <w:tcW w:w="802" w:type="pct"/>
            <w:gridSpan w:val="5"/>
          </w:tcPr>
          <w:p w14:paraId="2DEB1C63" w14:textId="77777777" w:rsidR="00A94E60" w:rsidRPr="00B618FA" w:rsidRDefault="00A94E60" w:rsidP="00526D5C">
            <w:pPr>
              <w:tabs>
                <w:tab w:val="left" w:pos="1455"/>
              </w:tabs>
              <w:rPr>
                <w:b/>
                <w:bCs/>
              </w:rPr>
            </w:pPr>
          </w:p>
        </w:tc>
        <w:tc>
          <w:tcPr>
            <w:tcW w:w="933" w:type="pct"/>
            <w:gridSpan w:val="2"/>
          </w:tcPr>
          <w:p w14:paraId="2FACD3F0" w14:textId="77777777" w:rsidR="00A94E60" w:rsidRPr="00B618FA" w:rsidRDefault="00A94E60" w:rsidP="00526D5C">
            <w:pPr>
              <w:tabs>
                <w:tab w:val="left" w:pos="1455"/>
              </w:tabs>
              <w:rPr>
                <w:b/>
                <w:bCs/>
              </w:rPr>
            </w:pPr>
          </w:p>
        </w:tc>
      </w:tr>
      <w:tr w:rsidR="00A94E60" w:rsidRPr="00E73577" w14:paraId="48C39155" w14:textId="77777777" w:rsidTr="00A94E60">
        <w:trPr>
          <w:trHeight w:val="310"/>
        </w:trPr>
        <w:tc>
          <w:tcPr>
            <w:tcW w:w="5000" w:type="pct"/>
            <w:gridSpan w:val="23"/>
            <w:shd w:val="clear" w:color="auto" w:fill="B78589"/>
          </w:tcPr>
          <w:p w14:paraId="2CA4C919" w14:textId="77777777" w:rsidR="00A94E60" w:rsidRPr="00B618FA" w:rsidRDefault="00A94E60" w:rsidP="00526D5C">
            <w:pPr>
              <w:tabs>
                <w:tab w:val="left" w:pos="1455"/>
              </w:tabs>
              <w:jc w:val="center"/>
              <w:rPr>
                <w:b/>
                <w:bCs/>
              </w:rPr>
            </w:pPr>
            <w:r w:rsidRPr="00B618FA">
              <w:rPr>
                <w:b/>
                <w:bCs/>
              </w:rPr>
              <w:t>Expenditure management</w:t>
            </w:r>
          </w:p>
        </w:tc>
      </w:tr>
      <w:tr w:rsidR="00A94E60" w:rsidRPr="00E73577" w14:paraId="2F6E7AAF" w14:textId="77777777" w:rsidTr="00A94E60">
        <w:trPr>
          <w:trHeight w:val="754"/>
        </w:trPr>
        <w:tc>
          <w:tcPr>
            <w:tcW w:w="487" w:type="pct"/>
            <w:gridSpan w:val="4"/>
            <w:vAlign w:val="bottom"/>
          </w:tcPr>
          <w:p w14:paraId="11AB4E23" w14:textId="77777777" w:rsidR="00A94E60" w:rsidRPr="00B618FA" w:rsidRDefault="00A94E60" w:rsidP="00526D5C">
            <w:pPr>
              <w:tabs>
                <w:tab w:val="left" w:pos="1455"/>
              </w:tabs>
              <w:jc w:val="center"/>
              <w:rPr>
                <w:b/>
                <w:bCs/>
              </w:rPr>
            </w:pPr>
            <w:r w:rsidRPr="00B618FA">
              <w:rPr>
                <w:noProof/>
              </w:rPr>
              <w:drawing>
                <wp:inline distT="0" distB="0" distL="0" distR="0" wp14:anchorId="477D176D" wp14:editId="24F89BD2">
                  <wp:extent cx="292100" cy="292100"/>
                  <wp:effectExtent l="0" t="0" r="0" b="0"/>
                  <wp:docPr id="1163373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tc>
        <w:tc>
          <w:tcPr>
            <w:tcW w:w="1041" w:type="pct"/>
            <w:gridSpan w:val="3"/>
          </w:tcPr>
          <w:p w14:paraId="73E14989" w14:textId="77777777" w:rsidR="00A94E60" w:rsidRPr="00B618FA" w:rsidRDefault="00A94E60" w:rsidP="00526D5C">
            <w:pPr>
              <w:tabs>
                <w:tab w:val="left" w:pos="1455"/>
              </w:tabs>
              <w:rPr>
                <w:b/>
                <w:bCs/>
                <w:sz w:val="20"/>
                <w:szCs w:val="20"/>
              </w:rPr>
            </w:pPr>
            <w:r w:rsidRPr="00B618FA">
              <w:rPr>
                <w:sz w:val="20"/>
                <w:szCs w:val="20"/>
              </w:rPr>
              <w:t xml:space="preserve">The process used to set the purchaser’s budget is not transparent; mechanisms are in place to track budget execution/spending, but these mechanisms are not </w:t>
            </w:r>
            <w:proofErr w:type="gramStart"/>
            <w:r w:rsidRPr="00B618FA">
              <w:rPr>
                <w:sz w:val="20"/>
                <w:szCs w:val="20"/>
              </w:rPr>
              <w:t>enforced</w:t>
            </w:r>
            <w:proofErr w:type="gramEnd"/>
            <w:r w:rsidRPr="00B618FA">
              <w:rPr>
                <w:sz w:val="20"/>
                <w:szCs w:val="20"/>
              </w:rPr>
              <w:t xml:space="preserve"> and overruns routinely occur.</w:t>
            </w:r>
          </w:p>
        </w:tc>
        <w:tc>
          <w:tcPr>
            <w:tcW w:w="834" w:type="pct"/>
            <w:gridSpan w:val="4"/>
          </w:tcPr>
          <w:p w14:paraId="24CF0F26" w14:textId="77777777" w:rsidR="00A94E60" w:rsidRPr="00B618FA" w:rsidRDefault="00A94E60" w:rsidP="00526D5C">
            <w:pPr>
              <w:tabs>
                <w:tab w:val="left" w:pos="1455"/>
              </w:tabs>
              <w:rPr>
                <w:b/>
                <w:bCs/>
              </w:rPr>
            </w:pPr>
          </w:p>
        </w:tc>
        <w:tc>
          <w:tcPr>
            <w:tcW w:w="903" w:type="pct"/>
            <w:gridSpan w:val="5"/>
          </w:tcPr>
          <w:p w14:paraId="3684DA61" w14:textId="77777777" w:rsidR="00A94E60" w:rsidRPr="00B618FA" w:rsidRDefault="00A94E60" w:rsidP="00526D5C">
            <w:pPr>
              <w:tabs>
                <w:tab w:val="left" w:pos="1455"/>
              </w:tabs>
              <w:rPr>
                <w:b/>
                <w:bCs/>
              </w:rPr>
            </w:pPr>
          </w:p>
        </w:tc>
        <w:tc>
          <w:tcPr>
            <w:tcW w:w="802" w:type="pct"/>
            <w:gridSpan w:val="5"/>
          </w:tcPr>
          <w:p w14:paraId="21BA9036" w14:textId="77777777" w:rsidR="00A94E60" w:rsidRPr="00B618FA" w:rsidRDefault="00A94E60" w:rsidP="00526D5C">
            <w:pPr>
              <w:tabs>
                <w:tab w:val="left" w:pos="1455"/>
              </w:tabs>
              <w:rPr>
                <w:b/>
                <w:bCs/>
              </w:rPr>
            </w:pPr>
          </w:p>
        </w:tc>
        <w:tc>
          <w:tcPr>
            <w:tcW w:w="933" w:type="pct"/>
            <w:gridSpan w:val="2"/>
          </w:tcPr>
          <w:p w14:paraId="0D3B1A59" w14:textId="77777777" w:rsidR="00A94E60" w:rsidRPr="00B618FA" w:rsidRDefault="00A94E60" w:rsidP="00526D5C">
            <w:pPr>
              <w:tabs>
                <w:tab w:val="left" w:pos="1455"/>
              </w:tabs>
              <w:rPr>
                <w:b/>
                <w:bCs/>
              </w:rPr>
            </w:pPr>
          </w:p>
        </w:tc>
      </w:tr>
      <w:tr w:rsidR="00A94E60" w:rsidRPr="00E73577" w14:paraId="7ECA1489" w14:textId="77777777" w:rsidTr="00A94E60">
        <w:trPr>
          <w:trHeight w:val="754"/>
        </w:trPr>
        <w:tc>
          <w:tcPr>
            <w:tcW w:w="487" w:type="pct"/>
            <w:gridSpan w:val="4"/>
            <w:vAlign w:val="bottom"/>
          </w:tcPr>
          <w:p w14:paraId="3C6567D0" w14:textId="77777777" w:rsidR="00A94E60" w:rsidRPr="00B618FA" w:rsidRDefault="00A94E60" w:rsidP="00526D5C">
            <w:pPr>
              <w:tabs>
                <w:tab w:val="left" w:pos="1455"/>
              </w:tabs>
              <w:jc w:val="center"/>
              <w:rPr>
                <w:b/>
                <w:bCs/>
              </w:rPr>
            </w:pPr>
            <w:r w:rsidRPr="00B618FA">
              <w:rPr>
                <w:noProof/>
              </w:rPr>
              <w:drawing>
                <wp:inline distT="0" distB="0" distL="0" distR="0" wp14:anchorId="707E9E5A" wp14:editId="448DE572">
                  <wp:extent cx="491490" cy="238125"/>
                  <wp:effectExtent l="0" t="0" r="3810" b="3175"/>
                  <wp:docPr id="798493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 cy="238125"/>
                          </a:xfrm>
                          <a:prstGeom prst="rect">
                            <a:avLst/>
                          </a:prstGeom>
                          <a:noFill/>
                          <a:ln>
                            <a:noFill/>
                          </a:ln>
                        </pic:spPr>
                      </pic:pic>
                    </a:graphicData>
                  </a:graphic>
                </wp:inline>
              </w:drawing>
            </w:r>
          </w:p>
        </w:tc>
        <w:tc>
          <w:tcPr>
            <w:tcW w:w="1041" w:type="pct"/>
            <w:gridSpan w:val="3"/>
          </w:tcPr>
          <w:p w14:paraId="194C610B" w14:textId="77777777" w:rsidR="00A94E60" w:rsidRPr="00B618FA" w:rsidRDefault="00A94E60" w:rsidP="00526D5C">
            <w:pPr>
              <w:tabs>
                <w:tab w:val="left" w:pos="1455"/>
              </w:tabs>
              <w:rPr>
                <w:b/>
                <w:bCs/>
                <w:sz w:val="20"/>
                <w:szCs w:val="20"/>
              </w:rPr>
            </w:pPr>
            <w:r w:rsidRPr="00B618FA">
              <w:rPr>
                <w:sz w:val="20"/>
                <w:szCs w:val="20"/>
              </w:rPr>
              <w:t xml:space="preserve">A transparent process is used to set the purchaser’s budget; mechanisms are in place to track and manage budget execution/spending, but these mechanisms are weakly </w:t>
            </w:r>
            <w:proofErr w:type="gramStart"/>
            <w:r w:rsidRPr="00B618FA">
              <w:rPr>
                <w:sz w:val="20"/>
                <w:szCs w:val="20"/>
              </w:rPr>
              <w:t>enforced</w:t>
            </w:r>
            <w:proofErr w:type="gramEnd"/>
            <w:r w:rsidRPr="00B618FA">
              <w:rPr>
                <w:sz w:val="20"/>
                <w:szCs w:val="20"/>
              </w:rPr>
              <w:t xml:space="preserve"> and budget overruns occur.</w:t>
            </w:r>
          </w:p>
        </w:tc>
        <w:tc>
          <w:tcPr>
            <w:tcW w:w="834" w:type="pct"/>
            <w:gridSpan w:val="4"/>
          </w:tcPr>
          <w:p w14:paraId="2233AB9B" w14:textId="77777777" w:rsidR="00A94E60" w:rsidRPr="00B618FA" w:rsidRDefault="00A94E60" w:rsidP="00526D5C">
            <w:pPr>
              <w:tabs>
                <w:tab w:val="left" w:pos="1455"/>
              </w:tabs>
              <w:rPr>
                <w:b/>
                <w:bCs/>
              </w:rPr>
            </w:pPr>
          </w:p>
        </w:tc>
        <w:tc>
          <w:tcPr>
            <w:tcW w:w="903" w:type="pct"/>
            <w:gridSpan w:val="5"/>
          </w:tcPr>
          <w:p w14:paraId="334B0D29" w14:textId="77777777" w:rsidR="00A94E60" w:rsidRPr="00B618FA" w:rsidRDefault="00A94E60" w:rsidP="00526D5C">
            <w:pPr>
              <w:tabs>
                <w:tab w:val="left" w:pos="1455"/>
              </w:tabs>
              <w:rPr>
                <w:b/>
                <w:bCs/>
              </w:rPr>
            </w:pPr>
          </w:p>
        </w:tc>
        <w:tc>
          <w:tcPr>
            <w:tcW w:w="802" w:type="pct"/>
            <w:gridSpan w:val="5"/>
          </w:tcPr>
          <w:p w14:paraId="6144AC0B" w14:textId="77777777" w:rsidR="00A94E60" w:rsidRPr="00B618FA" w:rsidRDefault="00A94E60" w:rsidP="00526D5C">
            <w:pPr>
              <w:tabs>
                <w:tab w:val="left" w:pos="1455"/>
              </w:tabs>
              <w:rPr>
                <w:b/>
                <w:bCs/>
              </w:rPr>
            </w:pPr>
          </w:p>
        </w:tc>
        <w:tc>
          <w:tcPr>
            <w:tcW w:w="933" w:type="pct"/>
            <w:gridSpan w:val="2"/>
          </w:tcPr>
          <w:p w14:paraId="22890D25" w14:textId="77777777" w:rsidR="00A94E60" w:rsidRPr="00B618FA" w:rsidRDefault="00A94E60" w:rsidP="00526D5C">
            <w:pPr>
              <w:tabs>
                <w:tab w:val="left" w:pos="1455"/>
              </w:tabs>
              <w:rPr>
                <w:b/>
                <w:bCs/>
              </w:rPr>
            </w:pPr>
          </w:p>
        </w:tc>
      </w:tr>
      <w:tr w:rsidR="00A94E60" w:rsidRPr="00E73577" w14:paraId="2DE7114F" w14:textId="77777777" w:rsidTr="00A94E60">
        <w:trPr>
          <w:trHeight w:val="1590"/>
        </w:trPr>
        <w:tc>
          <w:tcPr>
            <w:tcW w:w="487" w:type="pct"/>
            <w:gridSpan w:val="4"/>
            <w:vAlign w:val="bottom"/>
          </w:tcPr>
          <w:p w14:paraId="2982D2A4" w14:textId="77777777" w:rsidR="00A94E60" w:rsidRPr="00B618FA" w:rsidRDefault="00A94E60" w:rsidP="00526D5C">
            <w:pPr>
              <w:tabs>
                <w:tab w:val="left" w:pos="1455"/>
              </w:tabs>
              <w:jc w:val="center"/>
              <w:rPr>
                <w:b/>
                <w:bCs/>
              </w:rPr>
            </w:pPr>
            <w:r w:rsidRPr="00B618FA">
              <w:rPr>
                <w:noProof/>
              </w:rPr>
              <w:drawing>
                <wp:inline distT="0" distB="0" distL="0" distR="0" wp14:anchorId="12A81EE8" wp14:editId="56B6719D">
                  <wp:extent cx="491490" cy="145415"/>
                  <wp:effectExtent l="0" t="0" r="3810" b="0"/>
                  <wp:docPr id="451769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 cy="145415"/>
                          </a:xfrm>
                          <a:prstGeom prst="rect">
                            <a:avLst/>
                          </a:prstGeom>
                          <a:noFill/>
                          <a:ln>
                            <a:noFill/>
                          </a:ln>
                        </pic:spPr>
                      </pic:pic>
                    </a:graphicData>
                  </a:graphic>
                </wp:inline>
              </w:drawing>
            </w:r>
          </w:p>
        </w:tc>
        <w:tc>
          <w:tcPr>
            <w:tcW w:w="1041" w:type="pct"/>
            <w:gridSpan w:val="3"/>
          </w:tcPr>
          <w:p w14:paraId="1AD7B59F" w14:textId="77777777" w:rsidR="00A94E60" w:rsidRPr="00B618FA" w:rsidRDefault="00A94E60" w:rsidP="00526D5C">
            <w:pPr>
              <w:tabs>
                <w:tab w:val="left" w:pos="1455"/>
              </w:tabs>
              <w:rPr>
                <w:b/>
                <w:bCs/>
                <w:sz w:val="20"/>
                <w:szCs w:val="20"/>
              </w:rPr>
            </w:pPr>
            <w:r w:rsidRPr="00B618FA">
              <w:rPr>
                <w:sz w:val="20"/>
                <w:szCs w:val="20"/>
              </w:rPr>
              <w:t>A transparent process is used to set the purchaser’s budget, and mechanisms are in place to track and manage budget execution/spending; these mechanisms are enforced, and budget overruns rarely occur.</w:t>
            </w:r>
          </w:p>
        </w:tc>
        <w:tc>
          <w:tcPr>
            <w:tcW w:w="834" w:type="pct"/>
            <w:gridSpan w:val="4"/>
          </w:tcPr>
          <w:p w14:paraId="605F58A5" w14:textId="77777777" w:rsidR="00A94E60" w:rsidRPr="00B618FA" w:rsidRDefault="00A94E60" w:rsidP="00526D5C">
            <w:pPr>
              <w:tabs>
                <w:tab w:val="left" w:pos="1455"/>
              </w:tabs>
              <w:rPr>
                <w:b/>
                <w:bCs/>
              </w:rPr>
            </w:pPr>
          </w:p>
        </w:tc>
        <w:tc>
          <w:tcPr>
            <w:tcW w:w="903" w:type="pct"/>
            <w:gridSpan w:val="5"/>
          </w:tcPr>
          <w:p w14:paraId="44D8A182" w14:textId="77777777" w:rsidR="00A94E60" w:rsidRPr="00B618FA" w:rsidRDefault="00A94E60" w:rsidP="00526D5C">
            <w:pPr>
              <w:tabs>
                <w:tab w:val="left" w:pos="1455"/>
              </w:tabs>
              <w:rPr>
                <w:b/>
                <w:bCs/>
              </w:rPr>
            </w:pPr>
          </w:p>
        </w:tc>
        <w:tc>
          <w:tcPr>
            <w:tcW w:w="802" w:type="pct"/>
            <w:gridSpan w:val="5"/>
          </w:tcPr>
          <w:p w14:paraId="45B8E3D3" w14:textId="77777777" w:rsidR="00A94E60" w:rsidRPr="00B618FA" w:rsidRDefault="00A94E60" w:rsidP="00526D5C">
            <w:pPr>
              <w:tabs>
                <w:tab w:val="left" w:pos="1455"/>
              </w:tabs>
              <w:rPr>
                <w:b/>
                <w:bCs/>
              </w:rPr>
            </w:pPr>
          </w:p>
        </w:tc>
        <w:tc>
          <w:tcPr>
            <w:tcW w:w="933" w:type="pct"/>
            <w:gridSpan w:val="2"/>
          </w:tcPr>
          <w:p w14:paraId="6108E932" w14:textId="77777777" w:rsidR="00A94E60" w:rsidRPr="00B618FA" w:rsidRDefault="00A94E60" w:rsidP="00526D5C">
            <w:pPr>
              <w:tabs>
                <w:tab w:val="left" w:pos="1455"/>
              </w:tabs>
              <w:rPr>
                <w:b/>
                <w:bCs/>
              </w:rPr>
            </w:pPr>
          </w:p>
        </w:tc>
      </w:tr>
      <w:tr w:rsidR="00A94E60" w:rsidRPr="00E73577" w14:paraId="6E440807" w14:textId="77777777" w:rsidTr="00A94E60">
        <w:trPr>
          <w:trHeight w:val="150"/>
        </w:trPr>
        <w:tc>
          <w:tcPr>
            <w:tcW w:w="5000" w:type="pct"/>
            <w:gridSpan w:val="23"/>
            <w:shd w:val="clear" w:color="auto" w:fill="B78589"/>
          </w:tcPr>
          <w:p w14:paraId="148FDDFE" w14:textId="77777777" w:rsidR="00A94E60" w:rsidRPr="00B618FA" w:rsidRDefault="00A94E60" w:rsidP="00526D5C">
            <w:pPr>
              <w:tabs>
                <w:tab w:val="left" w:pos="1455"/>
              </w:tabs>
              <w:jc w:val="center"/>
              <w:rPr>
                <w:b/>
                <w:bCs/>
              </w:rPr>
            </w:pPr>
            <w:r w:rsidRPr="00B618FA">
              <w:rPr>
                <w:b/>
                <w:bCs/>
              </w:rPr>
              <w:t>Health provider autonomy</w:t>
            </w:r>
          </w:p>
        </w:tc>
      </w:tr>
      <w:tr w:rsidR="00A94E60" w:rsidRPr="00E73577" w14:paraId="54FF2DE8" w14:textId="77777777" w:rsidTr="00A94E60">
        <w:trPr>
          <w:trHeight w:val="150"/>
        </w:trPr>
        <w:tc>
          <w:tcPr>
            <w:tcW w:w="487" w:type="pct"/>
            <w:gridSpan w:val="4"/>
          </w:tcPr>
          <w:p w14:paraId="42F4DB92" w14:textId="77777777" w:rsidR="00A94E60" w:rsidRPr="00B618FA" w:rsidRDefault="00A94E60" w:rsidP="00526D5C">
            <w:pPr>
              <w:tabs>
                <w:tab w:val="left" w:pos="1455"/>
              </w:tabs>
              <w:jc w:val="center"/>
            </w:pPr>
            <w:r w:rsidRPr="00B618FA">
              <w:rPr>
                <w:noProof/>
              </w:rPr>
              <w:drawing>
                <wp:inline distT="0" distB="0" distL="0" distR="0" wp14:anchorId="30316AE1" wp14:editId="72DE0138">
                  <wp:extent cx="292100" cy="292100"/>
                  <wp:effectExtent l="0" t="0" r="0" b="0"/>
                  <wp:docPr id="726482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tc>
        <w:tc>
          <w:tcPr>
            <w:tcW w:w="1041" w:type="pct"/>
            <w:gridSpan w:val="3"/>
          </w:tcPr>
          <w:p w14:paraId="46984096" w14:textId="77777777" w:rsidR="00A94E60" w:rsidRPr="00B618FA" w:rsidRDefault="00A94E60" w:rsidP="00526D5C">
            <w:pPr>
              <w:tabs>
                <w:tab w:val="left" w:pos="1455"/>
              </w:tabs>
              <w:rPr>
                <w:sz w:val="20"/>
                <w:szCs w:val="20"/>
              </w:rPr>
            </w:pPr>
            <w:r w:rsidRPr="00B618FA">
              <w:rPr>
                <w:sz w:val="20"/>
                <w:szCs w:val="20"/>
              </w:rPr>
              <w:t>Public providers have very limited or no autonomy to receive funds and carry out managerial and financial functions; they are unable to respond to the financial incentives of the provider payment systems.</w:t>
            </w:r>
          </w:p>
        </w:tc>
        <w:tc>
          <w:tcPr>
            <w:tcW w:w="834" w:type="pct"/>
            <w:gridSpan w:val="4"/>
          </w:tcPr>
          <w:p w14:paraId="59F29E72" w14:textId="77777777" w:rsidR="00A94E60" w:rsidRPr="00B618FA" w:rsidRDefault="00A94E60" w:rsidP="00526D5C">
            <w:pPr>
              <w:tabs>
                <w:tab w:val="left" w:pos="1455"/>
              </w:tabs>
            </w:pPr>
          </w:p>
        </w:tc>
        <w:tc>
          <w:tcPr>
            <w:tcW w:w="903" w:type="pct"/>
            <w:gridSpan w:val="5"/>
          </w:tcPr>
          <w:p w14:paraId="4BB56117" w14:textId="77777777" w:rsidR="00A94E60" w:rsidRPr="00B618FA" w:rsidRDefault="00A94E60" w:rsidP="00526D5C">
            <w:pPr>
              <w:tabs>
                <w:tab w:val="left" w:pos="1455"/>
              </w:tabs>
            </w:pPr>
          </w:p>
        </w:tc>
        <w:tc>
          <w:tcPr>
            <w:tcW w:w="802" w:type="pct"/>
            <w:gridSpan w:val="5"/>
          </w:tcPr>
          <w:p w14:paraId="085A9BDB" w14:textId="77777777" w:rsidR="00A94E60" w:rsidRPr="00B618FA" w:rsidRDefault="00A94E60" w:rsidP="00526D5C">
            <w:pPr>
              <w:tabs>
                <w:tab w:val="left" w:pos="1455"/>
              </w:tabs>
            </w:pPr>
          </w:p>
        </w:tc>
        <w:tc>
          <w:tcPr>
            <w:tcW w:w="933" w:type="pct"/>
            <w:gridSpan w:val="2"/>
          </w:tcPr>
          <w:p w14:paraId="1719D4A3" w14:textId="77777777" w:rsidR="00A94E60" w:rsidRPr="00B618FA" w:rsidRDefault="00A94E60" w:rsidP="00526D5C">
            <w:pPr>
              <w:tabs>
                <w:tab w:val="left" w:pos="1455"/>
              </w:tabs>
            </w:pPr>
          </w:p>
        </w:tc>
      </w:tr>
      <w:tr w:rsidR="00A94E60" w:rsidRPr="00E73577" w14:paraId="2DC5B840" w14:textId="77777777" w:rsidTr="00A94E60">
        <w:trPr>
          <w:trHeight w:val="145"/>
        </w:trPr>
        <w:tc>
          <w:tcPr>
            <w:tcW w:w="487" w:type="pct"/>
            <w:gridSpan w:val="4"/>
          </w:tcPr>
          <w:p w14:paraId="5C90FC10" w14:textId="77777777" w:rsidR="00A94E60" w:rsidRPr="00B618FA" w:rsidRDefault="00A94E60" w:rsidP="00526D5C">
            <w:pPr>
              <w:tabs>
                <w:tab w:val="left" w:pos="1455"/>
              </w:tabs>
              <w:jc w:val="center"/>
            </w:pPr>
            <w:r w:rsidRPr="00B618FA">
              <w:rPr>
                <w:noProof/>
              </w:rPr>
              <w:lastRenderedPageBreak/>
              <w:drawing>
                <wp:inline distT="0" distB="0" distL="0" distR="0" wp14:anchorId="49E1A61F" wp14:editId="70AED8F0">
                  <wp:extent cx="491490" cy="238125"/>
                  <wp:effectExtent l="0" t="0" r="3810" b="3175"/>
                  <wp:docPr id="305698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 cy="238125"/>
                          </a:xfrm>
                          <a:prstGeom prst="rect">
                            <a:avLst/>
                          </a:prstGeom>
                          <a:noFill/>
                          <a:ln>
                            <a:noFill/>
                          </a:ln>
                        </pic:spPr>
                      </pic:pic>
                    </a:graphicData>
                  </a:graphic>
                </wp:inline>
              </w:drawing>
            </w:r>
          </w:p>
        </w:tc>
        <w:tc>
          <w:tcPr>
            <w:tcW w:w="1041" w:type="pct"/>
            <w:gridSpan w:val="3"/>
          </w:tcPr>
          <w:p w14:paraId="4122E966" w14:textId="77777777" w:rsidR="00A94E60" w:rsidRPr="00B618FA" w:rsidRDefault="00A94E60" w:rsidP="00526D5C">
            <w:pPr>
              <w:tabs>
                <w:tab w:val="left" w:pos="1455"/>
              </w:tabs>
              <w:rPr>
                <w:sz w:val="20"/>
                <w:szCs w:val="20"/>
              </w:rPr>
            </w:pPr>
            <w:r w:rsidRPr="00B618FA">
              <w:rPr>
                <w:sz w:val="20"/>
                <w:szCs w:val="20"/>
              </w:rPr>
              <w:t xml:space="preserve">Public providers are given </w:t>
            </w:r>
            <w:proofErr w:type="gramStart"/>
            <w:r w:rsidRPr="00B618FA">
              <w:rPr>
                <w:sz w:val="20"/>
                <w:szCs w:val="20"/>
              </w:rPr>
              <w:t>a larger degree of</w:t>
            </w:r>
            <w:proofErr w:type="gramEnd"/>
            <w:r w:rsidRPr="00B618FA">
              <w:rPr>
                <w:sz w:val="20"/>
                <w:szCs w:val="20"/>
              </w:rPr>
              <w:t xml:space="preserve"> managerial and financial autonomy, but the ability to respond to the financial incentives of the provider payment systems is still limited and accountability mechanisms are weak.</w:t>
            </w:r>
          </w:p>
        </w:tc>
        <w:tc>
          <w:tcPr>
            <w:tcW w:w="834" w:type="pct"/>
            <w:gridSpan w:val="4"/>
          </w:tcPr>
          <w:p w14:paraId="7360C3FF" w14:textId="77777777" w:rsidR="00A94E60" w:rsidRPr="00B618FA" w:rsidRDefault="00A94E60" w:rsidP="00526D5C">
            <w:pPr>
              <w:tabs>
                <w:tab w:val="left" w:pos="1455"/>
              </w:tabs>
            </w:pPr>
          </w:p>
        </w:tc>
        <w:tc>
          <w:tcPr>
            <w:tcW w:w="903" w:type="pct"/>
            <w:gridSpan w:val="5"/>
          </w:tcPr>
          <w:p w14:paraId="624BF496" w14:textId="77777777" w:rsidR="00A94E60" w:rsidRPr="00B618FA" w:rsidRDefault="00A94E60" w:rsidP="00526D5C">
            <w:pPr>
              <w:tabs>
                <w:tab w:val="left" w:pos="1455"/>
              </w:tabs>
            </w:pPr>
          </w:p>
        </w:tc>
        <w:tc>
          <w:tcPr>
            <w:tcW w:w="802" w:type="pct"/>
            <w:gridSpan w:val="5"/>
          </w:tcPr>
          <w:p w14:paraId="16F30E83" w14:textId="77777777" w:rsidR="00A94E60" w:rsidRPr="00B618FA" w:rsidRDefault="00A94E60" w:rsidP="00526D5C">
            <w:pPr>
              <w:tabs>
                <w:tab w:val="left" w:pos="1455"/>
              </w:tabs>
            </w:pPr>
          </w:p>
        </w:tc>
        <w:tc>
          <w:tcPr>
            <w:tcW w:w="933" w:type="pct"/>
            <w:gridSpan w:val="2"/>
          </w:tcPr>
          <w:p w14:paraId="05808046" w14:textId="77777777" w:rsidR="00A94E60" w:rsidRPr="00B618FA" w:rsidRDefault="00A94E60" w:rsidP="00526D5C">
            <w:pPr>
              <w:tabs>
                <w:tab w:val="left" w:pos="1455"/>
              </w:tabs>
            </w:pPr>
          </w:p>
        </w:tc>
      </w:tr>
      <w:tr w:rsidR="00A94E60" w:rsidRPr="00E73577" w14:paraId="7B581B4E" w14:textId="77777777" w:rsidTr="00A94E60">
        <w:trPr>
          <w:trHeight w:val="145"/>
        </w:trPr>
        <w:tc>
          <w:tcPr>
            <w:tcW w:w="487" w:type="pct"/>
            <w:gridSpan w:val="4"/>
          </w:tcPr>
          <w:p w14:paraId="153A3948" w14:textId="77777777" w:rsidR="00A94E60" w:rsidRPr="00B618FA" w:rsidRDefault="00A94E60" w:rsidP="00526D5C">
            <w:pPr>
              <w:tabs>
                <w:tab w:val="left" w:pos="1455"/>
              </w:tabs>
              <w:jc w:val="center"/>
            </w:pPr>
            <w:r w:rsidRPr="00B618FA">
              <w:rPr>
                <w:noProof/>
              </w:rPr>
              <w:drawing>
                <wp:inline distT="0" distB="0" distL="0" distR="0" wp14:anchorId="7EC55BAE" wp14:editId="745B2303">
                  <wp:extent cx="491490" cy="145415"/>
                  <wp:effectExtent l="0" t="0" r="3810" b="0"/>
                  <wp:docPr id="1550755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 cy="145415"/>
                          </a:xfrm>
                          <a:prstGeom prst="rect">
                            <a:avLst/>
                          </a:prstGeom>
                          <a:noFill/>
                          <a:ln>
                            <a:noFill/>
                          </a:ln>
                        </pic:spPr>
                      </pic:pic>
                    </a:graphicData>
                  </a:graphic>
                </wp:inline>
              </w:drawing>
            </w:r>
          </w:p>
        </w:tc>
        <w:tc>
          <w:tcPr>
            <w:tcW w:w="1041" w:type="pct"/>
            <w:gridSpan w:val="3"/>
          </w:tcPr>
          <w:p w14:paraId="75B44450" w14:textId="77777777" w:rsidR="00A94E60" w:rsidRPr="00B618FA" w:rsidRDefault="00A94E60" w:rsidP="00526D5C">
            <w:pPr>
              <w:tabs>
                <w:tab w:val="left" w:pos="1455"/>
              </w:tabs>
              <w:rPr>
                <w:sz w:val="20"/>
                <w:szCs w:val="20"/>
              </w:rPr>
            </w:pPr>
            <w:r w:rsidRPr="00B618FA">
              <w:rPr>
                <w:sz w:val="20"/>
                <w:szCs w:val="20"/>
              </w:rPr>
              <w:t>Health care providers can directly receive funds and flexibly manage them to respond to the financial incentives of the provider payment systems, and they are held accountable for appropriate spending and service delivery results.</w:t>
            </w:r>
          </w:p>
        </w:tc>
        <w:tc>
          <w:tcPr>
            <w:tcW w:w="834" w:type="pct"/>
            <w:gridSpan w:val="4"/>
          </w:tcPr>
          <w:p w14:paraId="1FADA401" w14:textId="77777777" w:rsidR="00A94E60" w:rsidRPr="00B618FA" w:rsidRDefault="00A94E60" w:rsidP="00526D5C">
            <w:pPr>
              <w:tabs>
                <w:tab w:val="left" w:pos="1455"/>
              </w:tabs>
            </w:pPr>
          </w:p>
        </w:tc>
        <w:tc>
          <w:tcPr>
            <w:tcW w:w="903" w:type="pct"/>
            <w:gridSpan w:val="5"/>
          </w:tcPr>
          <w:p w14:paraId="6379866A" w14:textId="77777777" w:rsidR="00A94E60" w:rsidRPr="00B618FA" w:rsidRDefault="00A94E60" w:rsidP="00526D5C">
            <w:pPr>
              <w:tabs>
                <w:tab w:val="left" w:pos="1455"/>
              </w:tabs>
            </w:pPr>
          </w:p>
        </w:tc>
        <w:tc>
          <w:tcPr>
            <w:tcW w:w="802" w:type="pct"/>
            <w:gridSpan w:val="5"/>
          </w:tcPr>
          <w:p w14:paraId="4826785C" w14:textId="77777777" w:rsidR="00A94E60" w:rsidRPr="00B618FA" w:rsidRDefault="00A94E60" w:rsidP="00526D5C">
            <w:pPr>
              <w:tabs>
                <w:tab w:val="left" w:pos="1455"/>
              </w:tabs>
            </w:pPr>
          </w:p>
        </w:tc>
        <w:tc>
          <w:tcPr>
            <w:tcW w:w="933" w:type="pct"/>
            <w:gridSpan w:val="2"/>
          </w:tcPr>
          <w:p w14:paraId="06E431D3" w14:textId="77777777" w:rsidR="00A94E60" w:rsidRPr="00B618FA" w:rsidRDefault="00A94E60" w:rsidP="00526D5C">
            <w:pPr>
              <w:tabs>
                <w:tab w:val="left" w:pos="1455"/>
              </w:tabs>
            </w:pPr>
          </w:p>
        </w:tc>
      </w:tr>
      <w:tr w:rsidR="00A94E60" w:rsidRPr="00E73577" w14:paraId="23984270" w14:textId="77777777" w:rsidTr="00A94E60">
        <w:trPr>
          <w:trHeight w:val="145"/>
        </w:trPr>
        <w:tc>
          <w:tcPr>
            <w:tcW w:w="5000" w:type="pct"/>
            <w:gridSpan w:val="23"/>
          </w:tcPr>
          <w:p w14:paraId="7E1C6D41" w14:textId="77777777" w:rsidR="00A94E60" w:rsidRPr="00B618FA" w:rsidRDefault="00A94E60" w:rsidP="00526D5C">
            <w:pPr>
              <w:tabs>
                <w:tab w:val="left" w:pos="1455"/>
              </w:tabs>
              <w:jc w:val="center"/>
              <w:rPr>
                <w:b/>
                <w:bCs/>
              </w:rPr>
            </w:pPr>
            <w:r w:rsidRPr="00B618FA">
              <w:rPr>
                <w:b/>
                <w:bCs/>
              </w:rPr>
              <w:t>Benchmarks for progress on purchasing functions</w:t>
            </w:r>
          </w:p>
        </w:tc>
      </w:tr>
      <w:tr w:rsidR="00A94E60" w:rsidRPr="00E73577" w14:paraId="70AA6194" w14:textId="77777777" w:rsidTr="00A94E60">
        <w:trPr>
          <w:trHeight w:val="145"/>
        </w:trPr>
        <w:tc>
          <w:tcPr>
            <w:tcW w:w="5000" w:type="pct"/>
            <w:gridSpan w:val="23"/>
            <w:shd w:val="clear" w:color="auto" w:fill="FDDA66"/>
          </w:tcPr>
          <w:p w14:paraId="233984DA" w14:textId="77777777" w:rsidR="00A94E60" w:rsidRPr="00B618FA" w:rsidRDefault="00A94E60" w:rsidP="00526D5C">
            <w:pPr>
              <w:tabs>
                <w:tab w:val="left" w:pos="1455"/>
              </w:tabs>
              <w:jc w:val="center"/>
              <w:rPr>
                <w:b/>
                <w:bCs/>
                <w:i/>
                <w:iCs/>
              </w:rPr>
            </w:pPr>
            <w:r w:rsidRPr="00B618FA">
              <w:rPr>
                <w:b/>
                <w:bCs/>
                <w:i/>
                <w:iCs/>
              </w:rPr>
              <w:t>Benefits Specification</w:t>
            </w:r>
          </w:p>
        </w:tc>
      </w:tr>
      <w:tr w:rsidR="00A94E60" w:rsidRPr="00E73577" w14:paraId="4DA8C23D" w14:textId="77777777" w:rsidTr="00A94E60">
        <w:trPr>
          <w:trHeight w:val="145"/>
        </w:trPr>
        <w:tc>
          <w:tcPr>
            <w:tcW w:w="5000" w:type="pct"/>
            <w:gridSpan w:val="23"/>
            <w:shd w:val="clear" w:color="auto" w:fill="FDDA66"/>
          </w:tcPr>
          <w:p w14:paraId="536E686B" w14:textId="77777777" w:rsidR="00A94E60" w:rsidRPr="00B618FA" w:rsidRDefault="00A94E60" w:rsidP="00526D5C">
            <w:pPr>
              <w:tabs>
                <w:tab w:val="left" w:pos="1455"/>
              </w:tabs>
              <w:jc w:val="center"/>
              <w:rPr>
                <w:b/>
                <w:bCs/>
              </w:rPr>
            </w:pPr>
            <w:r w:rsidRPr="00B618FA">
              <w:rPr>
                <w:b/>
                <w:bCs/>
              </w:rPr>
              <w:t>A benefit package is specified and aligned with purchasing arrangements.</w:t>
            </w:r>
          </w:p>
        </w:tc>
      </w:tr>
      <w:tr w:rsidR="00A94E60" w:rsidRPr="00E73577" w14:paraId="5A5F8D8D" w14:textId="77777777" w:rsidTr="00A94E60">
        <w:trPr>
          <w:trHeight w:val="145"/>
        </w:trPr>
        <w:tc>
          <w:tcPr>
            <w:tcW w:w="487" w:type="pct"/>
            <w:gridSpan w:val="4"/>
          </w:tcPr>
          <w:p w14:paraId="5E30712E" w14:textId="77777777" w:rsidR="00A94E60" w:rsidRPr="00B618FA" w:rsidRDefault="00A94E60" w:rsidP="00526D5C">
            <w:pPr>
              <w:jc w:val="center"/>
            </w:pPr>
            <w:r w:rsidRPr="00B618FA">
              <w:rPr>
                <w:noProof/>
              </w:rPr>
              <w:drawing>
                <wp:inline distT="0" distB="0" distL="0" distR="0" wp14:anchorId="675B0D38" wp14:editId="2B17032C">
                  <wp:extent cx="301625" cy="301625"/>
                  <wp:effectExtent l="0" t="0" r="3175" b="3175"/>
                  <wp:docPr id="12016457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14:paraId="0372D572" w14:textId="77777777" w:rsidR="00A94E60" w:rsidRPr="00B618FA" w:rsidRDefault="00A94E60" w:rsidP="00526D5C">
            <w:pPr>
              <w:tabs>
                <w:tab w:val="left" w:pos="1455"/>
              </w:tabs>
              <w:jc w:val="center"/>
            </w:pPr>
          </w:p>
        </w:tc>
        <w:tc>
          <w:tcPr>
            <w:tcW w:w="1041" w:type="pct"/>
            <w:gridSpan w:val="3"/>
            <w:vAlign w:val="bottom"/>
          </w:tcPr>
          <w:p w14:paraId="677320D2" w14:textId="77777777" w:rsidR="00A94E60" w:rsidRPr="00B618FA" w:rsidRDefault="00A94E60" w:rsidP="00526D5C">
            <w:pPr>
              <w:tabs>
                <w:tab w:val="left" w:pos="1455"/>
              </w:tabs>
              <w:rPr>
                <w:sz w:val="20"/>
                <w:szCs w:val="20"/>
              </w:rPr>
            </w:pPr>
            <w:r w:rsidRPr="00B618FA">
              <w:rPr>
                <w:color w:val="333333"/>
                <w:sz w:val="20"/>
                <w:szCs w:val="20"/>
              </w:rPr>
              <w:t>A benefit or service package is defined and reflects health priorities, but it is not well specified, is not a commitment, and/or is not aligned with provider payment systems.</w:t>
            </w:r>
          </w:p>
        </w:tc>
        <w:tc>
          <w:tcPr>
            <w:tcW w:w="834" w:type="pct"/>
            <w:gridSpan w:val="4"/>
          </w:tcPr>
          <w:p w14:paraId="46BF1126" w14:textId="77777777" w:rsidR="00A94E60" w:rsidRPr="00B618FA" w:rsidRDefault="00A94E60" w:rsidP="00526D5C">
            <w:pPr>
              <w:tabs>
                <w:tab w:val="left" w:pos="1455"/>
              </w:tabs>
            </w:pPr>
          </w:p>
        </w:tc>
        <w:tc>
          <w:tcPr>
            <w:tcW w:w="903" w:type="pct"/>
            <w:gridSpan w:val="5"/>
          </w:tcPr>
          <w:p w14:paraId="2B01B81F" w14:textId="77777777" w:rsidR="00A94E60" w:rsidRPr="00B618FA" w:rsidRDefault="00A94E60" w:rsidP="00526D5C">
            <w:pPr>
              <w:tabs>
                <w:tab w:val="left" w:pos="1455"/>
              </w:tabs>
            </w:pPr>
          </w:p>
        </w:tc>
        <w:tc>
          <w:tcPr>
            <w:tcW w:w="802" w:type="pct"/>
            <w:gridSpan w:val="5"/>
          </w:tcPr>
          <w:p w14:paraId="7C014484" w14:textId="77777777" w:rsidR="00A94E60" w:rsidRPr="00B618FA" w:rsidRDefault="00A94E60" w:rsidP="00526D5C">
            <w:pPr>
              <w:tabs>
                <w:tab w:val="left" w:pos="1455"/>
              </w:tabs>
            </w:pPr>
          </w:p>
        </w:tc>
        <w:tc>
          <w:tcPr>
            <w:tcW w:w="933" w:type="pct"/>
            <w:gridSpan w:val="2"/>
          </w:tcPr>
          <w:p w14:paraId="57AE7230" w14:textId="77777777" w:rsidR="00A94E60" w:rsidRPr="00B618FA" w:rsidRDefault="00A94E60" w:rsidP="00526D5C">
            <w:pPr>
              <w:tabs>
                <w:tab w:val="left" w:pos="1455"/>
              </w:tabs>
            </w:pPr>
          </w:p>
        </w:tc>
      </w:tr>
      <w:tr w:rsidR="00A94E60" w:rsidRPr="00E73577" w14:paraId="0349500B" w14:textId="77777777" w:rsidTr="00A94E60">
        <w:trPr>
          <w:trHeight w:val="145"/>
        </w:trPr>
        <w:tc>
          <w:tcPr>
            <w:tcW w:w="487" w:type="pct"/>
            <w:gridSpan w:val="4"/>
          </w:tcPr>
          <w:p w14:paraId="1EC64C91" w14:textId="77777777" w:rsidR="00A94E60" w:rsidRPr="00B618FA" w:rsidRDefault="00A94E60" w:rsidP="00526D5C">
            <w:pPr>
              <w:jc w:val="center"/>
            </w:pPr>
            <w:r w:rsidRPr="00B618FA">
              <w:rPr>
                <w:noProof/>
              </w:rPr>
              <w:drawing>
                <wp:inline distT="0" distB="0" distL="0" distR="0" wp14:anchorId="2CE1830E" wp14:editId="626D8248">
                  <wp:extent cx="491490" cy="227330"/>
                  <wp:effectExtent l="0" t="0" r="3810" b="1270"/>
                  <wp:docPr id="14189762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p w14:paraId="38741132" w14:textId="77777777" w:rsidR="00A94E60" w:rsidRPr="00B618FA" w:rsidRDefault="00A94E60" w:rsidP="00526D5C">
            <w:pPr>
              <w:tabs>
                <w:tab w:val="left" w:pos="1455"/>
              </w:tabs>
              <w:jc w:val="center"/>
            </w:pPr>
          </w:p>
        </w:tc>
        <w:tc>
          <w:tcPr>
            <w:tcW w:w="1041" w:type="pct"/>
            <w:gridSpan w:val="3"/>
            <w:vAlign w:val="bottom"/>
          </w:tcPr>
          <w:p w14:paraId="57C47FAF" w14:textId="77777777" w:rsidR="00A94E60" w:rsidRPr="00B618FA" w:rsidRDefault="00A94E60" w:rsidP="00526D5C">
            <w:pPr>
              <w:tabs>
                <w:tab w:val="left" w:pos="1455"/>
              </w:tabs>
              <w:rPr>
                <w:sz w:val="20"/>
                <w:szCs w:val="20"/>
              </w:rPr>
            </w:pPr>
            <w:r w:rsidRPr="00B618FA">
              <w:rPr>
                <w:color w:val="333333"/>
                <w:sz w:val="20"/>
                <w:szCs w:val="20"/>
              </w:rPr>
              <w:t>A benefit or service package is defined, reflects health priorities, and is a commitment, but it is not well specified and/or not aligned with provider payment systems.</w:t>
            </w:r>
          </w:p>
        </w:tc>
        <w:tc>
          <w:tcPr>
            <w:tcW w:w="834" w:type="pct"/>
            <w:gridSpan w:val="4"/>
          </w:tcPr>
          <w:p w14:paraId="28633238" w14:textId="77777777" w:rsidR="00A94E60" w:rsidRPr="00B618FA" w:rsidRDefault="00A94E60" w:rsidP="00526D5C">
            <w:pPr>
              <w:tabs>
                <w:tab w:val="left" w:pos="1455"/>
              </w:tabs>
            </w:pPr>
          </w:p>
        </w:tc>
        <w:tc>
          <w:tcPr>
            <w:tcW w:w="903" w:type="pct"/>
            <w:gridSpan w:val="5"/>
          </w:tcPr>
          <w:p w14:paraId="008A596D" w14:textId="77777777" w:rsidR="00A94E60" w:rsidRPr="00B618FA" w:rsidRDefault="00A94E60" w:rsidP="00526D5C">
            <w:pPr>
              <w:tabs>
                <w:tab w:val="left" w:pos="1455"/>
              </w:tabs>
            </w:pPr>
          </w:p>
        </w:tc>
        <w:tc>
          <w:tcPr>
            <w:tcW w:w="802" w:type="pct"/>
            <w:gridSpan w:val="5"/>
          </w:tcPr>
          <w:p w14:paraId="56955E39" w14:textId="77777777" w:rsidR="00A94E60" w:rsidRPr="00B618FA" w:rsidRDefault="00A94E60" w:rsidP="00526D5C">
            <w:pPr>
              <w:tabs>
                <w:tab w:val="left" w:pos="1455"/>
              </w:tabs>
            </w:pPr>
          </w:p>
        </w:tc>
        <w:tc>
          <w:tcPr>
            <w:tcW w:w="933" w:type="pct"/>
            <w:gridSpan w:val="2"/>
          </w:tcPr>
          <w:p w14:paraId="3B4C9051" w14:textId="77777777" w:rsidR="00A94E60" w:rsidRPr="00B618FA" w:rsidRDefault="00A94E60" w:rsidP="00526D5C">
            <w:pPr>
              <w:tabs>
                <w:tab w:val="left" w:pos="1455"/>
              </w:tabs>
            </w:pPr>
          </w:p>
        </w:tc>
      </w:tr>
      <w:tr w:rsidR="00A94E60" w:rsidRPr="00E73577" w14:paraId="259602C5" w14:textId="77777777" w:rsidTr="00A94E60">
        <w:trPr>
          <w:trHeight w:val="145"/>
        </w:trPr>
        <w:tc>
          <w:tcPr>
            <w:tcW w:w="487" w:type="pct"/>
            <w:gridSpan w:val="4"/>
          </w:tcPr>
          <w:p w14:paraId="2E905697" w14:textId="77777777" w:rsidR="00A94E60" w:rsidRPr="00B618FA" w:rsidRDefault="00A94E60" w:rsidP="00526D5C">
            <w:pPr>
              <w:jc w:val="center"/>
            </w:pPr>
            <w:r w:rsidRPr="00B618FA">
              <w:rPr>
                <w:noProof/>
              </w:rPr>
              <w:drawing>
                <wp:inline distT="0" distB="0" distL="0" distR="0" wp14:anchorId="1E2BE7F7" wp14:editId="156EA01C">
                  <wp:extent cx="491490" cy="145415"/>
                  <wp:effectExtent l="0" t="0" r="3810" b="0"/>
                  <wp:docPr id="11899990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 cy="145415"/>
                          </a:xfrm>
                          <a:prstGeom prst="rect">
                            <a:avLst/>
                          </a:prstGeom>
                          <a:noFill/>
                          <a:ln>
                            <a:noFill/>
                          </a:ln>
                        </pic:spPr>
                      </pic:pic>
                    </a:graphicData>
                  </a:graphic>
                </wp:inline>
              </w:drawing>
            </w:r>
          </w:p>
          <w:p w14:paraId="7256B938" w14:textId="77777777" w:rsidR="00A94E60" w:rsidRPr="00B618FA" w:rsidRDefault="00A94E60" w:rsidP="00526D5C">
            <w:pPr>
              <w:tabs>
                <w:tab w:val="left" w:pos="1455"/>
              </w:tabs>
              <w:jc w:val="center"/>
            </w:pPr>
          </w:p>
        </w:tc>
        <w:tc>
          <w:tcPr>
            <w:tcW w:w="1041" w:type="pct"/>
            <w:gridSpan w:val="3"/>
            <w:vAlign w:val="bottom"/>
          </w:tcPr>
          <w:p w14:paraId="040C8C70" w14:textId="77777777" w:rsidR="00A94E60" w:rsidRPr="00B618FA" w:rsidRDefault="00A94E60" w:rsidP="00526D5C">
            <w:pPr>
              <w:tabs>
                <w:tab w:val="left" w:pos="1455"/>
              </w:tabs>
              <w:rPr>
                <w:sz w:val="20"/>
                <w:szCs w:val="20"/>
              </w:rPr>
            </w:pPr>
            <w:r w:rsidRPr="00B618FA">
              <w:rPr>
                <w:color w:val="333333"/>
                <w:sz w:val="20"/>
                <w:szCs w:val="20"/>
              </w:rPr>
              <w:t xml:space="preserve">A benefit or service package is well specified and periodically revised through a transparent process, reflects health priorities, is a commitment to the covered population, and is aligned with provider </w:t>
            </w:r>
            <w:r w:rsidRPr="00B618FA">
              <w:rPr>
                <w:color w:val="333333"/>
                <w:sz w:val="20"/>
                <w:szCs w:val="20"/>
              </w:rPr>
              <w:lastRenderedPageBreak/>
              <w:t>payment systems, and a transparent process for revision is specified.</w:t>
            </w:r>
          </w:p>
        </w:tc>
        <w:tc>
          <w:tcPr>
            <w:tcW w:w="834" w:type="pct"/>
            <w:gridSpan w:val="4"/>
          </w:tcPr>
          <w:p w14:paraId="70745829" w14:textId="77777777" w:rsidR="00A94E60" w:rsidRPr="00B618FA" w:rsidRDefault="00A94E60" w:rsidP="00526D5C">
            <w:pPr>
              <w:tabs>
                <w:tab w:val="left" w:pos="1455"/>
              </w:tabs>
            </w:pPr>
          </w:p>
        </w:tc>
        <w:tc>
          <w:tcPr>
            <w:tcW w:w="903" w:type="pct"/>
            <w:gridSpan w:val="5"/>
          </w:tcPr>
          <w:p w14:paraId="3A6714EE" w14:textId="77777777" w:rsidR="00A94E60" w:rsidRPr="00B618FA" w:rsidRDefault="00A94E60" w:rsidP="00526D5C">
            <w:pPr>
              <w:tabs>
                <w:tab w:val="left" w:pos="1455"/>
              </w:tabs>
            </w:pPr>
          </w:p>
        </w:tc>
        <w:tc>
          <w:tcPr>
            <w:tcW w:w="802" w:type="pct"/>
            <w:gridSpan w:val="5"/>
          </w:tcPr>
          <w:p w14:paraId="1F9AC801" w14:textId="77777777" w:rsidR="00A94E60" w:rsidRPr="00B618FA" w:rsidRDefault="00A94E60" w:rsidP="00526D5C">
            <w:pPr>
              <w:tabs>
                <w:tab w:val="left" w:pos="1455"/>
              </w:tabs>
            </w:pPr>
          </w:p>
        </w:tc>
        <w:tc>
          <w:tcPr>
            <w:tcW w:w="933" w:type="pct"/>
            <w:gridSpan w:val="2"/>
          </w:tcPr>
          <w:p w14:paraId="0FF7842A" w14:textId="77777777" w:rsidR="00A94E60" w:rsidRPr="00B618FA" w:rsidRDefault="00A94E60" w:rsidP="00526D5C">
            <w:pPr>
              <w:tabs>
                <w:tab w:val="left" w:pos="1455"/>
              </w:tabs>
            </w:pPr>
          </w:p>
        </w:tc>
      </w:tr>
      <w:tr w:rsidR="00A94E60" w:rsidRPr="00E73577" w14:paraId="01E57317" w14:textId="77777777" w:rsidTr="00A94E60">
        <w:trPr>
          <w:trHeight w:val="66"/>
        </w:trPr>
        <w:tc>
          <w:tcPr>
            <w:tcW w:w="5000" w:type="pct"/>
            <w:gridSpan w:val="23"/>
            <w:shd w:val="clear" w:color="auto" w:fill="FDDA66"/>
          </w:tcPr>
          <w:p w14:paraId="06F50C4C" w14:textId="77777777" w:rsidR="00A94E60" w:rsidRPr="00B618FA" w:rsidRDefault="00A94E60" w:rsidP="00526D5C">
            <w:pPr>
              <w:spacing w:after="200" w:line="276" w:lineRule="auto"/>
              <w:jc w:val="center"/>
              <w:rPr>
                <w:b/>
                <w:bCs/>
              </w:rPr>
            </w:pPr>
            <w:r w:rsidRPr="00B618FA">
              <w:rPr>
                <w:b/>
                <w:bCs/>
                <w:shd w:val="clear" w:color="auto" w:fill="FDDA66"/>
              </w:rPr>
              <w:t>The purchasing agency further defines service delivery standards when contracting with providers</w:t>
            </w:r>
            <w:r w:rsidRPr="00B618FA">
              <w:rPr>
                <w:b/>
                <w:bCs/>
              </w:rPr>
              <w:t>.</w:t>
            </w:r>
          </w:p>
        </w:tc>
      </w:tr>
      <w:tr w:rsidR="00A94E60" w:rsidRPr="00E73577" w14:paraId="26015B6E" w14:textId="77777777" w:rsidTr="00A94E60">
        <w:trPr>
          <w:trHeight w:val="145"/>
        </w:trPr>
        <w:tc>
          <w:tcPr>
            <w:tcW w:w="487" w:type="pct"/>
            <w:gridSpan w:val="4"/>
          </w:tcPr>
          <w:p w14:paraId="5A7CE4AA" w14:textId="77777777" w:rsidR="00A94E60" w:rsidRPr="00B618FA" w:rsidRDefault="00A94E60" w:rsidP="00526D5C">
            <w:pPr>
              <w:jc w:val="center"/>
            </w:pPr>
            <w:r w:rsidRPr="00B618FA">
              <w:rPr>
                <w:noProof/>
              </w:rPr>
              <w:drawing>
                <wp:inline distT="0" distB="0" distL="0" distR="0" wp14:anchorId="5001208C" wp14:editId="564A748C">
                  <wp:extent cx="301625" cy="301625"/>
                  <wp:effectExtent l="0" t="0" r="3175" b="3175"/>
                  <wp:docPr id="2694934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14:paraId="045D2727" w14:textId="77777777" w:rsidR="00A94E60" w:rsidRPr="00B618FA" w:rsidRDefault="00A94E60" w:rsidP="00526D5C">
            <w:pPr>
              <w:tabs>
                <w:tab w:val="left" w:pos="1455"/>
              </w:tabs>
              <w:jc w:val="center"/>
            </w:pPr>
          </w:p>
        </w:tc>
        <w:tc>
          <w:tcPr>
            <w:tcW w:w="1041" w:type="pct"/>
            <w:gridSpan w:val="3"/>
          </w:tcPr>
          <w:p w14:paraId="04B3C209" w14:textId="77777777" w:rsidR="00A94E60" w:rsidRPr="00B618FA" w:rsidRDefault="00A94E60" w:rsidP="00526D5C">
            <w:pPr>
              <w:tabs>
                <w:tab w:val="left" w:pos="1455"/>
              </w:tabs>
              <w:rPr>
                <w:sz w:val="20"/>
                <w:szCs w:val="20"/>
              </w:rPr>
            </w:pPr>
            <w:r w:rsidRPr="00B618FA">
              <w:rPr>
                <w:sz w:val="20"/>
                <w:szCs w:val="20"/>
              </w:rPr>
              <w:t>The purchaser defines some general service delivery standards (e.g., for gatekeeping), but enforcement through contracts is weak.</w:t>
            </w:r>
          </w:p>
        </w:tc>
        <w:tc>
          <w:tcPr>
            <w:tcW w:w="834" w:type="pct"/>
            <w:gridSpan w:val="4"/>
          </w:tcPr>
          <w:p w14:paraId="7F2795F4" w14:textId="77777777" w:rsidR="00A94E60" w:rsidRPr="00B618FA" w:rsidRDefault="00A94E60" w:rsidP="00526D5C">
            <w:pPr>
              <w:tabs>
                <w:tab w:val="left" w:pos="1455"/>
              </w:tabs>
            </w:pPr>
          </w:p>
        </w:tc>
        <w:tc>
          <w:tcPr>
            <w:tcW w:w="903" w:type="pct"/>
            <w:gridSpan w:val="5"/>
          </w:tcPr>
          <w:p w14:paraId="2CB0A4CF" w14:textId="77777777" w:rsidR="00A94E60" w:rsidRPr="00B618FA" w:rsidRDefault="00A94E60" w:rsidP="00526D5C">
            <w:pPr>
              <w:tabs>
                <w:tab w:val="left" w:pos="1455"/>
              </w:tabs>
            </w:pPr>
          </w:p>
        </w:tc>
        <w:tc>
          <w:tcPr>
            <w:tcW w:w="802" w:type="pct"/>
            <w:gridSpan w:val="5"/>
          </w:tcPr>
          <w:p w14:paraId="0FAF53B9" w14:textId="77777777" w:rsidR="00A94E60" w:rsidRPr="00B618FA" w:rsidRDefault="00A94E60" w:rsidP="00526D5C">
            <w:pPr>
              <w:tabs>
                <w:tab w:val="left" w:pos="1455"/>
              </w:tabs>
            </w:pPr>
          </w:p>
        </w:tc>
        <w:tc>
          <w:tcPr>
            <w:tcW w:w="933" w:type="pct"/>
            <w:gridSpan w:val="2"/>
          </w:tcPr>
          <w:p w14:paraId="542B8E5D" w14:textId="77777777" w:rsidR="00A94E60" w:rsidRPr="00B618FA" w:rsidRDefault="00A94E60" w:rsidP="00526D5C">
            <w:pPr>
              <w:tabs>
                <w:tab w:val="left" w:pos="1455"/>
              </w:tabs>
            </w:pPr>
          </w:p>
        </w:tc>
      </w:tr>
      <w:tr w:rsidR="00A94E60" w:rsidRPr="00E73577" w14:paraId="47E4A35F" w14:textId="77777777" w:rsidTr="00A94E60">
        <w:trPr>
          <w:trHeight w:val="145"/>
        </w:trPr>
        <w:tc>
          <w:tcPr>
            <w:tcW w:w="487" w:type="pct"/>
            <w:gridSpan w:val="4"/>
          </w:tcPr>
          <w:p w14:paraId="1D1D560B" w14:textId="77777777" w:rsidR="00A94E60" w:rsidRPr="00B618FA" w:rsidRDefault="00A94E60" w:rsidP="00526D5C">
            <w:pPr>
              <w:jc w:val="center"/>
            </w:pPr>
            <w:r w:rsidRPr="00B618FA">
              <w:rPr>
                <w:noProof/>
              </w:rPr>
              <w:drawing>
                <wp:inline distT="0" distB="0" distL="0" distR="0" wp14:anchorId="016608F6" wp14:editId="427280A3">
                  <wp:extent cx="491490" cy="227330"/>
                  <wp:effectExtent l="0" t="0" r="3810" b="1270"/>
                  <wp:docPr id="1609865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p w14:paraId="097A97A0" w14:textId="77777777" w:rsidR="00A94E60" w:rsidRPr="00B618FA" w:rsidRDefault="00A94E60" w:rsidP="00526D5C">
            <w:pPr>
              <w:tabs>
                <w:tab w:val="left" w:pos="1455"/>
              </w:tabs>
              <w:jc w:val="center"/>
            </w:pPr>
          </w:p>
        </w:tc>
        <w:tc>
          <w:tcPr>
            <w:tcW w:w="1041" w:type="pct"/>
            <w:gridSpan w:val="3"/>
          </w:tcPr>
          <w:p w14:paraId="3F178E5F" w14:textId="77777777" w:rsidR="00A94E60" w:rsidRPr="00B618FA" w:rsidRDefault="00A94E60" w:rsidP="00526D5C">
            <w:pPr>
              <w:tabs>
                <w:tab w:val="left" w:pos="1455"/>
              </w:tabs>
              <w:rPr>
                <w:sz w:val="20"/>
                <w:szCs w:val="20"/>
              </w:rPr>
            </w:pPr>
            <w:r w:rsidRPr="00B618FA">
              <w:rPr>
                <w:sz w:val="20"/>
                <w:szCs w:val="20"/>
              </w:rPr>
              <w:t>The purchaser defines some general service delivery standards and some specific service delivery standards (e.g., number of prenatal care visits) that are at least partially enforced through contracts.</w:t>
            </w:r>
          </w:p>
        </w:tc>
        <w:tc>
          <w:tcPr>
            <w:tcW w:w="834" w:type="pct"/>
            <w:gridSpan w:val="4"/>
          </w:tcPr>
          <w:p w14:paraId="05BDA3AA" w14:textId="77777777" w:rsidR="00A94E60" w:rsidRPr="00B618FA" w:rsidRDefault="00A94E60" w:rsidP="00526D5C">
            <w:pPr>
              <w:tabs>
                <w:tab w:val="left" w:pos="1455"/>
              </w:tabs>
            </w:pPr>
          </w:p>
        </w:tc>
        <w:tc>
          <w:tcPr>
            <w:tcW w:w="903" w:type="pct"/>
            <w:gridSpan w:val="5"/>
          </w:tcPr>
          <w:p w14:paraId="573C595E" w14:textId="77777777" w:rsidR="00A94E60" w:rsidRPr="00B618FA" w:rsidRDefault="00A94E60" w:rsidP="00526D5C">
            <w:pPr>
              <w:tabs>
                <w:tab w:val="left" w:pos="1455"/>
              </w:tabs>
            </w:pPr>
          </w:p>
        </w:tc>
        <w:tc>
          <w:tcPr>
            <w:tcW w:w="802" w:type="pct"/>
            <w:gridSpan w:val="5"/>
          </w:tcPr>
          <w:p w14:paraId="413D5639" w14:textId="77777777" w:rsidR="00A94E60" w:rsidRPr="00B618FA" w:rsidRDefault="00A94E60" w:rsidP="00526D5C">
            <w:pPr>
              <w:tabs>
                <w:tab w:val="left" w:pos="1455"/>
              </w:tabs>
            </w:pPr>
          </w:p>
        </w:tc>
        <w:tc>
          <w:tcPr>
            <w:tcW w:w="933" w:type="pct"/>
            <w:gridSpan w:val="2"/>
          </w:tcPr>
          <w:p w14:paraId="692191D6" w14:textId="77777777" w:rsidR="00A94E60" w:rsidRPr="00B618FA" w:rsidRDefault="00A94E60" w:rsidP="00526D5C">
            <w:pPr>
              <w:tabs>
                <w:tab w:val="left" w:pos="1455"/>
              </w:tabs>
            </w:pPr>
          </w:p>
        </w:tc>
      </w:tr>
      <w:tr w:rsidR="00A94E60" w:rsidRPr="00E73577" w14:paraId="53E70538" w14:textId="77777777" w:rsidTr="00A94E60">
        <w:trPr>
          <w:trHeight w:val="145"/>
        </w:trPr>
        <w:tc>
          <w:tcPr>
            <w:tcW w:w="487" w:type="pct"/>
            <w:gridSpan w:val="4"/>
          </w:tcPr>
          <w:p w14:paraId="295C4B2E" w14:textId="77777777" w:rsidR="00A94E60" w:rsidRPr="00B618FA" w:rsidRDefault="00A94E60" w:rsidP="00526D5C">
            <w:pPr>
              <w:jc w:val="center"/>
            </w:pPr>
            <w:r w:rsidRPr="00B618FA">
              <w:rPr>
                <w:noProof/>
              </w:rPr>
              <w:drawing>
                <wp:inline distT="0" distB="0" distL="0" distR="0" wp14:anchorId="3DBDBAB1" wp14:editId="32AFF690">
                  <wp:extent cx="491490" cy="145415"/>
                  <wp:effectExtent l="0" t="0" r="3810" b="0"/>
                  <wp:docPr id="899726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 cy="145415"/>
                          </a:xfrm>
                          <a:prstGeom prst="rect">
                            <a:avLst/>
                          </a:prstGeom>
                          <a:noFill/>
                          <a:ln>
                            <a:noFill/>
                          </a:ln>
                        </pic:spPr>
                      </pic:pic>
                    </a:graphicData>
                  </a:graphic>
                </wp:inline>
              </w:drawing>
            </w:r>
          </w:p>
          <w:p w14:paraId="54BCEB1E" w14:textId="77777777" w:rsidR="00A94E60" w:rsidRPr="00B618FA" w:rsidRDefault="00A94E60" w:rsidP="00526D5C">
            <w:pPr>
              <w:tabs>
                <w:tab w:val="left" w:pos="1455"/>
              </w:tabs>
              <w:jc w:val="center"/>
            </w:pPr>
          </w:p>
        </w:tc>
        <w:tc>
          <w:tcPr>
            <w:tcW w:w="1041" w:type="pct"/>
            <w:gridSpan w:val="3"/>
          </w:tcPr>
          <w:p w14:paraId="6E94BBB5" w14:textId="77777777" w:rsidR="00A94E60" w:rsidRPr="00B618FA" w:rsidRDefault="00A94E60" w:rsidP="00526D5C">
            <w:pPr>
              <w:rPr>
                <w:color w:val="000000"/>
                <w:sz w:val="20"/>
                <w:szCs w:val="20"/>
              </w:rPr>
            </w:pPr>
            <w:r w:rsidRPr="00B618FA">
              <w:rPr>
                <w:sz w:val="20"/>
                <w:szCs w:val="20"/>
              </w:rPr>
              <w:t>The purchaser specifies service delivery standards in line with national service delivery policies and clinical protocols, and service delivery standards are enforced through contracts.</w:t>
            </w:r>
          </w:p>
        </w:tc>
        <w:tc>
          <w:tcPr>
            <w:tcW w:w="834" w:type="pct"/>
            <w:gridSpan w:val="4"/>
          </w:tcPr>
          <w:p w14:paraId="5AF1F87A" w14:textId="77777777" w:rsidR="00A94E60" w:rsidRPr="00B618FA" w:rsidRDefault="00A94E60" w:rsidP="00526D5C">
            <w:pPr>
              <w:tabs>
                <w:tab w:val="left" w:pos="1455"/>
              </w:tabs>
            </w:pPr>
          </w:p>
        </w:tc>
        <w:tc>
          <w:tcPr>
            <w:tcW w:w="903" w:type="pct"/>
            <w:gridSpan w:val="5"/>
          </w:tcPr>
          <w:p w14:paraId="0FD6458D" w14:textId="77777777" w:rsidR="00A94E60" w:rsidRPr="00B618FA" w:rsidRDefault="00A94E60" w:rsidP="00526D5C">
            <w:pPr>
              <w:tabs>
                <w:tab w:val="left" w:pos="1455"/>
              </w:tabs>
            </w:pPr>
          </w:p>
        </w:tc>
        <w:tc>
          <w:tcPr>
            <w:tcW w:w="802" w:type="pct"/>
            <w:gridSpan w:val="5"/>
          </w:tcPr>
          <w:p w14:paraId="2A36F4E9" w14:textId="77777777" w:rsidR="00A94E60" w:rsidRPr="00B618FA" w:rsidRDefault="00A94E60" w:rsidP="00526D5C">
            <w:pPr>
              <w:tabs>
                <w:tab w:val="left" w:pos="1455"/>
              </w:tabs>
            </w:pPr>
          </w:p>
        </w:tc>
        <w:tc>
          <w:tcPr>
            <w:tcW w:w="933" w:type="pct"/>
            <w:gridSpan w:val="2"/>
          </w:tcPr>
          <w:p w14:paraId="195E5B73" w14:textId="77777777" w:rsidR="00A94E60" w:rsidRPr="00B618FA" w:rsidRDefault="00A94E60" w:rsidP="00526D5C">
            <w:pPr>
              <w:tabs>
                <w:tab w:val="left" w:pos="1455"/>
              </w:tabs>
            </w:pPr>
          </w:p>
        </w:tc>
      </w:tr>
      <w:tr w:rsidR="00A94E60" w:rsidRPr="00E73577" w14:paraId="46FBA2BE" w14:textId="77777777" w:rsidTr="00A94E60">
        <w:trPr>
          <w:trHeight w:val="145"/>
        </w:trPr>
        <w:tc>
          <w:tcPr>
            <w:tcW w:w="5000" w:type="pct"/>
            <w:gridSpan w:val="23"/>
            <w:shd w:val="clear" w:color="auto" w:fill="94C3B9"/>
          </w:tcPr>
          <w:p w14:paraId="60C02942" w14:textId="77777777" w:rsidR="00A94E60" w:rsidRPr="00B618FA" w:rsidRDefault="00A94E60" w:rsidP="00526D5C">
            <w:pPr>
              <w:tabs>
                <w:tab w:val="left" w:pos="1455"/>
              </w:tabs>
              <w:jc w:val="center"/>
              <w:rPr>
                <w:b/>
                <w:bCs/>
                <w:i/>
                <w:iCs/>
              </w:rPr>
            </w:pPr>
            <w:r w:rsidRPr="00B618FA">
              <w:rPr>
                <w:b/>
                <w:bCs/>
                <w:i/>
                <w:iCs/>
              </w:rPr>
              <w:t>Contracting arrangements</w:t>
            </w:r>
          </w:p>
        </w:tc>
      </w:tr>
      <w:tr w:rsidR="00A94E60" w:rsidRPr="00E73577" w14:paraId="79444614" w14:textId="77777777" w:rsidTr="00A94E60">
        <w:trPr>
          <w:trHeight w:val="145"/>
        </w:trPr>
        <w:tc>
          <w:tcPr>
            <w:tcW w:w="5000" w:type="pct"/>
            <w:gridSpan w:val="23"/>
            <w:shd w:val="clear" w:color="auto" w:fill="94C3B9"/>
          </w:tcPr>
          <w:p w14:paraId="3E9F1DBA" w14:textId="77777777" w:rsidR="00A94E60" w:rsidRPr="00B618FA" w:rsidRDefault="00A94E60" w:rsidP="00526D5C">
            <w:pPr>
              <w:tabs>
                <w:tab w:val="left" w:pos="1455"/>
              </w:tabs>
              <w:jc w:val="center"/>
              <w:rPr>
                <w:b/>
                <w:bCs/>
              </w:rPr>
            </w:pPr>
            <w:r w:rsidRPr="00B618FA">
              <w:rPr>
                <w:b/>
                <w:bCs/>
              </w:rPr>
              <w:t>Contracts are in place and used to achieve objectives.</w:t>
            </w:r>
          </w:p>
        </w:tc>
      </w:tr>
      <w:tr w:rsidR="00A94E60" w:rsidRPr="00E73577" w14:paraId="3C61BC94" w14:textId="77777777" w:rsidTr="00A94E60">
        <w:trPr>
          <w:trHeight w:val="145"/>
        </w:trPr>
        <w:tc>
          <w:tcPr>
            <w:tcW w:w="487" w:type="pct"/>
            <w:gridSpan w:val="4"/>
          </w:tcPr>
          <w:p w14:paraId="4B41617B" w14:textId="77777777" w:rsidR="00A94E60" w:rsidRPr="00B618FA" w:rsidRDefault="00A94E60" w:rsidP="00526D5C">
            <w:pPr>
              <w:jc w:val="center"/>
            </w:pPr>
            <w:r w:rsidRPr="00B618FA">
              <w:rPr>
                <w:noProof/>
              </w:rPr>
              <w:drawing>
                <wp:inline distT="0" distB="0" distL="0" distR="0" wp14:anchorId="2392B91F" wp14:editId="4ED4A6B0">
                  <wp:extent cx="301625" cy="301625"/>
                  <wp:effectExtent l="0" t="0" r="3175" b="3175"/>
                  <wp:docPr id="18551141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14:paraId="26457B09" w14:textId="77777777" w:rsidR="00A94E60" w:rsidRPr="00B618FA" w:rsidRDefault="00A94E60" w:rsidP="00526D5C">
            <w:pPr>
              <w:tabs>
                <w:tab w:val="left" w:pos="1455"/>
              </w:tabs>
              <w:jc w:val="center"/>
            </w:pPr>
          </w:p>
        </w:tc>
        <w:tc>
          <w:tcPr>
            <w:tcW w:w="1041" w:type="pct"/>
            <w:gridSpan w:val="3"/>
          </w:tcPr>
          <w:p w14:paraId="528DC975" w14:textId="77777777" w:rsidR="00A94E60" w:rsidRPr="00B618FA" w:rsidRDefault="00A94E60" w:rsidP="00526D5C">
            <w:pPr>
              <w:tabs>
                <w:tab w:val="left" w:pos="1455"/>
              </w:tabs>
              <w:rPr>
                <w:sz w:val="20"/>
                <w:szCs w:val="20"/>
              </w:rPr>
            </w:pPr>
            <w:r w:rsidRPr="00B618FA">
              <w:rPr>
                <w:sz w:val="20"/>
                <w:szCs w:val="20"/>
              </w:rPr>
              <w:t>Loose agreements are in place between the purchaser and public providers for specified services in exchange for payment instead of or in addition to input-based budgets. Formal agreements may be in place with some private providers.</w:t>
            </w:r>
          </w:p>
        </w:tc>
        <w:tc>
          <w:tcPr>
            <w:tcW w:w="834" w:type="pct"/>
            <w:gridSpan w:val="4"/>
          </w:tcPr>
          <w:p w14:paraId="24766865" w14:textId="77777777" w:rsidR="00A94E60" w:rsidRPr="00B618FA" w:rsidRDefault="00A94E60" w:rsidP="00526D5C">
            <w:pPr>
              <w:tabs>
                <w:tab w:val="left" w:pos="1455"/>
              </w:tabs>
            </w:pPr>
          </w:p>
        </w:tc>
        <w:tc>
          <w:tcPr>
            <w:tcW w:w="903" w:type="pct"/>
            <w:gridSpan w:val="5"/>
          </w:tcPr>
          <w:p w14:paraId="6D8FAAD4" w14:textId="77777777" w:rsidR="00A94E60" w:rsidRPr="00B618FA" w:rsidRDefault="00A94E60" w:rsidP="00526D5C">
            <w:pPr>
              <w:tabs>
                <w:tab w:val="left" w:pos="1455"/>
              </w:tabs>
            </w:pPr>
          </w:p>
        </w:tc>
        <w:tc>
          <w:tcPr>
            <w:tcW w:w="802" w:type="pct"/>
            <w:gridSpan w:val="5"/>
          </w:tcPr>
          <w:p w14:paraId="3B997370" w14:textId="77777777" w:rsidR="00A94E60" w:rsidRPr="00B618FA" w:rsidRDefault="00A94E60" w:rsidP="00526D5C">
            <w:pPr>
              <w:tabs>
                <w:tab w:val="left" w:pos="1455"/>
              </w:tabs>
            </w:pPr>
          </w:p>
        </w:tc>
        <w:tc>
          <w:tcPr>
            <w:tcW w:w="933" w:type="pct"/>
            <w:gridSpan w:val="2"/>
          </w:tcPr>
          <w:p w14:paraId="08EE633C" w14:textId="77777777" w:rsidR="00A94E60" w:rsidRPr="00B618FA" w:rsidRDefault="00A94E60" w:rsidP="00526D5C">
            <w:pPr>
              <w:tabs>
                <w:tab w:val="left" w:pos="1455"/>
              </w:tabs>
            </w:pPr>
          </w:p>
        </w:tc>
      </w:tr>
      <w:tr w:rsidR="00A94E60" w:rsidRPr="00E73577" w14:paraId="754B96CF" w14:textId="77777777" w:rsidTr="00A94E60">
        <w:trPr>
          <w:trHeight w:val="145"/>
        </w:trPr>
        <w:tc>
          <w:tcPr>
            <w:tcW w:w="487" w:type="pct"/>
            <w:gridSpan w:val="4"/>
          </w:tcPr>
          <w:p w14:paraId="0C8C540F" w14:textId="77777777" w:rsidR="00A94E60" w:rsidRPr="00B618FA" w:rsidRDefault="00A94E60" w:rsidP="00526D5C">
            <w:pPr>
              <w:jc w:val="center"/>
            </w:pPr>
            <w:r w:rsidRPr="00B618FA">
              <w:rPr>
                <w:noProof/>
              </w:rPr>
              <w:drawing>
                <wp:inline distT="0" distB="0" distL="0" distR="0" wp14:anchorId="4F0B9244" wp14:editId="09F71CDD">
                  <wp:extent cx="491490" cy="242570"/>
                  <wp:effectExtent l="0" t="0" r="3810" b="0"/>
                  <wp:docPr id="12333907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242570"/>
                          </a:xfrm>
                          <a:prstGeom prst="rect">
                            <a:avLst/>
                          </a:prstGeom>
                          <a:noFill/>
                          <a:ln>
                            <a:noFill/>
                          </a:ln>
                        </pic:spPr>
                      </pic:pic>
                    </a:graphicData>
                  </a:graphic>
                </wp:inline>
              </w:drawing>
            </w:r>
          </w:p>
          <w:p w14:paraId="7E817233" w14:textId="77777777" w:rsidR="00A94E60" w:rsidRPr="00B618FA" w:rsidRDefault="00A94E60" w:rsidP="00526D5C">
            <w:pPr>
              <w:tabs>
                <w:tab w:val="left" w:pos="1455"/>
              </w:tabs>
              <w:jc w:val="center"/>
            </w:pPr>
          </w:p>
        </w:tc>
        <w:tc>
          <w:tcPr>
            <w:tcW w:w="1041" w:type="pct"/>
            <w:gridSpan w:val="3"/>
          </w:tcPr>
          <w:p w14:paraId="47071BEB" w14:textId="77777777" w:rsidR="00A94E60" w:rsidRPr="00B618FA" w:rsidRDefault="00A94E60" w:rsidP="00526D5C">
            <w:pPr>
              <w:tabs>
                <w:tab w:val="left" w:pos="1455"/>
              </w:tabs>
              <w:rPr>
                <w:sz w:val="20"/>
                <w:szCs w:val="20"/>
              </w:rPr>
            </w:pPr>
            <w:r w:rsidRPr="00B618FA">
              <w:rPr>
                <w:sz w:val="20"/>
                <w:szCs w:val="20"/>
              </w:rPr>
              <w:t xml:space="preserve">Formal agreements are in place between the purchaser and public providers for specified services in exchange </w:t>
            </w:r>
            <w:r w:rsidRPr="00B618FA">
              <w:rPr>
                <w:sz w:val="20"/>
                <w:szCs w:val="20"/>
              </w:rPr>
              <w:lastRenderedPageBreak/>
              <w:t>for payment instead of or in addition to input-based budgets. Formal agreements are in place with some private providers.</w:t>
            </w:r>
          </w:p>
        </w:tc>
        <w:tc>
          <w:tcPr>
            <w:tcW w:w="834" w:type="pct"/>
            <w:gridSpan w:val="4"/>
          </w:tcPr>
          <w:p w14:paraId="76C6D6EA" w14:textId="77777777" w:rsidR="00A94E60" w:rsidRPr="00B618FA" w:rsidRDefault="00A94E60" w:rsidP="00526D5C">
            <w:pPr>
              <w:tabs>
                <w:tab w:val="left" w:pos="1455"/>
              </w:tabs>
            </w:pPr>
          </w:p>
        </w:tc>
        <w:tc>
          <w:tcPr>
            <w:tcW w:w="903" w:type="pct"/>
            <w:gridSpan w:val="5"/>
          </w:tcPr>
          <w:p w14:paraId="452FD953" w14:textId="77777777" w:rsidR="00A94E60" w:rsidRPr="00B618FA" w:rsidRDefault="00A94E60" w:rsidP="00526D5C">
            <w:pPr>
              <w:tabs>
                <w:tab w:val="left" w:pos="1455"/>
              </w:tabs>
            </w:pPr>
          </w:p>
        </w:tc>
        <w:tc>
          <w:tcPr>
            <w:tcW w:w="802" w:type="pct"/>
            <w:gridSpan w:val="5"/>
          </w:tcPr>
          <w:p w14:paraId="57B12AFB" w14:textId="77777777" w:rsidR="00A94E60" w:rsidRPr="00B618FA" w:rsidRDefault="00A94E60" w:rsidP="00526D5C">
            <w:pPr>
              <w:tabs>
                <w:tab w:val="left" w:pos="1455"/>
              </w:tabs>
            </w:pPr>
          </w:p>
        </w:tc>
        <w:tc>
          <w:tcPr>
            <w:tcW w:w="933" w:type="pct"/>
            <w:gridSpan w:val="2"/>
          </w:tcPr>
          <w:p w14:paraId="42CAB341" w14:textId="77777777" w:rsidR="00A94E60" w:rsidRPr="00B618FA" w:rsidRDefault="00A94E60" w:rsidP="00526D5C">
            <w:pPr>
              <w:tabs>
                <w:tab w:val="left" w:pos="1455"/>
              </w:tabs>
            </w:pPr>
          </w:p>
        </w:tc>
      </w:tr>
      <w:tr w:rsidR="00A94E60" w:rsidRPr="00E73577" w14:paraId="3C9A9F50" w14:textId="77777777" w:rsidTr="00A94E60">
        <w:trPr>
          <w:trHeight w:val="145"/>
        </w:trPr>
        <w:tc>
          <w:tcPr>
            <w:tcW w:w="487" w:type="pct"/>
            <w:gridSpan w:val="4"/>
          </w:tcPr>
          <w:p w14:paraId="6FE56700" w14:textId="77777777" w:rsidR="00A94E60" w:rsidRPr="00B618FA" w:rsidRDefault="00A94E60" w:rsidP="00526D5C">
            <w:pPr>
              <w:jc w:val="center"/>
            </w:pPr>
            <w:r w:rsidRPr="00B618FA">
              <w:rPr>
                <w:noProof/>
              </w:rPr>
              <w:drawing>
                <wp:inline distT="0" distB="0" distL="0" distR="0" wp14:anchorId="681AFBD0" wp14:editId="6E3B36DF">
                  <wp:extent cx="491490" cy="147955"/>
                  <wp:effectExtent l="0" t="0" r="3810" b="4445"/>
                  <wp:docPr id="3841116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147955"/>
                          </a:xfrm>
                          <a:prstGeom prst="rect">
                            <a:avLst/>
                          </a:prstGeom>
                          <a:noFill/>
                          <a:ln>
                            <a:noFill/>
                          </a:ln>
                        </pic:spPr>
                      </pic:pic>
                    </a:graphicData>
                  </a:graphic>
                </wp:inline>
              </w:drawing>
            </w:r>
          </w:p>
          <w:p w14:paraId="4EAD691B" w14:textId="77777777" w:rsidR="00A94E60" w:rsidRPr="00B618FA" w:rsidRDefault="00A94E60" w:rsidP="00526D5C">
            <w:pPr>
              <w:tabs>
                <w:tab w:val="left" w:pos="1455"/>
              </w:tabs>
              <w:jc w:val="center"/>
            </w:pPr>
          </w:p>
        </w:tc>
        <w:tc>
          <w:tcPr>
            <w:tcW w:w="1041" w:type="pct"/>
            <w:gridSpan w:val="3"/>
          </w:tcPr>
          <w:p w14:paraId="6DA5FF42" w14:textId="77777777" w:rsidR="00A94E60" w:rsidRPr="00B618FA" w:rsidRDefault="00A94E60" w:rsidP="00526D5C">
            <w:pPr>
              <w:tabs>
                <w:tab w:val="left" w:pos="1455"/>
              </w:tabs>
              <w:rPr>
                <w:sz w:val="20"/>
                <w:szCs w:val="20"/>
              </w:rPr>
            </w:pPr>
            <w:r w:rsidRPr="00B618FA">
              <w:rPr>
                <w:sz w:val="20"/>
                <w:szCs w:val="20"/>
              </w:rPr>
              <w:t>Explicit agreements are in place between the purchaser and public and private providers that specify obligations on both sides, and contracts are used to achieve specific objectives.</w:t>
            </w:r>
          </w:p>
        </w:tc>
        <w:tc>
          <w:tcPr>
            <w:tcW w:w="834" w:type="pct"/>
            <w:gridSpan w:val="4"/>
          </w:tcPr>
          <w:p w14:paraId="143E67A3" w14:textId="77777777" w:rsidR="00A94E60" w:rsidRPr="00B618FA" w:rsidRDefault="00A94E60" w:rsidP="00526D5C">
            <w:pPr>
              <w:tabs>
                <w:tab w:val="left" w:pos="1455"/>
              </w:tabs>
            </w:pPr>
          </w:p>
        </w:tc>
        <w:tc>
          <w:tcPr>
            <w:tcW w:w="903" w:type="pct"/>
            <w:gridSpan w:val="5"/>
          </w:tcPr>
          <w:p w14:paraId="391A97FB" w14:textId="77777777" w:rsidR="00A94E60" w:rsidRPr="00B618FA" w:rsidRDefault="00A94E60" w:rsidP="00526D5C">
            <w:pPr>
              <w:tabs>
                <w:tab w:val="left" w:pos="1455"/>
              </w:tabs>
            </w:pPr>
          </w:p>
        </w:tc>
        <w:tc>
          <w:tcPr>
            <w:tcW w:w="802" w:type="pct"/>
            <w:gridSpan w:val="5"/>
          </w:tcPr>
          <w:p w14:paraId="4C4541C3" w14:textId="77777777" w:rsidR="00A94E60" w:rsidRPr="00B618FA" w:rsidRDefault="00A94E60" w:rsidP="00526D5C">
            <w:pPr>
              <w:tabs>
                <w:tab w:val="left" w:pos="1455"/>
              </w:tabs>
            </w:pPr>
          </w:p>
        </w:tc>
        <w:tc>
          <w:tcPr>
            <w:tcW w:w="933" w:type="pct"/>
            <w:gridSpan w:val="2"/>
          </w:tcPr>
          <w:p w14:paraId="17F8BDEB" w14:textId="77777777" w:rsidR="00A94E60" w:rsidRPr="00B618FA" w:rsidRDefault="00A94E60" w:rsidP="00526D5C">
            <w:pPr>
              <w:tabs>
                <w:tab w:val="left" w:pos="1455"/>
              </w:tabs>
            </w:pPr>
          </w:p>
        </w:tc>
      </w:tr>
      <w:tr w:rsidR="00A94E60" w:rsidRPr="00E73577" w14:paraId="7E562085" w14:textId="77777777" w:rsidTr="00A94E60">
        <w:trPr>
          <w:trHeight w:val="145"/>
        </w:trPr>
        <w:tc>
          <w:tcPr>
            <w:tcW w:w="5000" w:type="pct"/>
            <w:gridSpan w:val="23"/>
            <w:shd w:val="clear" w:color="auto" w:fill="94C3B9"/>
          </w:tcPr>
          <w:p w14:paraId="12DE89B8" w14:textId="77777777" w:rsidR="00A94E60" w:rsidRPr="00B618FA" w:rsidRDefault="00A94E60" w:rsidP="00526D5C">
            <w:pPr>
              <w:tabs>
                <w:tab w:val="left" w:pos="1455"/>
              </w:tabs>
              <w:jc w:val="center"/>
              <w:rPr>
                <w:b/>
                <w:bCs/>
              </w:rPr>
            </w:pPr>
            <w:r w:rsidRPr="00B618FA">
              <w:rPr>
                <w:b/>
                <w:bCs/>
              </w:rPr>
              <w:t>Selective contracting specifies service quality standards.</w:t>
            </w:r>
          </w:p>
        </w:tc>
      </w:tr>
      <w:tr w:rsidR="00A94E60" w:rsidRPr="00E73577" w14:paraId="37820A2F" w14:textId="77777777" w:rsidTr="00A94E60">
        <w:trPr>
          <w:trHeight w:val="145"/>
        </w:trPr>
        <w:tc>
          <w:tcPr>
            <w:tcW w:w="487" w:type="pct"/>
            <w:gridSpan w:val="4"/>
          </w:tcPr>
          <w:p w14:paraId="492A95DD" w14:textId="77777777" w:rsidR="00A94E60" w:rsidRPr="00B618FA" w:rsidRDefault="00A94E60" w:rsidP="00526D5C">
            <w:pPr>
              <w:jc w:val="center"/>
            </w:pPr>
            <w:r w:rsidRPr="00B618FA">
              <w:rPr>
                <w:noProof/>
              </w:rPr>
              <w:drawing>
                <wp:inline distT="0" distB="0" distL="0" distR="0" wp14:anchorId="70B500D2" wp14:editId="6AED6336">
                  <wp:extent cx="301625" cy="301625"/>
                  <wp:effectExtent l="0" t="0" r="3175" b="3175"/>
                  <wp:docPr id="2585216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14:paraId="01C40965" w14:textId="77777777" w:rsidR="00A94E60" w:rsidRPr="00B618FA" w:rsidRDefault="00A94E60" w:rsidP="00526D5C">
            <w:pPr>
              <w:tabs>
                <w:tab w:val="left" w:pos="1455"/>
              </w:tabs>
              <w:jc w:val="center"/>
            </w:pPr>
          </w:p>
        </w:tc>
        <w:tc>
          <w:tcPr>
            <w:tcW w:w="1041" w:type="pct"/>
            <w:gridSpan w:val="3"/>
          </w:tcPr>
          <w:p w14:paraId="58A90D74" w14:textId="77777777" w:rsidR="00A94E60" w:rsidRPr="00B618FA" w:rsidRDefault="00A94E60" w:rsidP="00526D5C">
            <w:pPr>
              <w:tabs>
                <w:tab w:val="left" w:pos="1455"/>
              </w:tabs>
              <w:rPr>
                <w:sz w:val="20"/>
                <w:szCs w:val="20"/>
              </w:rPr>
            </w:pPr>
            <w:r w:rsidRPr="00B618FA">
              <w:rPr>
                <w:sz w:val="20"/>
                <w:szCs w:val="20"/>
              </w:rPr>
              <w:t>The purchaser has loose, nonselective agreements or contracts with all public providers and selective contracts with some private providers based on some definition of quality standards.</w:t>
            </w:r>
          </w:p>
        </w:tc>
        <w:tc>
          <w:tcPr>
            <w:tcW w:w="834" w:type="pct"/>
            <w:gridSpan w:val="4"/>
          </w:tcPr>
          <w:p w14:paraId="687609F6" w14:textId="77777777" w:rsidR="00A94E60" w:rsidRPr="00B618FA" w:rsidRDefault="00A94E60" w:rsidP="00526D5C">
            <w:pPr>
              <w:tabs>
                <w:tab w:val="left" w:pos="1455"/>
              </w:tabs>
            </w:pPr>
          </w:p>
        </w:tc>
        <w:tc>
          <w:tcPr>
            <w:tcW w:w="903" w:type="pct"/>
            <w:gridSpan w:val="5"/>
          </w:tcPr>
          <w:p w14:paraId="136905A6" w14:textId="77777777" w:rsidR="00A94E60" w:rsidRPr="00B618FA" w:rsidRDefault="00A94E60" w:rsidP="00526D5C">
            <w:pPr>
              <w:tabs>
                <w:tab w:val="left" w:pos="1455"/>
              </w:tabs>
            </w:pPr>
          </w:p>
        </w:tc>
        <w:tc>
          <w:tcPr>
            <w:tcW w:w="802" w:type="pct"/>
            <w:gridSpan w:val="5"/>
          </w:tcPr>
          <w:p w14:paraId="3F0A7EA2" w14:textId="77777777" w:rsidR="00A94E60" w:rsidRPr="00B618FA" w:rsidRDefault="00A94E60" w:rsidP="00526D5C">
            <w:pPr>
              <w:tabs>
                <w:tab w:val="left" w:pos="1455"/>
              </w:tabs>
            </w:pPr>
          </w:p>
        </w:tc>
        <w:tc>
          <w:tcPr>
            <w:tcW w:w="933" w:type="pct"/>
            <w:gridSpan w:val="2"/>
          </w:tcPr>
          <w:p w14:paraId="10A8D1B7" w14:textId="77777777" w:rsidR="00A94E60" w:rsidRPr="00B618FA" w:rsidRDefault="00A94E60" w:rsidP="00526D5C">
            <w:pPr>
              <w:tabs>
                <w:tab w:val="left" w:pos="1455"/>
              </w:tabs>
            </w:pPr>
          </w:p>
        </w:tc>
      </w:tr>
      <w:tr w:rsidR="00A94E60" w:rsidRPr="00E73577" w14:paraId="3F24435B" w14:textId="77777777" w:rsidTr="00A94E60">
        <w:trPr>
          <w:trHeight w:val="145"/>
        </w:trPr>
        <w:tc>
          <w:tcPr>
            <w:tcW w:w="487" w:type="pct"/>
            <w:gridSpan w:val="4"/>
          </w:tcPr>
          <w:p w14:paraId="12CD8977" w14:textId="77777777" w:rsidR="00A94E60" w:rsidRPr="00B618FA" w:rsidRDefault="00A94E60" w:rsidP="00526D5C">
            <w:pPr>
              <w:jc w:val="center"/>
            </w:pPr>
            <w:r w:rsidRPr="00B618FA">
              <w:rPr>
                <w:noProof/>
              </w:rPr>
              <w:drawing>
                <wp:inline distT="0" distB="0" distL="0" distR="0" wp14:anchorId="3003F040" wp14:editId="222494CE">
                  <wp:extent cx="491490" cy="242570"/>
                  <wp:effectExtent l="0" t="0" r="3810" b="0"/>
                  <wp:docPr id="13260316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242570"/>
                          </a:xfrm>
                          <a:prstGeom prst="rect">
                            <a:avLst/>
                          </a:prstGeom>
                          <a:noFill/>
                          <a:ln>
                            <a:noFill/>
                          </a:ln>
                        </pic:spPr>
                      </pic:pic>
                    </a:graphicData>
                  </a:graphic>
                </wp:inline>
              </w:drawing>
            </w:r>
          </w:p>
          <w:p w14:paraId="721F4C48" w14:textId="77777777" w:rsidR="00A94E60" w:rsidRPr="00B618FA" w:rsidRDefault="00A94E60" w:rsidP="00526D5C">
            <w:pPr>
              <w:tabs>
                <w:tab w:val="left" w:pos="1455"/>
              </w:tabs>
              <w:jc w:val="center"/>
            </w:pPr>
          </w:p>
        </w:tc>
        <w:tc>
          <w:tcPr>
            <w:tcW w:w="1041" w:type="pct"/>
            <w:gridSpan w:val="3"/>
          </w:tcPr>
          <w:p w14:paraId="35BE4CE2" w14:textId="77777777" w:rsidR="00A94E60" w:rsidRPr="00B618FA" w:rsidRDefault="00A94E60" w:rsidP="00526D5C">
            <w:pPr>
              <w:tabs>
                <w:tab w:val="left" w:pos="1455"/>
              </w:tabs>
              <w:rPr>
                <w:sz w:val="20"/>
                <w:szCs w:val="20"/>
              </w:rPr>
            </w:pPr>
            <w:r w:rsidRPr="00B618FA">
              <w:rPr>
                <w:sz w:val="20"/>
                <w:szCs w:val="20"/>
              </w:rPr>
              <w:t>The purchaser contracts at least somewhat selectively with public and private providers based on accreditation or some other definition of quality standards.</w:t>
            </w:r>
          </w:p>
        </w:tc>
        <w:tc>
          <w:tcPr>
            <w:tcW w:w="834" w:type="pct"/>
            <w:gridSpan w:val="4"/>
          </w:tcPr>
          <w:p w14:paraId="60985523" w14:textId="77777777" w:rsidR="00A94E60" w:rsidRPr="00B618FA" w:rsidRDefault="00A94E60" w:rsidP="00526D5C">
            <w:pPr>
              <w:tabs>
                <w:tab w:val="left" w:pos="1455"/>
              </w:tabs>
            </w:pPr>
          </w:p>
        </w:tc>
        <w:tc>
          <w:tcPr>
            <w:tcW w:w="903" w:type="pct"/>
            <w:gridSpan w:val="5"/>
          </w:tcPr>
          <w:p w14:paraId="4F071427" w14:textId="77777777" w:rsidR="00A94E60" w:rsidRPr="00B618FA" w:rsidRDefault="00A94E60" w:rsidP="00526D5C">
            <w:pPr>
              <w:tabs>
                <w:tab w:val="left" w:pos="1455"/>
              </w:tabs>
            </w:pPr>
          </w:p>
        </w:tc>
        <w:tc>
          <w:tcPr>
            <w:tcW w:w="802" w:type="pct"/>
            <w:gridSpan w:val="5"/>
          </w:tcPr>
          <w:p w14:paraId="5D9D0058" w14:textId="77777777" w:rsidR="00A94E60" w:rsidRPr="00B618FA" w:rsidRDefault="00A94E60" w:rsidP="00526D5C">
            <w:pPr>
              <w:tabs>
                <w:tab w:val="left" w:pos="1455"/>
              </w:tabs>
            </w:pPr>
          </w:p>
        </w:tc>
        <w:tc>
          <w:tcPr>
            <w:tcW w:w="933" w:type="pct"/>
            <w:gridSpan w:val="2"/>
          </w:tcPr>
          <w:p w14:paraId="6B232A8D" w14:textId="77777777" w:rsidR="00A94E60" w:rsidRPr="00B618FA" w:rsidRDefault="00A94E60" w:rsidP="00526D5C">
            <w:pPr>
              <w:tabs>
                <w:tab w:val="left" w:pos="1455"/>
              </w:tabs>
            </w:pPr>
          </w:p>
        </w:tc>
      </w:tr>
      <w:tr w:rsidR="00A94E60" w:rsidRPr="00E73577" w14:paraId="42DAE5B9" w14:textId="77777777" w:rsidTr="00A94E60">
        <w:trPr>
          <w:trHeight w:val="145"/>
        </w:trPr>
        <w:tc>
          <w:tcPr>
            <w:tcW w:w="487" w:type="pct"/>
            <w:gridSpan w:val="4"/>
          </w:tcPr>
          <w:p w14:paraId="6D38D5B2" w14:textId="77777777" w:rsidR="00A94E60" w:rsidRPr="00B618FA" w:rsidRDefault="00A94E60" w:rsidP="00526D5C">
            <w:pPr>
              <w:jc w:val="center"/>
            </w:pPr>
            <w:r w:rsidRPr="00B618FA">
              <w:rPr>
                <w:noProof/>
              </w:rPr>
              <w:drawing>
                <wp:inline distT="0" distB="0" distL="0" distR="0" wp14:anchorId="706D563C" wp14:editId="2D922CDD">
                  <wp:extent cx="491490" cy="147955"/>
                  <wp:effectExtent l="0" t="0" r="3810" b="4445"/>
                  <wp:docPr id="15777711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147955"/>
                          </a:xfrm>
                          <a:prstGeom prst="rect">
                            <a:avLst/>
                          </a:prstGeom>
                          <a:noFill/>
                          <a:ln>
                            <a:noFill/>
                          </a:ln>
                        </pic:spPr>
                      </pic:pic>
                    </a:graphicData>
                  </a:graphic>
                </wp:inline>
              </w:drawing>
            </w:r>
          </w:p>
          <w:p w14:paraId="386AED20" w14:textId="77777777" w:rsidR="00A94E60" w:rsidRPr="00B618FA" w:rsidRDefault="00A94E60" w:rsidP="00526D5C">
            <w:pPr>
              <w:tabs>
                <w:tab w:val="left" w:pos="1455"/>
              </w:tabs>
              <w:jc w:val="center"/>
            </w:pPr>
          </w:p>
        </w:tc>
        <w:tc>
          <w:tcPr>
            <w:tcW w:w="1041" w:type="pct"/>
            <w:gridSpan w:val="3"/>
          </w:tcPr>
          <w:p w14:paraId="7917A7FB" w14:textId="77777777" w:rsidR="00A94E60" w:rsidRPr="00B618FA" w:rsidRDefault="00A94E60" w:rsidP="00526D5C">
            <w:pPr>
              <w:tabs>
                <w:tab w:val="left" w:pos="1455"/>
              </w:tabs>
              <w:rPr>
                <w:sz w:val="20"/>
                <w:szCs w:val="20"/>
              </w:rPr>
            </w:pPr>
            <w:r w:rsidRPr="00B618FA">
              <w:rPr>
                <w:sz w:val="20"/>
                <w:szCs w:val="20"/>
              </w:rPr>
              <w:t>The purchaser contracts selectively with public and private providers based on uniformly applied quality standards.</w:t>
            </w:r>
          </w:p>
        </w:tc>
        <w:tc>
          <w:tcPr>
            <w:tcW w:w="834" w:type="pct"/>
            <w:gridSpan w:val="4"/>
          </w:tcPr>
          <w:p w14:paraId="1B9453B4" w14:textId="77777777" w:rsidR="00A94E60" w:rsidRPr="00B618FA" w:rsidRDefault="00A94E60" w:rsidP="00526D5C">
            <w:pPr>
              <w:tabs>
                <w:tab w:val="left" w:pos="1455"/>
              </w:tabs>
            </w:pPr>
          </w:p>
        </w:tc>
        <w:tc>
          <w:tcPr>
            <w:tcW w:w="903" w:type="pct"/>
            <w:gridSpan w:val="5"/>
          </w:tcPr>
          <w:p w14:paraId="245BDC43" w14:textId="77777777" w:rsidR="00A94E60" w:rsidRPr="00B618FA" w:rsidRDefault="00A94E60" w:rsidP="00526D5C">
            <w:pPr>
              <w:tabs>
                <w:tab w:val="left" w:pos="1455"/>
              </w:tabs>
            </w:pPr>
          </w:p>
        </w:tc>
        <w:tc>
          <w:tcPr>
            <w:tcW w:w="802" w:type="pct"/>
            <w:gridSpan w:val="5"/>
          </w:tcPr>
          <w:p w14:paraId="731DAED5" w14:textId="77777777" w:rsidR="00A94E60" w:rsidRPr="00B618FA" w:rsidRDefault="00A94E60" w:rsidP="00526D5C">
            <w:pPr>
              <w:tabs>
                <w:tab w:val="left" w:pos="1455"/>
              </w:tabs>
            </w:pPr>
          </w:p>
        </w:tc>
        <w:tc>
          <w:tcPr>
            <w:tcW w:w="933" w:type="pct"/>
            <w:gridSpan w:val="2"/>
          </w:tcPr>
          <w:p w14:paraId="54C91FEF" w14:textId="77777777" w:rsidR="00A94E60" w:rsidRPr="00B618FA" w:rsidRDefault="00A94E60" w:rsidP="00526D5C">
            <w:pPr>
              <w:tabs>
                <w:tab w:val="left" w:pos="1455"/>
              </w:tabs>
            </w:pPr>
          </w:p>
        </w:tc>
      </w:tr>
      <w:tr w:rsidR="00A94E60" w:rsidRPr="00E73577" w14:paraId="6FDDD0F0" w14:textId="77777777" w:rsidTr="00A94E60">
        <w:trPr>
          <w:trHeight w:val="145"/>
        </w:trPr>
        <w:tc>
          <w:tcPr>
            <w:tcW w:w="5000" w:type="pct"/>
            <w:gridSpan w:val="23"/>
            <w:shd w:val="clear" w:color="auto" w:fill="F9CBAD"/>
          </w:tcPr>
          <w:p w14:paraId="62ABB223" w14:textId="77777777" w:rsidR="00A94E60" w:rsidRPr="00B618FA" w:rsidRDefault="00A94E60" w:rsidP="00526D5C">
            <w:pPr>
              <w:tabs>
                <w:tab w:val="left" w:pos="1455"/>
              </w:tabs>
              <w:jc w:val="center"/>
              <w:rPr>
                <w:b/>
                <w:bCs/>
                <w:i/>
                <w:iCs/>
              </w:rPr>
            </w:pPr>
            <w:r w:rsidRPr="00B618FA">
              <w:rPr>
                <w:b/>
                <w:bCs/>
                <w:i/>
                <w:iCs/>
              </w:rPr>
              <w:t>Provider payment</w:t>
            </w:r>
          </w:p>
        </w:tc>
      </w:tr>
      <w:tr w:rsidR="00A94E60" w:rsidRPr="00E73577" w14:paraId="06568F87" w14:textId="77777777" w:rsidTr="00A94E60">
        <w:trPr>
          <w:trHeight w:val="145"/>
        </w:trPr>
        <w:tc>
          <w:tcPr>
            <w:tcW w:w="5000" w:type="pct"/>
            <w:gridSpan w:val="23"/>
            <w:shd w:val="clear" w:color="auto" w:fill="F9CBAD"/>
          </w:tcPr>
          <w:p w14:paraId="2BA57A6E" w14:textId="77777777" w:rsidR="00A94E60" w:rsidRPr="00B618FA" w:rsidRDefault="00A94E60" w:rsidP="00526D5C">
            <w:pPr>
              <w:tabs>
                <w:tab w:val="left" w:pos="1455"/>
              </w:tabs>
              <w:jc w:val="center"/>
              <w:rPr>
                <w:b/>
                <w:bCs/>
              </w:rPr>
            </w:pPr>
            <w:r w:rsidRPr="00B618FA">
              <w:rPr>
                <w:b/>
                <w:bCs/>
              </w:rPr>
              <w:t>Provider payment systems are linked to health system objectives.</w:t>
            </w:r>
          </w:p>
        </w:tc>
      </w:tr>
      <w:tr w:rsidR="00A94E60" w:rsidRPr="00E73577" w14:paraId="587D5923" w14:textId="77777777" w:rsidTr="00A94E60">
        <w:trPr>
          <w:trHeight w:val="145"/>
        </w:trPr>
        <w:tc>
          <w:tcPr>
            <w:tcW w:w="487" w:type="pct"/>
            <w:gridSpan w:val="4"/>
            <w:vAlign w:val="bottom"/>
          </w:tcPr>
          <w:p w14:paraId="41CCDF0C" w14:textId="77777777" w:rsidR="00A94E60" w:rsidRPr="00B618FA" w:rsidRDefault="00A94E60" w:rsidP="00526D5C">
            <w:pPr>
              <w:jc w:val="center"/>
            </w:pPr>
            <w:r w:rsidRPr="00B618FA">
              <w:rPr>
                <w:noProof/>
              </w:rPr>
              <w:drawing>
                <wp:inline distT="0" distB="0" distL="0" distR="0" wp14:anchorId="5BCFF7DF" wp14:editId="5464FAD4">
                  <wp:extent cx="301625" cy="301625"/>
                  <wp:effectExtent l="0" t="0" r="3175" b="3175"/>
                  <wp:docPr id="10706678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1041" w:type="pct"/>
            <w:gridSpan w:val="3"/>
          </w:tcPr>
          <w:p w14:paraId="6B95A141" w14:textId="77777777" w:rsidR="00A94E60" w:rsidRPr="00B618FA" w:rsidRDefault="00A94E60" w:rsidP="00526D5C">
            <w:pPr>
              <w:tabs>
                <w:tab w:val="left" w:pos="1455"/>
              </w:tabs>
              <w:rPr>
                <w:sz w:val="20"/>
                <w:szCs w:val="20"/>
              </w:rPr>
            </w:pPr>
            <w:r w:rsidRPr="00B618FA">
              <w:rPr>
                <w:sz w:val="20"/>
                <w:szCs w:val="20"/>
              </w:rPr>
              <w:t>Some output-based payment is used to pay providers to deliver services in the benefit package.</w:t>
            </w:r>
          </w:p>
        </w:tc>
        <w:tc>
          <w:tcPr>
            <w:tcW w:w="834" w:type="pct"/>
            <w:gridSpan w:val="4"/>
          </w:tcPr>
          <w:p w14:paraId="665828E8" w14:textId="77777777" w:rsidR="00A94E60" w:rsidRPr="00B618FA" w:rsidRDefault="00A94E60" w:rsidP="00526D5C">
            <w:pPr>
              <w:tabs>
                <w:tab w:val="left" w:pos="1455"/>
              </w:tabs>
            </w:pPr>
          </w:p>
        </w:tc>
        <w:tc>
          <w:tcPr>
            <w:tcW w:w="903" w:type="pct"/>
            <w:gridSpan w:val="5"/>
          </w:tcPr>
          <w:p w14:paraId="5F263481" w14:textId="77777777" w:rsidR="00A94E60" w:rsidRPr="00B618FA" w:rsidRDefault="00A94E60" w:rsidP="00526D5C">
            <w:pPr>
              <w:tabs>
                <w:tab w:val="left" w:pos="1455"/>
              </w:tabs>
            </w:pPr>
          </w:p>
        </w:tc>
        <w:tc>
          <w:tcPr>
            <w:tcW w:w="802" w:type="pct"/>
            <w:gridSpan w:val="5"/>
          </w:tcPr>
          <w:p w14:paraId="57B92C1A" w14:textId="77777777" w:rsidR="00A94E60" w:rsidRPr="00B618FA" w:rsidRDefault="00A94E60" w:rsidP="00526D5C">
            <w:pPr>
              <w:tabs>
                <w:tab w:val="left" w:pos="1455"/>
              </w:tabs>
            </w:pPr>
          </w:p>
        </w:tc>
        <w:tc>
          <w:tcPr>
            <w:tcW w:w="933" w:type="pct"/>
            <w:gridSpan w:val="2"/>
          </w:tcPr>
          <w:p w14:paraId="75DDC938" w14:textId="77777777" w:rsidR="00A94E60" w:rsidRPr="00B618FA" w:rsidRDefault="00A94E60" w:rsidP="00526D5C">
            <w:pPr>
              <w:tabs>
                <w:tab w:val="left" w:pos="1455"/>
              </w:tabs>
            </w:pPr>
          </w:p>
        </w:tc>
      </w:tr>
      <w:tr w:rsidR="00A94E60" w:rsidRPr="00E73577" w14:paraId="4B631BBB" w14:textId="77777777" w:rsidTr="00A94E60">
        <w:trPr>
          <w:trHeight w:val="145"/>
        </w:trPr>
        <w:tc>
          <w:tcPr>
            <w:tcW w:w="487" w:type="pct"/>
            <w:gridSpan w:val="4"/>
            <w:vAlign w:val="bottom"/>
          </w:tcPr>
          <w:p w14:paraId="5BD16DDA" w14:textId="77777777" w:rsidR="00A94E60" w:rsidRPr="00B618FA" w:rsidRDefault="00A94E60" w:rsidP="00526D5C">
            <w:pPr>
              <w:jc w:val="center"/>
            </w:pPr>
            <w:r w:rsidRPr="00B618FA">
              <w:rPr>
                <w:noProof/>
              </w:rPr>
              <w:drawing>
                <wp:inline distT="0" distB="0" distL="0" distR="0" wp14:anchorId="40F78888" wp14:editId="733DAA5C">
                  <wp:extent cx="491490" cy="227330"/>
                  <wp:effectExtent l="0" t="0" r="3810" b="1270"/>
                  <wp:docPr id="12362963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tc>
        <w:tc>
          <w:tcPr>
            <w:tcW w:w="1041" w:type="pct"/>
            <w:gridSpan w:val="3"/>
          </w:tcPr>
          <w:p w14:paraId="0C7031BE" w14:textId="77777777" w:rsidR="00A94E60" w:rsidRPr="00B618FA" w:rsidRDefault="00A94E60" w:rsidP="00526D5C">
            <w:pPr>
              <w:tabs>
                <w:tab w:val="left" w:pos="1455"/>
              </w:tabs>
              <w:rPr>
                <w:sz w:val="20"/>
                <w:szCs w:val="20"/>
              </w:rPr>
            </w:pPr>
            <w:r w:rsidRPr="00B618FA">
              <w:rPr>
                <w:sz w:val="20"/>
                <w:szCs w:val="20"/>
              </w:rPr>
              <w:t xml:space="preserve">Output-based payment is used to pay providers to </w:t>
            </w:r>
            <w:r w:rsidRPr="00B618FA">
              <w:rPr>
                <w:sz w:val="20"/>
                <w:szCs w:val="20"/>
              </w:rPr>
              <w:lastRenderedPageBreak/>
              <w:t>deliver services in the benefit package, and payment systems are linked to specific service delivery objectives.</w:t>
            </w:r>
          </w:p>
        </w:tc>
        <w:tc>
          <w:tcPr>
            <w:tcW w:w="834" w:type="pct"/>
            <w:gridSpan w:val="4"/>
          </w:tcPr>
          <w:p w14:paraId="47310EEE" w14:textId="77777777" w:rsidR="00A94E60" w:rsidRPr="00B618FA" w:rsidRDefault="00A94E60" w:rsidP="00526D5C">
            <w:pPr>
              <w:tabs>
                <w:tab w:val="left" w:pos="1455"/>
              </w:tabs>
            </w:pPr>
          </w:p>
        </w:tc>
        <w:tc>
          <w:tcPr>
            <w:tcW w:w="903" w:type="pct"/>
            <w:gridSpan w:val="5"/>
          </w:tcPr>
          <w:p w14:paraId="4016902F" w14:textId="77777777" w:rsidR="00A94E60" w:rsidRPr="00B618FA" w:rsidRDefault="00A94E60" w:rsidP="00526D5C">
            <w:pPr>
              <w:tabs>
                <w:tab w:val="left" w:pos="1455"/>
              </w:tabs>
            </w:pPr>
          </w:p>
        </w:tc>
        <w:tc>
          <w:tcPr>
            <w:tcW w:w="802" w:type="pct"/>
            <w:gridSpan w:val="5"/>
          </w:tcPr>
          <w:p w14:paraId="3CA63F1B" w14:textId="77777777" w:rsidR="00A94E60" w:rsidRPr="00B618FA" w:rsidRDefault="00A94E60" w:rsidP="00526D5C">
            <w:pPr>
              <w:tabs>
                <w:tab w:val="left" w:pos="1455"/>
              </w:tabs>
            </w:pPr>
          </w:p>
        </w:tc>
        <w:tc>
          <w:tcPr>
            <w:tcW w:w="933" w:type="pct"/>
            <w:gridSpan w:val="2"/>
          </w:tcPr>
          <w:p w14:paraId="50CFB517" w14:textId="77777777" w:rsidR="00A94E60" w:rsidRPr="00B618FA" w:rsidRDefault="00A94E60" w:rsidP="00526D5C">
            <w:pPr>
              <w:tabs>
                <w:tab w:val="left" w:pos="1455"/>
              </w:tabs>
            </w:pPr>
          </w:p>
        </w:tc>
      </w:tr>
      <w:tr w:rsidR="00A94E60" w:rsidRPr="00E73577" w14:paraId="1703BBAB" w14:textId="77777777" w:rsidTr="00A94E60">
        <w:trPr>
          <w:trHeight w:val="145"/>
        </w:trPr>
        <w:tc>
          <w:tcPr>
            <w:tcW w:w="487" w:type="pct"/>
            <w:gridSpan w:val="4"/>
            <w:vAlign w:val="bottom"/>
          </w:tcPr>
          <w:p w14:paraId="342BAFBF" w14:textId="77777777" w:rsidR="00A94E60" w:rsidRPr="00B618FA" w:rsidRDefault="00A94E60" w:rsidP="00526D5C">
            <w:pPr>
              <w:jc w:val="center"/>
            </w:pPr>
            <w:r w:rsidRPr="00B618FA">
              <w:rPr>
                <w:noProof/>
              </w:rPr>
              <w:drawing>
                <wp:inline distT="0" distB="0" distL="0" distR="0" wp14:anchorId="1FBD8D46" wp14:editId="45E18807">
                  <wp:extent cx="491490" cy="155575"/>
                  <wp:effectExtent l="0" t="0" r="3810" b="0"/>
                  <wp:docPr id="17748133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 cy="155575"/>
                          </a:xfrm>
                          <a:prstGeom prst="rect">
                            <a:avLst/>
                          </a:prstGeom>
                          <a:noFill/>
                          <a:ln>
                            <a:noFill/>
                          </a:ln>
                        </pic:spPr>
                      </pic:pic>
                    </a:graphicData>
                  </a:graphic>
                </wp:inline>
              </w:drawing>
            </w:r>
          </w:p>
        </w:tc>
        <w:tc>
          <w:tcPr>
            <w:tcW w:w="1041" w:type="pct"/>
            <w:gridSpan w:val="3"/>
          </w:tcPr>
          <w:p w14:paraId="0B0211ED" w14:textId="77777777" w:rsidR="00A94E60" w:rsidRPr="00B618FA" w:rsidRDefault="00A94E60" w:rsidP="00526D5C">
            <w:pPr>
              <w:tabs>
                <w:tab w:val="left" w:pos="1455"/>
              </w:tabs>
              <w:rPr>
                <w:sz w:val="20"/>
                <w:szCs w:val="20"/>
              </w:rPr>
            </w:pPr>
            <w:r w:rsidRPr="00B618FA">
              <w:rPr>
                <w:sz w:val="20"/>
                <w:szCs w:val="20"/>
              </w:rPr>
              <w:t>Output-based payment is used to pay providers to deliver services in the benefit package, and payment systems are linked to specific service delivery objectives, effective allocation across levels of care, and purchaser budget management (“closed-ended” payment).</w:t>
            </w:r>
          </w:p>
        </w:tc>
        <w:tc>
          <w:tcPr>
            <w:tcW w:w="834" w:type="pct"/>
            <w:gridSpan w:val="4"/>
          </w:tcPr>
          <w:p w14:paraId="697654E9" w14:textId="77777777" w:rsidR="00A94E60" w:rsidRPr="00B618FA" w:rsidRDefault="00A94E60" w:rsidP="00526D5C">
            <w:pPr>
              <w:tabs>
                <w:tab w:val="left" w:pos="1455"/>
              </w:tabs>
            </w:pPr>
          </w:p>
        </w:tc>
        <w:tc>
          <w:tcPr>
            <w:tcW w:w="903" w:type="pct"/>
            <w:gridSpan w:val="5"/>
          </w:tcPr>
          <w:p w14:paraId="7BA4681A" w14:textId="77777777" w:rsidR="00A94E60" w:rsidRPr="00B618FA" w:rsidRDefault="00A94E60" w:rsidP="00526D5C">
            <w:pPr>
              <w:tabs>
                <w:tab w:val="left" w:pos="1455"/>
              </w:tabs>
            </w:pPr>
          </w:p>
        </w:tc>
        <w:tc>
          <w:tcPr>
            <w:tcW w:w="802" w:type="pct"/>
            <w:gridSpan w:val="5"/>
          </w:tcPr>
          <w:p w14:paraId="6D3A9824" w14:textId="77777777" w:rsidR="00A94E60" w:rsidRPr="00B618FA" w:rsidRDefault="00A94E60" w:rsidP="00526D5C">
            <w:pPr>
              <w:tabs>
                <w:tab w:val="left" w:pos="1455"/>
              </w:tabs>
            </w:pPr>
          </w:p>
        </w:tc>
        <w:tc>
          <w:tcPr>
            <w:tcW w:w="933" w:type="pct"/>
            <w:gridSpan w:val="2"/>
          </w:tcPr>
          <w:p w14:paraId="7BEB9017" w14:textId="77777777" w:rsidR="00A94E60" w:rsidRPr="00B618FA" w:rsidRDefault="00A94E60" w:rsidP="00526D5C">
            <w:pPr>
              <w:tabs>
                <w:tab w:val="left" w:pos="1455"/>
              </w:tabs>
            </w:pPr>
          </w:p>
        </w:tc>
      </w:tr>
      <w:tr w:rsidR="00A94E60" w:rsidRPr="00E73577" w14:paraId="00D1B416" w14:textId="77777777" w:rsidTr="00A94E60">
        <w:trPr>
          <w:trHeight w:val="145"/>
        </w:trPr>
        <w:tc>
          <w:tcPr>
            <w:tcW w:w="5000" w:type="pct"/>
            <w:gridSpan w:val="23"/>
            <w:shd w:val="clear" w:color="auto" w:fill="F9CBAD"/>
          </w:tcPr>
          <w:p w14:paraId="05434599" w14:textId="77777777" w:rsidR="00A94E60" w:rsidRPr="00B618FA" w:rsidRDefault="00A94E60" w:rsidP="00526D5C">
            <w:pPr>
              <w:tabs>
                <w:tab w:val="left" w:pos="1455"/>
              </w:tabs>
              <w:jc w:val="center"/>
              <w:rPr>
                <w:b/>
                <w:bCs/>
              </w:rPr>
            </w:pPr>
            <w:r w:rsidRPr="00B618FA">
              <w:rPr>
                <w:b/>
                <w:bCs/>
              </w:rPr>
              <w:t>Payment rates are based on a combination of cost information, available resources, policy priorities, and negotiation.</w:t>
            </w:r>
          </w:p>
        </w:tc>
      </w:tr>
      <w:tr w:rsidR="00A94E60" w:rsidRPr="00E73577" w14:paraId="2AD1FEA6" w14:textId="77777777" w:rsidTr="00A94E60">
        <w:trPr>
          <w:trHeight w:val="145"/>
        </w:trPr>
        <w:tc>
          <w:tcPr>
            <w:tcW w:w="487" w:type="pct"/>
            <w:gridSpan w:val="4"/>
            <w:vAlign w:val="bottom"/>
          </w:tcPr>
          <w:p w14:paraId="07F657A2" w14:textId="77777777" w:rsidR="00A94E60" w:rsidRPr="00B618FA" w:rsidRDefault="00A94E60" w:rsidP="00526D5C">
            <w:pPr>
              <w:tabs>
                <w:tab w:val="left" w:pos="1455"/>
              </w:tabs>
              <w:jc w:val="center"/>
            </w:pPr>
            <w:r w:rsidRPr="00B618FA">
              <w:rPr>
                <w:noProof/>
              </w:rPr>
              <w:drawing>
                <wp:inline distT="0" distB="0" distL="0" distR="0" wp14:anchorId="782C46F6" wp14:editId="55AB4413">
                  <wp:extent cx="301625" cy="301625"/>
                  <wp:effectExtent l="0" t="0" r="3175" b="3175"/>
                  <wp:docPr id="20730949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1041" w:type="pct"/>
            <w:gridSpan w:val="3"/>
          </w:tcPr>
          <w:p w14:paraId="108C98B4" w14:textId="77777777" w:rsidR="00A94E60" w:rsidRPr="00B618FA" w:rsidRDefault="00A94E60" w:rsidP="00526D5C">
            <w:pPr>
              <w:rPr>
                <w:color w:val="000000"/>
                <w:sz w:val="20"/>
                <w:szCs w:val="20"/>
              </w:rPr>
            </w:pPr>
            <w:r w:rsidRPr="00B618FA">
              <w:rPr>
                <w:sz w:val="20"/>
                <w:szCs w:val="20"/>
              </w:rPr>
              <w:t>Provider payment rates are determined based only on the purchaser’s available budget.</w:t>
            </w:r>
          </w:p>
        </w:tc>
        <w:tc>
          <w:tcPr>
            <w:tcW w:w="834" w:type="pct"/>
            <w:gridSpan w:val="4"/>
          </w:tcPr>
          <w:p w14:paraId="7CCAEEDE" w14:textId="77777777" w:rsidR="00A94E60" w:rsidRPr="00B618FA" w:rsidRDefault="00A94E60" w:rsidP="00526D5C">
            <w:pPr>
              <w:tabs>
                <w:tab w:val="left" w:pos="1455"/>
              </w:tabs>
            </w:pPr>
          </w:p>
        </w:tc>
        <w:tc>
          <w:tcPr>
            <w:tcW w:w="903" w:type="pct"/>
            <w:gridSpan w:val="5"/>
          </w:tcPr>
          <w:p w14:paraId="103AA90F" w14:textId="77777777" w:rsidR="00A94E60" w:rsidRPr="00B618FA" w:rsidRDefault="00A94E60" w:rsidP="00526D5C">
            <w:pPr>
              <w:tabs>
                <w:tab w:val="left" w:pos="1455"/>
              </w:tabs>
            </w:pPr>
          </w:p>
        </w:tc>
        <w:tc>
          <w:tcPr>
            <w:tcW w:w="802" w:type="pct"/>
            <w:gridSpan w:val="5"/>
          </w:tcPr>
          <w:p w14:paraId="35745D9F" w14:textId="77777777" w:rsidR="00A94E60" w:rsidRPr="00B618FA" w:rsidRDefault="00A94E60" w:rsidP="00526D5C">
            <w:pPr>
              <w:tabs>
                <w:tab w:val="left" w:pos="1455"/>
              </w:tabs>
            </w:pPr>
          </w:p>
        </w:tc>
        <w:tc>
          <w:tcPr>
            <w:tcW w:w="933" w:type="pct"/>
            <w:gridSpan w:val="2"/>
          </w:tcPr>
          <w:p w14:paraId="4C3866F1" w14:textId="77777777" w:rsidR="00A94E60" w:rsidRPr="00B618FA" w:rsidRDefault="00A94E60" w:rsidP="00526D5C">
            <w:pPr>
              <w:tabs>
                <w:tab w:val="left" w:pos="1455"/>
              </w:tabs>
            </w:pPr>
          </w:p>
        </w:tc>
      </w:tr>
      <w:tr w:rsidR="00A94E60" w:rsidRPr="00E73577" w14:paraId="7F51AF87" w14:textId="77777777" w:rsidTr="00A94E60">
        <w:trPr>
          <w:trHeight w:val="145"/>
        </w:trPr>
        <w:tc>
          <w:tcPr>
            <w:tcW w:w="487" w:type="pct"/>
            <w:gridSpan w:val="4"/>
            <w:vAlign w:val="bottom"/>
          </w:tcPr>
          <w:p w14:paraId="5522EAA3" w14:textId="77777777" w:rsidR="00A94E60" w:rsidRPr="00B618FA" w:rsidRDefault="00A94E60" w:rsidP="00526D5C">
            <w:pPr>
              <w:tabs>
                <w:tab w:val="left" w:pos="1455"/>
              </w:tabs>
              <w:jc w:val="center"/>
            </w:pPr>
            <w:r w:rsidRPr="00B618FA">
              <w:rPr>
                <w:noProof/>
              </w:rPr>
              <w:drawing>
                <wp:inline distT="0" distB="0" distL="0" distR="0" wp14:anchorId="265F7EB8" wp14:editId="388D2F50">
                  <wp:extent cx="491490" cy="227330"/>
                  <wp:effectExtent l="0" t="0" r="3810" b="1270"/>
                  <wp:docPr id="14757534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tc>
        <w:tc>
          <w:tcPr>
            <w:tcW w:w="1041" w:type="pct"/>
            <w:gridSpan w:val="3"/>
          </w:tcPr>
          <w:p w14:paraId="3790623B" w14:textId="77777777" w:rsidR="00A94E60" w:rsidRPr="00B618FA" w:rsidRDefault="00A94E60" w:rsidP="00526D5C">
            <w:pPr>
              <w:tabs>
                <w:tab w:val="left" w:pos="1455"/>
              </w:tabs>
              <w:rPr>
                <w:sz w:val="20"/>
                <w:szCs w:val="20"/>
              </w:rPr>
            </w:pPr>
            <w:r w:rsidRPr="00B618FA">
              <w:rPr>
                <w:sz w:val="20"/>
                <w:szCs w:val="20"/>
              </w:rPr>
              <w:t>Provider payment rates are determined based on the purchaser’s available budget and at least one other factor (e.g., cost information, priorities, or negotiation with providers).</w:t>
            </w:r>
          </w:p>
        </w:tc>
        <w:tc>
          <w:tcPr>
            <w:tcW w:w="834" w:type="pct"/>
            <w:gridSpan w:val="4"/>
          </w:tcPr>
          <w:p w14:paraId="3915444E" w14:textId="77777777" w:rsidR="00A94E60" w:rsidRPr="00B618FA" w:rsidRDefault="00A94E60" w:rsidP="00526D5C">
            <w:pPr>
              <w:tabs>
                <w:tab w:val="left" w:pos="1455"/>
              </w:tabs>
            </w:pPr>
          </w:p>
        </w:tc>
        <w:tc>
          <w:tcPr>
            <w:tcW w:w="903" w:type="pct"/>
            <w:gridSpan w:val="5"/>
          </w:tcPr>
          <w:p w14:paraId="7FEA3A20" w14:textId="77777777" w:rsidR="00A94E60" w:rsidRPr="00B618FA" w:rsidRDefault="00A94E60" w:rsidP="00526D5C">
            <w:pPr>
              <w:tabs>
                <w:tab w:val="left" w:pos="1455"/>
              </w:tabs>
            </w:pPr>
          </w:p>
        </w:tc>
        <w:tc>
          <w:tcPr>
            <w:tcW w:w="802" w:type="pct"/>
            <w:gridSpan w:val="5"/>
          </w:tcPr>
          <w:p w14:paraId="57C4DD01" w14:textId="77777777" w:rsidR="00A94E60" w:rsidRPr="00B618FA" w:rsidRDefault="00A94E60" w:rsidP="00526D5C">
            <w:pPr>
              <w:tabs>
                <w:tab w:val="left" w:pos="1455"/>
              </w:tabs>
            </w:pPr>
          </w:p>
        </w:tc>
        <w:tc>
          <w:tcPr>
            <w:tcW w:w="933" w:type="pct"/>
            <w:gridSpan w:val="2"/>
          </w:tcPr>
          <w:p w14:paraId="365F411C" w14:textId="77777777" w:rsidR="00A94E60" w:rsidRPr="00B618FA" w:rsidRDefault="00A94E60" w:rsidP="00526D5C">
            <w:pPr>
              <w:tabs>
                <w:tab w:val="left" w:pos="1455"/>
              </w:tabs>
            </w:pPr>
          </w:p>
        </w:tc>
      </w:tr>
      <w:tr w:rsidR="00A94E60" w:rsidRPr="00E73577" w14:paraId="4CA5D63D" w14:textId="77777777" w:rsidTr="00A94E60">
        <w:trPr>
          <w:trHeight w:val="145"/>
        </w:trPr>
        <w:tc>
          <w:tcPr>
            <w:tcW w:w="487" w:type="pct"/>
            <w:gridSpan w:val="4"/>
            <w:vAlign w:val="bottom"/>
          </w:tcPr>
          <w:p w14:paraId="7BC7BE82" w14:textId="77777777" w:rsidR="00A94E60" w:rsidRPr="00B618FA" w:rsidRDefault="00A94E60" w:rsidP="00526D5C">
            <w:pPr>
              <w:tabs>
                <w:tab w:val="left" w:pos="1455"/>
              </w:tabs>
              <w:jc w:val="center"/>
            </w:pPr>
            <w:r w:rsidRPr="00B618FA">
              <w:rPr>
                <w:noProof/>
              </w:rPr>
              <w:drawing>
                <wp:inline distT="0" distB="0" distL="0" distR="0" wp14:anchorId="1B5CDB11" wp14:editId="544CEE32">
                  <wp:extent cx="491490" cy="155575"/>
                  <wp:effectExtent l="0" t="0" r="3810" b="0"/>
                  <wp:docPr id="20890806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 cy="155575"/>
                          </a:xfrm>
                          <a:prstGeom prst="rect">
                            <a:avLst/>
                          </a:prstGeom>
                          <a:noFill/>
                          <a:ln>
                            <a:noFill/>
                          </a:ln>
                        </pic:spPr>
                      </pic:pic>
                    </a:graphicData>
                  </a:graphic>
                </wp:inline>
              </w:drawing>
            </w:r>
          </w:p>
        </w:tc>
        <w:tc>
          <w:tcPr>
            <w:tcW w:w="1041" w:type="pct"/>
            <w:gridSpan w:val="3"/>
          </w:tcPr>
          <w:p w14:paraId="38E473CB" w14:textId="77777777" w:rsidR="00A94E60" w:rsidRPr="00B618FA" w:rsidRDefault="00A94E60" w:rsidP="00526D5C">
            <w:pPr>
              <w:tabs>
                <w:tab w:val="left" w:pos="1455"/>
              </w:tabs>
              <w:rPr>
                <w:sz w:val="20"/>
                <w:szCs w:val="20"/>
              </w:rPr>
            </w:pPr>
            <w:r w:rsidRPr="00B618FA">
              <w:rPr>
                <w:sz w:val="20"/>
                <w:szCs w:val="20"/>
              </w:rPr>
              <w:t>Payment rates are based on a combination of cost information, available resources, policy priorities, and negotiation.</w:t>
            </w:r>
          </w:p>
        </w:tc>
        <w:tc>
          <w:tcPr>
            <w:tcW w:w="834" w:type="pct"/>
            <w:gridSpan w:val="4"/>
          </w:tcPr>
          <w:p w14:paraId="2F3B023F" w14:textId="77777777" w:rsidR="00A94E60" w:rsidRPr="00B618FA" w:rsidRDefault="00A94E60" w:rsidP="00526D5C">
            <w:pPr>
              <w:tabs>
                <w:tab w:val="left" w:pos="1455"/>
              </w:tabs>
            </w:pPr>
          </w:p>
        </w:tc>
        <w:tc>
          <w:tcPr>
            <w:tcW w:w="903" w:type="pct"/>
            <w:gridSpan w:val="5"/>
          </w:tcPr>
          <w:p w14:paraId="05D1FA04" w14:textId="77777777" w:rsidR="00A94E60" w:rsidRPr="00B618FA" w:rsidRDefault="00A94E60" w:rsidP="00526D5C">
            <w:pPr>
              <w:tabs>
                <w:tab w:val="left" w:pos="1455"/>
              </w:tabs>
            </w:pPr>
          </w:p>
        </w:tc>
        <w:tc>
          <w:tcPr>
            <w:tcW w:w="802" w:type="pct"/>
            <w:gridSpan w:val="5"/>
          </w:tcPr>
          <w:p w14:paraId="637117BC" w14:textId="77777777" w:rsidR="00A94E60" w:rsidRPr="00B618FA" w:rsidRDefault="00A94E60" w:rsidP="00526D5C">
            <w:pPr>
              <w:tabs>
                <w:tab w:val="left" w:pos="1455"/>
              </w:tabs>
            </w:pPr>
          </w:p>
        </w:tc>
        <w:tc>
          <w:tcPr>
            <w:tcW w:w="933" w:type="pct"/>
            <w:gridSpan w:val="2"/>
          </w:tcPr>
          <w:p w14:paraId="04A86E8D" w14:textId="77777777" w:rsidR="00A94E60" w:rsidRPr="00B618FA" w:rsidRDefault="00A94E60" w:rsidP="00526D5C">
            <w:pPr>
              <w:tabs>
                <w:tab w:val="left" w:pos="1455"/>
              </w:tabs>
            </w:pPr>
          </w:p>
        </w:tc>
      </w:tr>
      <w:tr w:rsidR="00A94E60" w:rsidRPr="00E73577" w14:paraId="7B8F8D93" w14:textId="77777777" w:rsidTr="00A94E60">
        <w:trPr>
          <w:trHeight w:val="125"/>
        </w:trPr>
        <w:tc>
          <w:tcPr>
            <w:tcW w:w="5000" w:type="pct"/>
            <w:gridSpan w:val="23"/>
            <w:shd w:val="clear" w:color="auto" w:fill="B3A1AD"/>
          </w:tcPr>
          <w:p w14:paraId="1118B2C9" w14:textId="77777777" w:rsidR="00A94E60" w:rsidRPr="00B618FA" w:rsidRDefault="00A94E60" w:rsidP="00526D5C">
            <w:pPr>
              <w:tabs>
                <w:tab w:val="left" w:pos="1455"/>
              </w:tabs>
              <w:jc w:val="center"/>
              <w:rPr>
                <w:b/>
                <w:bCs/>
                <w:i/>
                <w:iCs/>
              </w:rPr>
            </w:pPr>
            <w:r w:rsidRPr="00B618FA">
              <w:rPr>
                <w:b/>
                <w:bCs/>
                <w:i/>
                <w:iCs/>
              </w:rPr>
              <w:t>Performance monitoring</w:t>
            </w:r>
          </w:p>
        </w:tc>
      </w:tr>
      <w:tr w:rsidR="00A94E60" w:rsidRPr="00E73577" w14:paraId="5CDE5ECF" w14:textId="77777777" w:rsidTr="00A94E60">
        <w:trPr>
          <w:trHeight w:val="145"/>
        </w:trPr>
        <w:tc>
          <w:tcPr>
            <w:tcW w:w="5000" w:type="pct"/>
            <w:gridSpan w:val="23"/>
            <w:shd w:val="clear" w:color="auto" w:fill="B3A1AD"/>
          </w:tcPr>
          <w:p w14:paraId="4D374852" w14:textId="77777777" w:rsidR="00A94E60" w:rsidRPr="00B618FA" w:rsidRDefault="00A94E60" w:rsidP="00526D5C">
            <w:pPr>
              <w:tabs>
                <w:tab w:val="left" w:pos="1455"/>
              </w:tabs>
              <w:jc w:val="center"/>
              <w:rPr>
                <w:b/>
                <w:bCs/>
              </w:rPr>
            </w:pPr>
            <w:r w:rsidRPr="00B618FA">
              <w:rPr>
                <w:b/>
                <w:bCs/>
              </w:rPr>
              <w:t xml:space="preserve">Monitoring information is </w:t>
            </w:r>
            <w:proofErr w:type="spellStart"/>
            <w:r w:rsidRPr="00B618FA">
              <w:rPr>
                <w:b/>
                <w:bCs/>
              </w:rPr>
              <w:t>generatied</w:t>
            </w:r>
            <w:proofErr w:type="spellEnd"/>
            <w:r w:rsidRPr="00B618FA">
              <w:rPr>
                <w:b/>
                <w:bCs/>
              </w:rPr>
              <w:t xml:space="preserve"> and used at the provider level.</w:t>
            </w:r>
          </w:p>
        </w:tc>
      </w:tr>
      <w:tr w:rsidR="00A94E60" w:rsidRPr="00E73577" w14:paraId="28F666D2" w14:textId="77777777" w:rsidTr="00A94E60">
        <w:trPr>
          <w:trHeight w:val="145"/>
        </w:trPr>
        <w:tc>
          <w:tcPr>
            <w:tcW w:w="487" w:type="pct"/>
            <w:gridSpan w:val="4"/>
          </w:tcPr>
          <w:p w14:paraId="59E8100D" w14:textId="77777777" w:rsidR="00A94E60" w:rsidRPr="00B618FA" w:rsidRDefault="00A94E60" w:rsidP="00526D5C">
            <w:pPr>
              <w:jc w:val="center"/>
            </w:pPr>
            <w:r w:rsidRPr="00B618FA">
              <w:rPr>
                <w:noProof/>
              </w:rPr>
              <w:drawing>
                <wp:inline distT="0" distB="0" distL="0" distR="0" wp14:anchorId="265AD7E5" wp14:editId="06193CF8">
                  <wp:extent cx="301625" cy="301625"/>
                  <wp:effectExtent l="0" t="0" r="3175" b="3175"/>
                  <wp:docPr id="2673687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1041" w:type="pct"/>
            <w:gridSpan w:val="3"/>
            <w:vAlign w:val="bottom"/>
          </w:tcPr>
          <w:p w14:paraId="36BCAF4B" w14:textId="77777777" w:rsidR="00A94E60" w:rsidRPr="00B618FA" w:rsidRDefault="00A94E60" w:rsidP="00526D5C">
            <w:pPr>
              <w:rPr>
                <w:color w:val="000000"/>
              </w:rPr>
            </w:pPr>
            <w:r w:rsidRPr="00B618FA">
              <w:rPr>
                <w:color w:val="333333"/>
                <w:sz w:val="20"/>
                <w:szCs w:val="20"/>
              </w:rPr>
              <w:t>Some form of monitoring happens at the health provider level (e.g., supportive supervision visits, monthly activity reporting, claims audits, quality audits).</w:t>
            </w:r>
          </w:p>
        </w:tc>
        <w:tc>
          <w:tcPr>
            <w:tcW w:w="834" w:type="pct"/>
            <w:gridSpan w:val="4"/>
          </w:tcPr>
          <w:p w14:paraId="7F9DB1A6" w14:textId="77777777" w:rsidR="00A94E60" w:rsidRPr="00B618FA" w:rsidRDefault="00A94E60" w:rsidP="00526D5C">
            <w:pPr>
              <w:tabs>
                <w:tab w:val="left" w:pos="1455"/>
              </w:tabs>
            </w:pPr>
          </w:p>
        </w:tc>
        <w:tc>
          <w:tcPr>
            <w:tcW w:w="903" w:type="pct"/>
            <w:gridSpan w:val="5"/>
          </w:tcPr>
          <w:p w14:paraId="5FB5329A" w14:textId="77777777" w:rsidR="00A94E60" w:rsidRPr="00B618FA" w:rsidRDefault="00A94E60" w:rsidP="00526D5C">
            <w:pPr>
              <w:tabs>
                <w:tab w:val="left" w:pos="1455"/>
              </w:tabs>
            </w:pPr>
          </w:p>
        </w:tc>
        <w:tc>
          <w:tcPr>
            <w:tcW w:w="802" w:type="pct"/>
            <w:gridSpan w:val="5"/>
          </w:tcPr>
          <w:p w14:paraId="45631D2E" w14:textId="77777777" w:rsidR="00A94E60" w:rsidRPr="00B618FA" w:rsidRDefault="00A94E60" w:rsidP="00526D5C">
            <w:pPr>
              <w:tabs>
                <w:tab w:val="left" w:pos="1455"/>
              </w:tabs>
            </w:pPr>
          </w:p>
        </w:tc>
        <w:tc>
          <w:tcPr>
            <w:tcW w:w="933" w:type="pct"/>
            <w:gridSpan w:val="2"/>
          </w:tcPr>
          <w:p w14:paraId="06634262" w14:textId="77777777" w:rsidR="00A94E60" w:rsidRPr="00B618FA" w:rsidRDefault="00A94E60" w:rsidP="00526D5C">
            <w:pPr>
              <w:tabs>
                <w:tab w:val="left" w:pos="1455"/>
              </w:tabs>
            </w:pPr>
          </w:p>
        </w:tc>
      </w:tr>
      <w:tr w:rsidR="00A94E60" w:rsidRPr="00E73577" w14:paraId="071B35F2" w14:textId="77777777" w:rsidTr="00A94E60">
        <w:trPr>
          <w:trHeight w:val="145"/>
        </w:trPr>
        <w:tc>
          <w:tcPr>
            <w:tcW w:w="487" w:type="pct"/>
            <w:gridSpan w:val="4"/>
          </w:tcPr>
          <w:p w14:paraId="0FD34921" w14:textId="77777777" w:rsidR="00A94E60" w:rsidRPr="00B618FA" w:rsidRDefault="00A94E60" w:rsidP="00526D5C">
            <w:pPr>
              <w:jc w:val="center"/>
            </w:pPr>
            <w:r w:rsidRPr="00B618FA">
              <w:rPr>
                <w:noProof/>
              </w:rPr>
              <w:drawing>
                <wp:inline distT="0" distB="0" distL="0" distR="0" wp14:anchorId="1144A23B" wp14:editId="11106463">
                  <wp:extent cx="491490" cy="227330"/>
                  <wp:effectExtent l="0" t="0" r="3810" b="1270"/>
                  <wp:docPr id="12143304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tc>
        <w:tc>
          <w:tcPr>
            <w:tcW w:w="1041" w:type="pct"/>
            <w:gridSpan w:val="3"/>
            <w:vAlign w:val="bottom"/>
          </w:tcPr>
          <w:p w14:paraId="37A92B5D" w14:textId="77777777" w:rsidR="00A94E60" w:rsidRPr="00B618FA" w:rsidRDefault="00A94E60" w:rsidP="00526D5C">
            <w:pPr>
              <w:tabs>
                <w:tab w:val="left" w:pos="1455"/>
              </w:tabs>
            </w:pPr>
            <w:r w:rsidRPr="00B618FA">
              <w:rPr>
                <w:color w:val="333333"/>
                <w:sz w:val="20"/>
                <w:szCs w:val="20"/>
              </w:rPr>
              <w:t xml:space="preserve">Provider-level monitoring is at least partially automated and </w:t>
            </w:r>
            <w:r w:rsidRPr="00B618FA">
              <w:rPr>
                <w:color w:val="333333"/>
                <w:sz w:val="20"/>
                <w:szCs w:val="20"/>
              </w:rPr>
              <w:lastRenderedPageBreak/>
              <w:t>is used for purchasing decisions.</w:t>
            </w:r>
          </w:p>
        </w:tc>
        <w:tc>
          <w:tcPr>
            <w:tcW w:w="834" w:type="pct"/>
            <w:gridSpan w:val="4"/>
          </w:tcPr>
          <w:p w14:paraId="6FF16759" w14:textId="77777777" w:rsidR="00A94E60" w:rsidRPr="00B618FA" w:rsidRDefault="00A94E60" w:rsidP="00526D5C">
            <w:pPr>
              <w:tabs>
                <w:tab w:val="left" w:pos="1455"/>
              </w:tabs>
            </w:pPr>
          </w:p>
        </w:tc>
        <w:tc>
          <w:tcPr>
            <w:tcW w:w="903" w:type="pct"/>
            <w:gridSpan w:val="5"/>
          </w:tcPr>
          <w:p w14:paraId="1B16B5FF" w14:textId="77777777" w:rsidR="00A94E60" w:rsidRPr="00B618FA" w:rsidRDefault="00A94E60" w:rsidP="00526D5C">
            <w:pPr>
              <w:tabs>
                <w:tab w:val="left" w:pos="1455"/>
              </w:tabs>
            </w:pPr>
          </w:p>
        </w:tc>
        <w:tc>
          <w:tcPr>
            <w:tcW w:w="802" w:type="pct"/>
            <w:gridSpan w:val="5"/>
          </w:tcPr>
          <w:p w14:paraId="5150CA6F" w14:textId="77777777" w:rsidR="00A94E60" w:rsidRPr="00B618FA" w:rsidRDefault="00A94E60" w:rsidP="00526D5C">
            <w:pPr>
              <w:tabs>
                <w:tab w:val="left" w:pos="1455"/>
              </w:tabs>
            </w:pPr>
          </w:p>
        </w:tc>
        <w:tc>
          <w:tcPr>
            <w:tcW w:w="933" w:type="pct"/>
            <w:gridSpan w:val="2"/>
          </w:tcPr>
          <w:p w14:paraId="2372D327" w14:textId="77777777" w:rsidR="00A94E60" w:rsidRPr="00B618FA" w:rsidRDefault="00A94E60" w:rsidP="00526D5C">
            <w:pPr>
              <w:tabs>
                <w:tab w:val="left" w:pos="1455"/>
              </w:tabs>
            </w:pPr>
          </w:p>
        </w:tc>
      </w:tr>
      <w:tr w:rsidR="00A94E60" w:rsidRPr="00E73577" w14:paraId="79FDF88E" w14:textId="77777777" w:rsidTr="00A94E60">
        <w:trPr>
          <w:trHeight w:val="145"/>
        </w:trPr>
        <w:tc>
          <w:tcPr>
            <w:tcW w:w="487" w:type="pct"/>
            <w:gridSpan w:val="4"/>
          </w:tcPr>
          <w:p w14:paraId="39F12FEC" w14:textId="77777777" w:rsidR="00A94E60" w:rsidRPr="00B618FA" w:rsidRDefault="00A94E60" w:rsidP="00526D5C">
            <w:pPr>
              <w:jc w:val="center"/>
            </w:pPr>
            <w:r w:rsidRPr="00B618FA">
              <w:rPr>
                <w:noProof/>
              </w:rPr>
              <w:drawing>
                <wp:inline distT="0" distB="0" distL="0" distR="0" wp14:anchorId="3CE7F139" wp14:editId="291DE795">
                  <wp:extent cx="491490" cy="155575"/>
                  <wp:effectExtent l="0" t="0" r="3810" b="0"/>
                  <wp:docPr id="4215784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490" cy="155575"/>
                          </a:xfrm>
                          <a:prstGeom prst="rect">
                            <a:avLst/>
                          </a:prstGeom>
                          <a:noFill/>
                          <a:ln>
                            <a:noFill/>
                          </a:ln>
                        </pic:spPr>
                      </pic:pic>
                    </a:graphicData>
                  </a:graphic>
                </wp:inline>
              </w:drawing>
            </w:r>
          </w:p>
        </w:tc>
        <w:tc>
          <w:tcPr>
            <w:tcW w:w="1041" w:type="pct"/>
            <w:gridSpan w:val="3"/>
            <w:vAlign w:val="bottom"/>
          </w:tcPr>
          <w:p w14:paraId="74C8549C" w14:textId="77777777" w:rsidR="00A94E60" w:rsidRPr="00B618FA" w:rsidRDefault="00A94E60" w:rsidP="00526D5C">
            <w:pPr>
              <w:tabs>
                <w:tab w:val="left" w:pos="1455"/>
              </w:tabs>
            </w:pPr>
            <w:r w:rsidRPr="00B618FA">
              <w:rPr>
                <w:color w:val="333333"/>
                <w:sz w:val="20"/>
                <w:szCs w:val="20"/>
              </w:rPr>
              <w:t>Provider-level information is automated, fed back to providers, and used for purchasing decisions.</w:t>
            </w:r>
          </w:p>
        </w:tc>
        <w:tc>
          <w:tcPr>
            <w:tcW w:w="834" w:type="pct"/>
            <w:gridSpan w:val="4"/>
          </w:tcPr>
          <w:p w14:paraId="4462E9BF" w14:textId="77777777" w:rsidR="00A94E60" w:rsidRPr="00B618FA" w:rsidRDefault="00A94E60" w:rsidP="00526D5C">
            <w:pPr>
              <w:tabs>
                <w:tab w:val="left" w:pos="1455"/>
              </w:tabs>
            </w:pPr>
          </w:p>
        </w:tc>
        <w:tc>
          <w:tcPr>
            <w:tcW w:w="903" w:type="pct"/>
            <w:gridSpan w:val="5"/>
          </w:tcPr>
          <w:p w14:paraId="21AE0EA5" w14:textId="77777777" w:rsidR="00A94E60" w:rsidRPr="00B618FA" w:rsidRDefault="00A94E60" w:rsidP="00526D5C">
            <w:pPr>
              <w:tabs>
                <w:tab w:val="left" w:pos="1455"/>
              </w:tabs>
            </w:pPr>
          </w:p>
        </w:tc>
        <w:tc>
          <w:tcPr>
            <w:tcW w:w="802" w:type="pct"/>
            <w:gridSpan w:val="5"/>
          </w:tcPr>
          <w:p w14:paraId="2D7483A5" w14:textId="77777777" w:rsidR="00A94E60" w:rsidRPr="00B618FA" w:rsidRDefault="00A94E60" w:rsidP="00526D5C">
            <w:pPr>
              <w:tabs>
                <w:tab w:val="left" w:pos="1455"/>
              </w:tabs>
            </w:pPr>
          </w:p>
        </w:tc>
        <w:tc>
          <w:tcPr>
            <w:tcW w:w="933" w:type="pct"/>
            <w:gridSpan w:val="2"/>
          </w:tcPr>
          <w:p w14:paraId="69EB1127" w14:textId="77777777" w:rsidR="00A94E60" w:rsidRPr="00B618FA" w:rsidRDefault="00A94E60" w:rsidP="00526D5C">
            <w:pPr>
              <w:tabs>
                <w:tab w:val="left" w:pos="1455"/>
              </w:tabs>
            </w:pPr>
          </w:p>
        </w:tc>
      </w:tr>
      <w:tr w:rsidR="00A94E60" w:rsidRPr="00E73577" w14:paraId="5C162C3C" w14:textId="77777777" w:rsidTr="00A94E60">
        <w:trPr>
          <w:trHeight w:val="145"/>
        </w:trPr>
        <w:tc>
          <w:tcPr>
            <w:tcW w:w="5000" w:type="pct"/>
            <w:gridSpan w:val="23"/>
            <w:shd w:val="clear" w:color="auto" w:fill="B3A1AD"/>
          </w:tcPr>
          <w:p w14:paraId="1F35554D" w14:textId="77777777" w:rsidR="00A94E60" w:rsidRPr="00B618FA" w:rsidRDefault="00A94E60" w:rsidP="00526D5C">
            <w:pPr>
              <w:tabs>
                <w:tab w:val="left" w:pos="1455"/>
              </w:tabs>
              <w:jc w:val="center"/>
              <w:rPr>
                <w:b/>
                <w:bCs/>
              </w:rPr>
            </w:pPr>
            <w:r w:rsidRPr="00B618FA">
              <w:rPr>
                <w:b/>
                <w:bCs/>
              </w:rPr>
              <w:t>Information and analysis are used for system-level monitoring and purchasing decisions.</w:t>
            </w:r>
          </w:p>
        </w:tc>
      </w:tr>
      <w:tr w:rsidR="00A94E60" w:rsidRPr="00E73577" w14:paraId="52EA73B1" w14:textId="77777777" w:rsidTr="00A94E60">
        <w:trPr>
          <w:trHeight w:val="145"/>
        </w:trPr>
        <w:tc>
          <w:tcPr>
            <w:tcW w:w="487" w:type="pct"/>
            <w:gridSpan w:val="4"/>
          </w:tcPr>
          <w:p w14:paraId="59ABDBA7" w14:textId="77777777" w:rsidR="00A94E60" w:rsidRPr="00B618FA" w:rsidRDefault="00A94E60" w:rsidP="00526D5C">
            <w:pPr>
              <w:tabs>
                <w:tab w:val="left" w:pos="1455"/>
              </w:tabs>
              <w:jc w:val="center"/>
            </w:pPr>
            <w:r w:rsidRPr="00B618FA">
              <w:rPr>
                <w:noProof/>
              </w:rPr>
              <w:drawing>
                <wp:inline distT="0" distB="0" distL="0" distR="0" wp14:anchorId="7B4A0ABA" wp14:editId="628A8C56">
                  <wp:extent cx="301625" cy="301625"/>
                  <wp:effectExtent l="0" t="0" r="3175" b="3175"/>
                  <wp:docPr id="19425387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1041" w:type="pct"/>
            <w:gridSpan w:val="3"/>
            <w:vAlign w:val="bottom"/>
          </w:tcPr>
          <w:p w14:paraId="3116780D" w14:textId="77777777" w:rsidR="00A94E60" w:rsidRPr="00B618FA" w:rsidRDefault="00A94E60" w:rsidP="00526D5C">
            <w:pPr>
              <w:tabs>
                <w:tab w:val="left" w:pos="1455"/>
              </w:tabs>
            </w:pPr>
            <w:r w:rsidRPr="00B618FA">
              <w:rPr>
                <w:color w:val="333333"/>
                <w:sz w:val="20"/>
                <w:szCs w:val="20"/>
              </w:rPr>
              <w:t>Some form of analysis is carried out at the system level (e.g., budget and revenue tracking, claims ratio, expenditure ratio, renewal ratio, claims ratio).</w:t>
            </w:r>
          </w:p>
        </w:tc>
        <w:tc>
          <w:tcPr>
            <w:tcW w:w="834" w:type="pct"/>
            <w:gridSpan w:val="4"/>
          </w:tcPr>
          <w:p w14:paraId="46085128" w14:textId="77777777" w:rsidR="00A94E60" w:rsidRPr="00B618FA" w:rsidRDefault="00A94E60" w:rsidP="00526D5C">
            <w:pPr>
              <w:tabs>
                <w:tab w:val="left" w:pos="1455"/>
              </w:tabs>
            </w:pPr>
          </w:p>
        </w:tc>
        <w:tc>
          <w:tcPr>
            <w:tcW w:w="903" w:type="pct"/>
            <w:gridSpan w:val="5"/>
          </w:tcPr>
          <w:p w14:paraId="481E3B7B" w14:textId="77777777" w:rsidR="00A94E60" w:rsidRPr="00B618FA" w:rsidRDefault="00A94E60" w:rsidP="00526D5C">
            <w:pPr>
              <w:tabs>
                <w:tab w:val="left" w:pos="1455"/>
              </w:tabs>
            </w:pPr>
          </w:p>
        </w:tc>
        <w:tc>
          <w:tcPr>
            <w:tcW w:w="802" w:type="pct"/>
            <w:gridSpan w:val="5"/>
          </w:tcPr>
          <w:p w14:paraId="4ADCB041" w14:textId="77777777" w:rsidR="00A94E60" w:rsidRPr="00B618FA" w:rsidRDefault="00A94E60" w:rsidP="00526D5C">
            <w:pPr>
              <w:tabs>
                <w:tab w:val="left" w:pos="1455"/>
              </w:tabs>
            </w:pPr>
          </w:p>
        </w:tc>
        <w:tc>
          <w:tcPr>
            <w:tcW w:w="933" w:type="pct"/>
            <w:gridSpan w:val="2"/>
          </w:tcPr>
          <w:p w14:paraId="0F628DE6" w14:textId="77777777" w:rsidR="00A94E60" w:rsidRPr="00B618FA" w:rsidRDefault="00A94E60" w:rsidP="00526D5C">
            <w:pPr>
              <w:tabs>
                <w:tab w:val="left" w:pos="1455"/>
              </w:tabs>
            </w:pPr>
          </w:p>
        </w:tc>
      </w:tr>
      <w:tr w:rsidR="00A94E60" w:rsidRPr="00E73577" w14:paraId="0FD506FE" w14:textId="77777777" w:rsidTr="00A94E60">
        <w:trPr>
          <w:trHeight w:val="145"/>
        </w:trPr>
        <w:tc>
          <w:tcPr>
            <w:tcW w:w="487" w:type="pct"/>
            <w:gridSpan w:val="4"/>
          </w:tcPr>
          <w:p w14:paraId="07651D8E" w14:textId="77777777" w:rsidR="00A94E60" w:rsidRPr="00B618FA" w:rsidRDefault="00A94E60" w:rsidP="00526D5C">
            <w:pPr>
              <w:tabs>
                <w:tab w:val="left" w:pos="1455"/>
              </w:tabs>
              <w:jc w:val="center"/>
            </w:pPr>
            <w:r w:rsidRPr="00B618FA">
              <w:rPr>
                <w:noProof/>
              </w:rPr>
              <w:drawing>
                <wp:inline distT="0" distB="0" distL="0" distR="0" wp14:anchorId="7836A85D" wp14:editId="63E5F1EB">
                  <wp:extent cx="491490" cy="227330"/>
                  <wp:effectExtent l="0" t="0" r="3810" b="1270"/>
                  <wp:docPr id="3129888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 cy="227330"/>
                          </a:xfrm>
                          <a:prstGeom prst="rect">
                            <a:avLst/>
                          </a:prstGeom>
                          <a:noFill/>
                          <a:ln>
                            <a:noFill/>
                          </a:ln>
                        </pic:spPr>
                      </pic:pic>
                    </a:graphicData>
                  </a:graphic>
                </wp:inline>
              </w:drawing>
            </w:r>
          </w:p>
        </w:tc>
        <w:tc>
          <w:tcPr>
            <w:tcW w:w="1041" w:type="pct"/>
            <w:gridSpan w:val="3"/>
            <w:vAlign w:val="bottom"/>
          </w:tcPr>
          <w:p w14:paraId="4D2B724E" w14:textId="77777777" w:rsidR="00A94E60" w:rsidRPr="00B618FA" w:rsidRDefault="00A94E60" w:rsidP="00526D5C">
            <w:pPr>
              <w:tabs>
                <w:tab w:val="left" w:pos="1455"/>
              </w:tabs>
            </w:pPr>
            <w:r w:rsidRPr="00B618FA">
              <w:rPr>
                <w:color w:val="333333"/>
                <w:sz w:val="20"/>
                <w:szCs w:val="20"/>
              </w:rPr>
              <w:t>System-level analysis is automated and carried out routinely.</w:t>
            </w:r>
          </w:p>
        </w:tc>
        <w:tc>
          <w:tcPr>
            <w:tcW w:w="834" w:type="pct"/>
            <w:gridSpan w:val="4"/>
          </w:tcPr>
          <w:p w14:paraId="16CCEA23" w14:textId="77777777" w:rsidR="00A94E60" w:rsidRPr="00B618FA" w:rsidRDefault="00A94E60" w:rsidP="00526D5C">
            <w:pPr>
              <w:tabs>
                <w:tab w:val="left" w:pos="1455"/>
              </w:tabs>
            </w:pPr>
          </w:p>
        </w:tc>
        <w:tc>
          <w:tcPr>
            <w:tcW w:w="903" w:type="pct"/>
            <w:gridSpan w:val="5"/>
          </w:tcPr>
          <w:p w14:paraId="4E3F0559" w14:textId="77777777" w:rsidR="00A94E60" w:rsidRPr="00B618FA" w:rsidRDefault="00A94E60" w:rsidP="00526D5C">
            <w:pPr>
              <w:tabs>
                <w:tab w:val="left" w:pos="1455"/>
              </w:tabs>
            </w:pPr>
          </w:p>
        </w:tc>
        <w:tc>
          <w:tcPr>
            <w:tcW w:w="802" w:type="pct"/>
            <w:gridSpan w:val="5"/>
          </w:tcPr>
          <w:p w14:paraId="62BD0FDB" w14:textId="77777777" w:rsidR="00A94E60" w:rsidRPr="00B618FA" w:rsidRDefault="00A94E60" w:rsidP="00526D5C">
            <w:pPr>
              <w:tabs>
                <w:tab w:val="left" w:pos="1455"/>
              </w:tabs>
            </w:pPr>
          </w:p>
        </w:tc>
        <w:tc>
          <w:tcPr>
            <w:tcW w:w="933" w:type="pct"/>
            <w:gridSpan w:val="2"/>
          </w:tcPr>
          <w:p w14:paraId="0A162D50" w14:textId="77777777" w:rsidR="00A94E60" w:rsidRPr="00B618FA" w:rsidRDefault="00A94E60" w:rsidP="00526D5C">
            <w:pPr>
              <w:tabs>
                <w:tab w:val="left" w:pos="1455"/>
              </w:tabs>
            </w:pPr>
          </w:p>
        </w:tc>
      </w:tr>
      <w:tr w:rsidR="00A94E60" w:rsidRPr="00E73577" w14:paraId="2E743F7E" w14:textId="77777777" w:rsidTr="00A94E60">
        <w:trPr>
          <w:trHeight w:val="145"/>
        </w:trPr>
        <w:tc>
          <w:tcPr>
            <w:tcW w:w="487" w:type="pct"/>
            <w:gridSpan w:val="4"/>
          </w:tcPr>
          <w:p w14:paraId="7A7A0933" w14:textId="77777777" w:rsidR="00A94E60" w:rsidRPr="00B618FA" w:rsidRDefault="00A94E60" w:rsidP="00526D5C">
            <w:pPr>
              <w:tabs>
                <w:tab w:val="left" w:pos="1455"/>
              </w:tabs>
              <w:jc w:val="center"/>
            </w:pPr>
            <w:r w:rsidRPr="00B618FA">
              <w:rPr>
                <w:noProof/>
              </w:rPr>
              <w:drawing>
                <wp:inline distT="0" distB="0" distL="0" distR="0" wp14:anchorId="077EA136" wp14:editId="1FFB4A1E">
                  <wp:extent cx="491490" cy="155575"/>
                  <wp:effectExtent l="0" t="0" r="3810" b="0"/>
                  <wp:docPr id="10206174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490" cy="155575"/>
                          </a:xfrm>
                          <a:prstGeom prst="rect">
                            <a:avLst/>
                          </a:prstGeom>
                          <a:noFill/>
                          <a:ln>
                            <a:noFill/>
                          </a:ln>
                        </pic:spPr>
                      </pic:pic>
                    </a:graphicData>
                  </a:graphic>
                </wp:inline>
              </w:drawing>
            </w:r>
          </w:p>
        </w:tc>
        <w:tc>
          <w:tcPr>
            <w:tcW w:w="1041" w:type="pct"/>
            <w:gridSpan w:val="3"/>
            <w:vAlign w:val="bottom"/>
          </w:tcPr>
          <w:p w14:paraId="36BFDBF2" w14:textId="77777777" w:rsidR="00A94E60" w:rsidRPr="00B618FA" w:rsidRDefault="00A94E60" w:rsidP="00526D5C">
            <w:pPr>
              <w:tabs>
                <w:tab w:val="left" w:pos="1455"/>
              </w:tabs>
            </w:pPr>
            <w:r w:rsidRPr="00B618FA">
              <w:rPr>
                <w:color w:val="333333"/>
                <w:sz w:val="20"/>
                <w:szCs w:val="20"/>
              </w:rPr>
              <w:t>Information and analysis are used for system-level monitoring and purchasing decisions.</w:t>
            </w:r>
          </w:p>
        </w:tc>
        <w:tc>
          <w:tcPr>
            <w:tcW w:w="834" w:type="pct"/>
            <w:gridSpan w:val="4"/>
          </w:tcPr>
          <w:p w14:paraId="79659479" w14:textId="77777777" w:rsidR="00A94E60" w:rsidRPr="00B618FA" w:rsidRDefault="00A94E60" w:rsidP="00526D5C">
            <w:pPr>
              <w:tabs>
                <w:tab w:val="left" w:pos="1455"/>
              </w:tabs>
            </w:pPr>
          </w:p>
        </w:tc>
        <w:tc>
          <w:tcPr>
            <w:tcW w:w="903" w:type="pct"/>
            <w:gridSpan w:val="5"/>
          </w:tcPr>
          <w:p w14:paraId="48FDE3B0" w14:textId="77777777" w:rsidR="00A94E60" w:rsidRPr="00B618FA" w:rsidRDefault="00A94E60" w:rsidP="00526D5C">
            <w:pPr>
              <w:tabs>
                <w:tab w:val="left" w:pos="1455"/>
              </w:tabs>
            </w:pPr>
          </w:p>
        </w:tc>
        <w:tc>
          <w:tcPr>
            <w:tcW w:w="802" w:type="pct"/>
            <w:gridSpan w:val="5"/>
          </w:tcPr>
          <w:p w14:paraId="4F14A8FC" w14:textId="77777777" w:rsidR="00A94E60" w:rsidRPr="00B618FA" w:rsidRDefault="00A94E60" w:rsidP="00526D5C">
            <w:pPr>
              <w:tabs>
                <w:tab w:val="left" w:pos="1455"/>
              </w:tabs>
            </w:pPr>
          </w:p>
        </w:tc>
        <w:tc>
          <w:tcPr>
            <w:tcW w:w="933" w:type="pct"/>
            <w:gridSpan w:val="2"/>
          </w:tcPr>
          <w:p w14:paraId="66A3A16A" w14:textId="77777777" w:rsidR="00A94E60" w:rsidRPr="00B618FA" w:rsidRDefault="00A94E60" w:rsidP="00526D5C">
            <w:pPr>
              <w:tabs>
                <w:tab w:val="left" w:pos="1455"/>
              </w:tabs>
            </w:pPr>
          </w:p>
        </w:tc>
      </w:tr>
    </w:tbl>
    <w:p w14:paraId="3CB49266" w14:textId="77777777" w:rsidR="00A94E60" w:rsidRPr="00E73577" w:rsidRDefault="00A94E60" w:rsidP="00A94E60">
      <w:pPr>
        <w:tabs>
          <w:tab w:val="left" w:pos="1455"/>
        </w:tabs>
        <w:ind w:left="360"/>
        <w:rPr>
          <w:rFonts w:cstheme="minorHAnsi"/>
        </w:rPr>
      </w:pPr>
    </w:p>
    <w:p w14:paraId="5A8869A7" w14:textId="77777777" w:rsidR="006B1622" w:rsidRPr="00E73577" w:rsidRDefault="006B1622" w:rsidP="00E660AA">
      <w:pPr>
        <w:tabs>
          <w:tab w:val="left" w:pos="1455"/>
        </w:tabs>
        <w:rPr>
          <w:rFonts w:cstheme="minorHAnsi"/>
        </w:rPr>
      </w:pPr>
    </w:p>
    <w:sectPr w:rsidR="006B1622" w:rsidRPr="00E73577" w:rsidSect="00547E19">
      <w:footerReference w:type="default" r:id="rId24"/>
      <w:pgSz w:w="15840" w:h="12240" w:orient="landscape"/>
      <w:pgMar w:top="5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5480" w14:textId="77777777" w:rsidR="00547E19" w:rsidRDefault="00547E19" w:rsidP="009016D6">
      <w:pPr>
        <w:spacing w:after="0" w:line="240" w:lineRule="auto"/>
      </w:pPr>
      <w:r>
        <w:separator/>
      </w:r>
    </w:p>
  </w:endnote>
  <w:endnote w:type="continuationSeparator" w:id="0">
    <w:p w14:paraId="6C4CF47C" w14:textId="77777777" w:rsidR="00547E19" w:rsidRDefault="00547E19" w:rsidP="0090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7049"/>
      <w:docPartObj>
        <w:docPartGallery w:val="Page Numbers (Bottom of Page)"/>
        <w:docPartUnique/>
      </w:docPartObj>
    </w:sdtPr>
    <w:sdtContent>
      <w:p w14:paraId="6E873E9B" w14:textId="77777777" w:rsidR="00981F36" w:rsidRDefault="00981F3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5579B379" w14:textId="77777777" w:rsidR="00981F36" w:rsidRDefault="0098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F94C" w14:textId="77777777" w:rsidR="00547E19" w:rsidRDefault="00547E19" w:rsidP="009016D6">
      <w:pPr>
        <w:spacing w:after="0" w:line="240" w:lineRule="auto"/>
      </w:pPr>
      <w:r>
        <w:separator/>
      </w:r>
    </w:p>
  </w:footnote>
  <w:footnote w:type="continuationSeparator" w:id="0">
    <w:p w14:paraId="46E02674" w14:textId="77777777" w:rsidR="00547E19" w:rsidRDefault="00547E19" w:rsidP="00901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72F3"/>
    <w:multiLevelType w:val="hybridMultilevel"/>
    <w:tmpl w:val="1D8A8E82"/>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A6D7C"/>
    <w:multiLevelType w:val="hybridMultilevel"/>
    <w:tmpl w:val="9C3C2B02"/>
    <w:lvl w:ilvl="0" w:tplc="D9EE3A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B7C4C"/>
    <w:multiLevelType w:val="hybridMultilevel"/>
    <w:tmpl w:val="86BE99FE"/>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224A7"/>
    <w:multiLevelType w:val="hybridMultilevel"/>
    <w:tmpl w:val="B00649D0"/>
    <w:lvl w:ilvl="0" w:tplc="8A08F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D5920"/>
    <w:multiLevelType w:val="hybridMultilevel"/>
    <w:tmpl w:val="DDEAF246"/>
    <w:lvl w:ilvl="0" w:tplc="B1AEEC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CE1FC7"/>
    <w:multiLevelType w:val="hybridMultilevel"/>
    <w:tmpl w:val="BC4A12C6"/>
    <w:lvl w:ilvl="0" w:tplc="DC6824D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A7424"/>
    <w:multiLevelType w:val="hybridMultilevel"/>
    <w:tmpl w:val="0122D3F6"/>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F7AA0"/>
    <w:multiLevelType w:val="hybridMultilevel"/>
    <w:tmpl w:val="0122D3F6"/>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579CC"/>
    <w:multiLevelType w:val="hybridMultilevel"/>
    <w:tmpl w:val="78387112"/>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86373"/>
    <w:multiLevelType w:val="hybridMultilevel"/>
    <w:tmpl w:val="A03EFD3A"/>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DC2750E"/>
    <w:multiLevelType w:val="hybridMultilevel"/>
    <w:tmpl w:val="C34CDAB4"/>
    <w:lvl w:ilvl="0" w:tplc="9C642D4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264269"/>
    <w:multiLevelType w:val="hybridMultilevel"/>
    <w:tmpl w:val="A06E3AE8"/>
    <w:lvl w:ilvl="0" w:tplc="4CE6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110781">
    <w:abstractNumId w:val="6"/>
  </w:num>
  <w:num w:numId="2" w16cid:durableId="691541367">
    <w:abstractNumId w:val="7"/>
  </w:num>
  <w:num w:numId="3" w16cid:durableId="578905430">
    <w:abstractNumId w:val="5"/>
  </w:num>
  <w:num w:numId="4" w16cid:durableId="1063605635">
    <w:abstractNumId w:val="11"/>
  </w:num>
  <w:num w:numId="5" w16cid:durableId="1243100063">
    <w:abstractNumId w:val="0"/>
  </w:num>
  <w:num w:numId="6" w16cid:durableId="264506493">
    <w:abstractNumId w:val="2"/>
  </w:num>
  <w:num w:numId="7" w16cid:durableId="1846632092">
    <w:abstractNumId w:val="10"/>
  </w:num>
  <w:num w:numId="8" w16cid:durableId="2133866829">
    <w:abstractNumId w:val="1"/>
  </w:num>
  <w:num w:numId="9" w16cid:durableId="1297182802">
    <w:abstractNumId w:val="4"/>
  </w:num>
  <w:num w:numId="10" w16cid:durableId="619996521">
    <w:abstractNumId w:val="8"/>
  </w:num>
  <w:num w:numId="11" w16cid:durableId="2053917268">
    <w:abstractNumId w:val="9"/>
  </w:num>
  <w:num w:numId="12" w16cid:durableId="1275749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CC"/>
    <w:rsid w:val="00000AE5"/>
    <w:rsid w:val="000068A5"/>
    <w:rsid w:val="000207C3"/>
    <w:rsid w:val="000222BB"/>
    <w:rsid w:val="00025133"/>
    <w:rsid w:val="00026C44"/>
    <w:rsid w:val="0003528F"/>
    <w:rsid w:val="000619CF"/>
    <w:rsid w:val="000660A7"/>
    <w:rsid w:val="00073F21"/>
    <w:rsid w:val="000749C9"/>
    <w:rsid w:val="00076ABF"/>
    <w:rsid w:val="00076E96"/>
    <w:rsid w:val="000776D2"/>
    <w:rsid w:val="00082570"/>
    <w:rsid w:val="000A07C2"/>
    <w:rsid w:val="000A461D"/>
    <w:rsid w:val="000B562B"/>
    <w:rsid w:val="000B57E1"/>
    <w:rsid w:val="000C03BC"/>
    <w:rsid w:val="000C0B8C"/>
    <w:rsid w:val="000E39B0"/>
    <w:rsid w:val="0010070F"/>
    <w:rsid w:val="00105400"/>
    <w:rsid w:val="00106514"/>
    <w:rsid w:val="00130A3E"/>
    <w:rsid w:val="00131E8F"/>
    <w:rsid w:val="001401A5"/>
    <w:rsid w:val="00140658"/>
    <w:rsid w:val="00144294"/>
    <w:rsid w:val="001606F6"/>
    <w:rsid w:val="00165E12"/>
    <w:rsid w:val="00184F3D"/>
    <w:rsid w:val="00190302"/>
    <w:rsid w:val="0019268E"/>
    <w:rsid w:val="001C0A80"/>
    <w:rsid w:val="001C0C27"/>
    <w:rsid w:val="001D193E"/>
    <w:rsid w:val="001E1FD6"/>
    <w:rsid w:val="001F0F43"/>
    <w:rsid w:val="00200530"/>
    <w:rsid w:val="00201B42"/>
    <w:rsid w:val="00211A06"/>
    <w:rsid w:val="00227B6D"/>
    <w:rsid w:val="002560FB"/>
    <w:rsid w:val="00262B1B"/>
    <w:rsid w:val="00262F1D"/>
    <w:rsid w:val="00266B48"/>
    <w:rsid w:val="002722FF"/>
    <w:rsid w:val="00285019"/>
    <w:rsid w:val="0028792D"/>
    <w:rsid w:val="00291FE8"/>
    <w:rsid w:val="00295F0E"/>
    <w:rsid w:val="002A29F8"/>
    <w:rsid w:val="002A6D04"/>
    <w:rsid w:val="002B29F4"/>
    <w:rsid w:val="002B2FC5"/>
    <w:rsid w:val="002C1159"/>
    <w:rsid w:val="002C643C"/>
    <w:rsid w:val="002C6E9D"/>
    <w:rsid w:val="002D191B"/>
    <w:rsid w:val="002D30D1"/>
    <w:rsid w:val="002E2534"/>
    <w:rsid w:val="002F4378"/>
    <w:rsid w:val="00307FDE"/>
    <w:rsid w:val="003211D5"/>
    <w:rsid w:val="003256B2"/>
    <w:rsid w:val="003271E5"/>
    <w:rsid w:val="00333BDD"/>
    <w:rsid w:val="00343868"/>
    <w:rsid w:val="00344AA2"/>
    <w:rsid w:val="00346697"/>
    <w:rsid w:val="00354475"/>
    <w:rsid w:val="00362E48"/>
    <w:rsid w:val="00382BA4"/>
    <w:rsid w:val="0039342F"/>
    <w:rsid w:val="0039350C"/>
    <w:rsid w:val="00393FE5"/>
    <w:rsid w:val="003A7506"/>
    <w:rsid w:val="003B29DB"/>
    <w:rsid w:val="003B2BC2"/>
    <w:rsid w:val="003B54E1"/>
    <w:rsid w:val="003B7996"/>
    <w:rsid w:val="003C5D91"/>
    <w:rsid w:val="003D5DF0"/>
    <w:rsid w:val="003D61AF"/>
    <w:rsid w:val="003E1C20"/>
    <w:rsid w:val="003E63FC"/>
    <w:rsid w:val="003E6B3D"/>
    <w:rsid w:val="003F0F74"/>
    <w:rsid w:val="003F4410"/>
    <w:rsid w:val="003F60E6"/>
    <w:rsid w:val="004025A4"/>
    <w:rsid w:val="00404FD4"/>
    <w:rsid w:val="00405AF5"/>
    <w:rsid w:val="00406D78"/>
    <w:rsid w:val="00423F19"/>
    <w:rsid w:val="00431D4F"/>
    <w:rsid w:val="004425B7"/>
    <w:rsid w:val="004449DF"/>
    <w:rsid w:val="00451DE8"/>
    <w:rsid w:val="00460BC9"/>
    <w:rsid w:val="00465EA0"/>
    <w:rsid w:val="00465F2A"/>
    <w:rsid w:val="00477AB3"/>
    <w:rsid w:val="00486F10"/>
    <w:rsid w:val="00495663"/>
    <w:rsid w:val="004B5581"/>
    <w:rsid w:val="004B7ADD"/>
    <w:rsid w:val="004C31CA"/>
    <w:rsid w:val="004C7473"/>
    <w:rsid w:val="004D3195"/>
    <w:rsid w:val="004E1AC2"/>
    <w:rsid w:val="004E554C"/>
    <w:rsid w:val="004E601F"/>
    <w:rsid w:val="004E68FA"/>
    <w:rsid w:val="004F2C43"/>
    <w:rsid w:val="004F6198"/>
    <w:rsid w:val="004F7CD5"/>
    <w:rsid w:val="00511CD4"/>
    <w:rsid w:val="00512E74"/>
    <w:rsid w:val="00526E77"/>
    <w:rsid w:val="00531FE8"/>
    <w:rsid w:val="00536A66"/>
    <w:rsid w:val="00547E19"/>
    <w:rsid w:val="00547EA3"/>
    <w:rsid w:val="005544B8"/>
    <w:rsid w:val="0055694A"/>
    <w:rsid w:val="00560211"/>
    <w:rsid w:val="005671DE"/>
    <w:rsid w:val="00576FC6"/>
    <w:rsid w:val="00596634"/>
    <w:rsid w:val="005A178B"/>
    <w:rsid w:val="005A4711"/>
    <w:rsid w:val="005B5491"/>
    <w:rsid w:val="005C5175"/>
    <w:rsid w:val="005E4788"/>
    <w:rsid w:val="005E6712"/>
    <w:rsid w:val="005E775B"/>
    <w:rsid w:val="00600FA7"/>
    <w:rsid w:val="006128C7"/>
    <w:rsid w:val="0062091C"/>
    <w:rsid w:val="0062281D"/>
    <w:rsid w:val="00650539"/>
    <w:rsid w:val="006557D2"/>
    <w:rsid w:val="0066214F"/>
    <w:rsid w:val="00662376"/>
    <w:rsid w:val="00664046"/>
    <w:rsid w:val="00666EBB"/>
    <w:rsid w:val="00675CED"/>
    <w:rsid w:val="0068172F"/>
    <w:rsid w:val="006862A4"/>
    <w:rsid w:val="00696FAE"/>
    <w:rsid w:val="006A0412"/>
    <w:rsid w:val="006A117F"/>
    <w:rsid w:val="006A5B00"/>
    <w:rsid w:val="006B1622"/>
    <w:rsid w:val="006B57CE"/>
    <w:rsid w:val="006B5CD1"/>
    <w:rsid w:val="006C2753"/>
    <w:rsid w:val="006C4ECB"/>
    <w:rsid w:val="006C50E7"/>
    <w:rsid w:val="006E5EE7"/>
    <w:rsid w:val="006F4098"/>
    <w:rsid w:val="006F4D39"/>
    <w:rsid w:val="00710418"/>
    <w:rsid w:val="007120A6"/>
    <w:rsid w:val="00714479"/>
    <w:rsid w:val="007158FC"/>
    <w:rsid w:val="00720E5A"/>
    <w:rsid w:val="00736B47"/>
    <w:rsid w:val="00755754"/>
    <w:rsid w:val="00755F76"/>
    <w:rsid w:val="007613D6"/>
    <w:rsid w:val="00772214"/>
    <w:rsid w:val="00780D97"/>
    <w:rsid w:val="00790075"/>
    <w:rsid w:val="007A07AA"/>
    <w:rsid w:val="007A4617"/>
    <w:rsid w:val="007B2BFE"/>
    <w:rsid w:val="007B3733"/>
    <w:rsid w:val="007D4581"/>
    <w:rsid w:val="007E0432"/>
    <w:rsid w:val="007E0C5E"/>
    <w:rsid w:val="007F14EA"/>
    <w:rsid w:val="00815961"/>
    <w:rsid w:val="00823760"/>
    <w:rsid w:val="00832BF4"/>
    <w:rsid w:val="0083626A"/>
    <w:rsid w:val="008570C6"/>
    <w:rsid w:val="0087512C"/>
    <w:rsid w:val="00886FBD"/>
    <w:rsid w:val="008A0125"/>
    <w:rsid w:val="008A475F"/>
    <w:rsid w:val="008A4CA3"/>
    <w:rsid w:val="008B6D8D"/>
    <w:rsid w:val="008C73A3"/>
    <w:rsid w:val="008E286A"/>
    <w:rsid w:val="009016D6"/>
    <w:rsid w:val="00904ECD"/>
    <w:rsid w:val="00913E8B"/>
    <w:rsid w:val="00916E30"/>
    <w:rsid w:val="00930A8E"/>
    <w:rsid w:val="00935A5F"/>
    <w:rsid w:val="00941D3E"/>
    <w:rsid w:val="009502DB"/>
    <w:rsid w:val="00952BE1"/>
    <w:rsid w:val="00954D11"/>
    <w:rsid w:val="0095773C"/>
    <w:rsid w:val="009629BE"/>
    <w:rsid w:val="00965353"/>
    <w:rsid w:val="0097097C"/>
    <w:rsid w:val="00981F36"/>
    <w:rsid w:val="009A0BC8"/>
    <w:rsid w:val="009A3155"/>
    <w:rsid w:val="009B167C"/>
    <w:rsid w:val="009B698B"/>
    <w:rsid w:val="009C52D8"/>
    <w:rsid w:val="009D2E62"/>
    <w:rsid w:val="009D4F2E"/>
    <w:rsid w:val="009D7470"/>
    <w:rsid w:val="009E3996"/>
    <w:rsid w:val="00A0560E"/>
    <w:rsid w:val="00A05C63"/>
    <w:rsid w:val="00A105C2"/>
    <w:rsid w:val="00A27C1F"/>
    <w:rsid w:val="00A32050"/>
    <w:rsid w:val="00A33B81"/>
    <w:rsid w:val="00A340E6"/>
    <w:rsid w:val="00A36277"/>
    <w:rsid w:val="00A37790"/>
    <w:rsid w:val="00A45567"/>
    <w:rsid w:val="00A47852"/>
    <w:rsid w:val="00A52B58"/>
    <w:rsid w:val="00A548FD"/>
    <w:rsid w:val="00A71297"/>
    <w:rsid w:val="00A73922"/>
    <w:rsid w:val="00A856A1"/>
    <w:rsid w:val="00A94E60"/>
    <w:rsid w:val="00AA34F2"/>
    <w:rsid w:val="00AA58F8"/>
    <w:rsid w:val="00AB78F5"/>
    <w:rsid w:val="00AC56F7"/>
    <w:rsid w:val="00AC6DF6"/>
    <w:rsid w:val="00AC70BB"/>
    <w:rsid w:val="00AD41F4"/>
    <w:rsid w:val="00AE35C4"/>
    <w:rsid w:val="00AE55E0"/>
    <w:rsid w:val="00AF1707"/>
    <w:rsid w:val="00AF5867"/>
    <w:rsid w:val="00B1362A"/>
    <w:rsid w:val="00B16187"/>
    <w:rsid w:val="00B16558"/>
    <w:rsid w:val="00B20894"/>
    <w:rsid w:val="00B214EC"/>
    <w:rsid w:val="00B22FF2"/>
    <w:rsid w:val="00B264C0"/>
    <w:rsid w:val="00B27E9C"/>
    <w:rsid w:val="00B361CE"/>
    <w:rsid w:val="00B50AE9"/>
    <w:rsid w:val="00B564EC"/>
    <w:rsid w:val="00B62C5E"/>
    <w:rsid w:val="00B63E73"/>
    <w:rsid w:val="00B63ED0"/>
    <w:rsid w:val="00B67A9F"/>
    <w:rsid w:val="00B73A00"/>
    <w:rsid w:val="00B7496A"/>
    <w:rsid w:val="00B80098"/>
    <w:rsid w:val="00B805C8"/>
    <w:rsid w:val="00B83ADB"/>
    <w:rsid w:val="00B96A35"/>
    <w:rsid w:val="00BA6730"/>
    <w:rsid w:val="00BB165C"/>
    <w:rsid w:val="00BC23D1"/>
    <w:rsid w:val="00BC2CD2"/>
    <w:rsid w:val="00BD03BD"/>
    <w:rsid w:val="00BD25B4"/>
    <w:rsid w:val="00BD51B8"/>
    <w:rsid w:val="00BD56AF"/>
    <w:rsid w:val="00BE6B85"/>
    <w:rsid w:val="00BE786A"/>
    <w:rsid w:val="00BF425F"/>
    <w:rsid w:val="00BF6506"/>
    <w:rsid w:val="00C02FB8"/>
    <w:rsid w:val="00C13433"/>
    <w:rsid w:val="00C17A8F"/>
    <w:rsid w:val="00C22EC9"/>
    <w:rsid w:val="00C23FE2"/>
    <w:rsid w:val="00C33DA6"/>
    <w:rsid w:val="00C40EA6"/>
    <w:rsid w:val="00C52A47"/>
    <w:rsid w:val="00C66406"/>
    <w:rsid w:val="00C80D67"/>
    <w:rsid w:val="00C8649B"/>
    <w:rsid w:val="00C9122D"/>
    <w:rsid w:val="00CA3931"/>
    <w:rsid w:val="00CA522E"/>
    <w:rsid w:val="00CB0DEA"/>
    <w:rsid w:val="00CB1E91"/>
    <w:rsid w:val="00CB57C4"/>
    <w:rsid w:val="00CB6572"/>
    <w:rsid w:val="00CC1E7F"/>
    <w:rsid w:val="00CC22FF"/>
    <w:rsid w:val="00CC2EE9"/>
    <w:rsid w:val="00CD179F"/>
    <w:rsid w:val="00CE1847"/>
    <w:rsid w:val="00CE2458"/>
    <w:rsid w:val="00CE2C5E"/>
    <w:rsid w:val="00CF4B85"/>
    <w:rsid w:val="00CF5068"/>
    <w:rsid w:val="00D14352"/>
    <w:rsid w:val="00D1696F"/>
    <w:rsid w:val="00D200F0"/>
    <w:rsid w:val="00D253A6"/>
    <w:rsid w:val="00D2724E"/>
    <w:rsid w:val="00D331DF"/>
    <w:rsid w:val="00D6139D"/>
    <w:rsid w:val="00D64A26"/>
    <w:rsid w:val="00D80F52"/>
    <w:rsid w:val="00D922D5"/>
    <w:rsid w:val="00DB3A50"/>
    <w:rsid w:val="00DB3C49"/>
    <w:rsid w:val="00DC1270"/>
    <w:rsid w:val="00DC5989"/>
    <w:rsid w:val="00DC6697"/>
    <w:rsid w:val="00DD7C73"/>
    <w:rsid w:val="00DE261C"/>
    <w:rsid w:val="00DF5B6C"/>
    <w:rsid w:val="00E05829"/>
    <w:rsid w:val="00E171FA"/>
    <w:rsid w:val="00E20BE2"/>
    <w:rsid w:val="00E271CF"/>
    <w:rsid w:val="00E2750B"/>
    <w:rsid w:val="00E3178D"/>
    <w:rsid w:val="00E6371C"/>
    <w:rsid w:val="00E660AA"/>
    <w:rsid w:val="00E708A9"/>
    <w:rsid w:val="00E73577"/>
    <w:rsid w:val="00E90097"/>
    <w:rsid w:val="00E92362"/>
    <w:rsid w:val="00EA764A"/>
    <w:rsid w:val="00EB6304"/>
    <w:rsid w:val="00EC107C"/>
    <w:rsid w:val="00ED1503"/>
    <w:rsid w:val="00ED212B"/>
    <w:rsid w:val="00EF09E6"/>
    <w:rsid w:val="00F026D6"/>
    <w:rsid w:val="00F073DF"/>
    <w:rsid w:val="00F11342"/>
    <w:rsid w:val="00F11FBE"/>
    <w:rsid w:val="00F3064D"/>
    <w:rsid w:val="00F32BCC"/>
    <w:rsid w:val="00F35827"/>
    <w:rsid w:val="00F3756C"/>
    <w:rsid w:val="00F50526"/>
    <w:rsid w:val="00F5207E"/>
    <w:rsid w:val="00F726E1"/>
    <w:rsid w:val="00F95A8B"/>
    <w:rsid w:val="00FB6B47"/>
    <w:rsid w:val="00FC4C62"/>
    <w:rsid w:val="00FD0112"/>
    <w:rsid w:val="00FD688A"/>
    <w:rsid w:val="00FE71A3"/>
    <w:rsid w:val="00FF14A6"/>
    <w:rsid w:val="00FF60DA"/>
    <w:rsid w:val="00FF767A"/>
    <w:rsid w:val="68031D6C"/>
    <w:rsid w:val="7418C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1CA6"/>
  <w15:docId w15:val="{59A609D4-F887-4283-BE7F-6505C28D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Citation List,Resume Title,Heading 41,Dot pt,No Spacing1,List Paragraph Char Char Char,Indicator Text,List Paragraph1,Numbered Para 1,List Paragraph12,Bullet Points,MAIN CONTENT,Bullet 1,Primary Bull"/>
    <w:basedOn w:val="Normal"/>
    <w:link w:val="ListParagraphChar"/>
    <w:qFormat/>
    <w:rsid w:val="00200530"/>
    <w:pPr>
      <w:ind w:left="720"/>
      <w:contextualSpacing/>
    </w:pPr>
  </w:style>
  <w:style w:type="table" w:styleId="TableGrid">
    <w:name w:val="Table Grid"/>
    <w:basedOn w:val="TableNormal"/>
    <w:uiPriority w:val="59"/>
    <w:rsid w:val="0020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016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6D6"/>
  </w:style>
  <w:style w:type="paragraph" w:styleId="Footer">
    <w:name w:val="footer"/>
    <w:basedOn w:val="Normal"/>
    <w:link w:val="FooterChar"/>
    <w:uiPriority w:val="99"/>
    <w:unhideWhenUsed/>
    <w:rsid w:val="0090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D6"/>
  </w:style>
  <w:style w:type="paragraph" w:styleId="BalloonText">
    <w:name w:val="Balloon Text"/>
    <w:basedOn w:val="Normal"/>
    <w:link w:val="BalloonTextChar"/>
    <w:uiPriority w:val="99"/>
    <w:semiHidden/>
    <w:unhideWhenUsed/>
    <w:rsid w:val="00344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AA2"/>
    <w:rPr>
      <w:rFonts w:ascii="Segoe UI" w:hAnsi="Segoe UI" w:cs="Segoe UI"/>
      <w:sz w:val="18"/>
      <w:szCs w:val="18"/>
    </w:rPr>
  </w:style>
  <w:style w:type="character" w:customStyle="1" w:styleId="ListParagraphChar">
    <w:name w:val="List Paragraph Char"/>
    <w:aliases w:val="Normal 2 Char,List Paragraph (numbered (a)) Char,Citation List Char,Resume Title Char,Heading 41 Char,Dot pt Char,No Spacing1 Char,List Paragraph Char Char Char Char,Indicator Text Char,List Paragraph1 Char,Numbered Para 1 Char"/>
    <w:link w:val="ListParagraph"/>
    <w:qFormat/>
    <w:locked/>
    <w:rsid w:val="00184F3D"/>
  </w:style>
  <w:style w:type="paragraph" w:customStyle="1" w:styleId="pf0">
    <w:name w:val="pf0"/>
    <w:basedOn w:val="Normal"/>
    <w:rsid w:val="00BC2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C23D1"/>
    <w:rPr>
      <w:rFonts w:ascii="Segoe UI" w:hAnsi="Segoe UI" w:cs="Segoe UI" w:hint="default"/>
      <w:sz w:val="18"/>
      <w:szCs w:val="18"/>
    </w:rPr>
  </w:style>
  <w:style w:type="character" w:customStyle="1" w:styleId="font131">
    <w:name w:val="font131"/>
    <w:basedOn w:val="DefaultParagraphFont"/>
    <w:rsid w:val="00A548FD"/>
    <w:rPr>
      <w:rFonts w:ascii="Calibri" w:hAnsi="Calibri" w:cs="Calibri" w:hint="default"/>
      <w:b w:val="0"/>
      <w:bCs w:val="0"/>
      <w:i w:val="0"/>
      <w:iCs w:val="0"/>
      <w:strike w:val="0"/>
      <w:dstrike w:val="0"/>
      <w:color w:val="000000"/>
      <w:sz w:val="20"/>
      <w:szCs w:val="20"/>
      <w:u w:val="none"/>
      <w:effect w:val="none"/>
    </w:rPr>
  </w:style>
  <w:style w:type="character" w:styleId="Hyperlink">
    <w:name w:val="Hyperlink"/>
    <w:basedOn w:val="DefaultParagraphFont"/>
    <w:uiPriority w:val="99"/>
    <w:unhideWhenUsed/>
    <w:rsid w:val="00A54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052">
      <w:bodyDiv w:val="1"/>
      <w:marLeft w:val="0"/>
      <w:marRight w:val="0"/>
      <w:marTop w:val="0"/>
      <w:marBottom w:val="0"/>
      <w:divBdr>
        <w:top w:val="none" w:sz="0" w:space="0" w:color="auto"/>
        <w:left w:val="none" w:sz="0" w:space="0" w:color="auto"/>
        <w:bottom w:val="none" w:sz="0" w:space="0" w:color="auto"/>
        <w:right w:val="none" w:sz="0" w:space="0" w:color="auto"/>
      </w:divBdr>
    </w:div>
    <w:div w:id="24016016">
      <w:bodyDiv w:val="1"/>
      <w:marLeft w:val="0"/>
      <w:marRight w:val="0"/>
      <w:marTop w:val="0"/>
      <w:marBottom w:val="0"/>
      <w:divBdr>
        <w:top w:val="none" w:sz="0" w:space="0" w:color="auto"/>
        <w:left w:val="none" w:sz="0" w:space="0" w:color="auto"/>
        <w:bottom w:val="none" w:sz="0" w:space="0" w:color="auto"/>
        <w:right w:val="none" w:sz="0" w:space="0" w:color="auto"/>
      </w:divBdr>
    </w:div>
    <w:div w:id="76293938">
      <w:bodyDiv w:val="1"/>
      <w:marLeft w:val="0"/>
      <w:marRight w:val="0"/>
      <w:marTop w:val="0"/>
      <w:marBottom w:val="0"/>
      <w:divBdr>
        <w:top w:val="none" w:sz="0" w:space="0" w:color="auto"/>
        <w:left w:val="none" w:sz="0" w:space="0" w:color="auto"/>
        <w:bottom w:val="none" w:sz="0" w:space="0" w:color="auto"/>
        <w:right w:val="none" w:sz="0" w:space="0" w:color="auto"/>
      </w:divBdr>
    </w:div>
    <w:div w:id="229193413">
      <w:bodyDiv w:val="1"/>
      <w:marLeft w:val="0"/>
      <w:marRight w:val="0"/>
      <w:marTop w:val="0"/>
      <w:marBottom w:val="0"/>
      <w:divBdr>
        <w:top w:val="none" w:sz="0" w:space="0" w:color="auto"/>
        <w:left w:val="none" w:sz="0" w:space="0" w:color="auto"/>
        <w:bottom w:val="none" w:sz="0" w:space="0" w:color="auto"/>
        <w:right w:val="none" w:sz="0" w:space="0" w:color="auto"/>
      </w:divBdr>
    </w:div>
    <w:div w:id="273488452">
      <w:bodyDiv w:val="1"/>
      <w:marLeft w:val="0"/>
      <w:marRight w:val="0"/>
      <w:marTop w:val="0"/>
      <w:marBottom w:val="0"/>
      <w:divBdr>
        <w:top w:val="none" w:sz="0" w:space="0" w:color="auto"/>
        <w:left w:val="none" w:sz="0" w:space="0" w:color="auto"/>
        <w:bottom w:val="none" w:sz="0" w:space="0" w:color="auto"/>
        <w:right w:val="none" w:sz="0" w:space="0" w:color="auto"/>
      </w:divBdr>
    </w:div>
    <w:div w:id="583808290">
      <w:bodyDiv w:val="1"/>
      <w:marLeft w:val="0"/>
      <w:marRight w:val="0"/>
      <w:marTop w:val="0"/>
      <w:marBottom w:val="0"/>
      <w:divBdr>
        <w:top w:val="none" w:sz="0" w:space="0" w:color="auto"/>
        <w:left w:val="none" w:sz="0" w:space="0" w:color="auto"/>
        <w:bottom w:val="none" w:sz="0" w:space="0" w:color="auto"/>
        <w:right w:val="none" w:sz="0" w:space="0" w:color="auto"/>
      </w:divBdr>
    </w:div>
    <w:div w:id="733311013">
      <w:bodyDiv w:val="1"/>
      <w:marLeft w:val="0"/>
      <w:marRight w:val="0"/>
      <w:marTop w:val="0"/>
      <w:marBottom w:val="0"/>
      <w:divBdr>
        <w:top w:val="none" w:sz="0" w:space="0" w:color="auto"/>
        <w:left w:val="none" w:sz="0" w:space="0" w:color="auto"/>
        <w:bottom w:val="none" w:sz="0" w:space="0" w:color="auto"/>
        <w:right w:val="none" w:sz="0" w:space="0" w:color="auto"/>
      </w:divBdr>
    </w:div>
    <w:div w:id="828865202">
      <w:bodyDiv w:val="1"/>
      <w:marLeft w:val="0"/>
      <w:marRight w:val="0"/>
      <w:marTop w:val="0"/>
      <w:marBottom w:val="0"/>
      <w:divBdr>
        <w:top w:val="none" w:sz="0" w:space="0" w:color="auto"/>
        <w:left w:val="none" w:sz="0" w:space="0" w:color="auto"/>
        <w:bottom w:val="none" w:sz="0" w:space="0" w:color="auto"/>
        <w:right w:val="none" w:sz="0" w:space="0" w:color="auto"/>
      </w:divBdr>
    </w:div>
    <w:div w:id="889538230">
      <w:bodyDiv w:val="1"/>
      <w:marLeft w:val="0"/>
      <w:marRight w:val="0"/>
      <w:marTop w:val="0"/>
      <w:marBottom w:val="0"/>
      <w:divBdr>
        <w:top w:val="none" w:sz="0" w:space="0" w:color="auto"/>
        <w:left w:val="none" w:sz="0" w:space="0" w:color="auto"/>
        <w:bottom w:val="none" w:sz="0" w:space="0" w:color="auto"/>
        <w:right w:val="none" w:sz="0" w:space="0" w:color="auto"/>
      </w:divBdr>
    </w:div>
    <w:div w:id="965768639">
      <w:bodyDiv w:val="1"/>
      <w:marLeft w:val="0"/>
      <w:marRight w:val="0"/>
      <w:marTop w:val="0"/>
      <w:marBottom w:val="0"/>
      <w:divBdr>
        <w:top w:val="none" w:sz="0" w:space="0" w:color="auto"/>
        <w:left w:val="none" w:sz="0" w:space="0" w:color="auto"/>
        <w:bottom w:val="none" w:sz="0" w:space="0" w:color="auto"/>
        <w:right w:val="none" w:sz="0" w:space="0" w:color="auto"/>
      </w:divBdr>
    </w:div>
    <w:div w:id="1082532215">
      <w:bodyDiv w:val="1"/>
      <w:marLeft w:val="0"/>
      <w:marRight w:val="0"/>
      <w:marTop w:val="0"/>
      <w:marBottom w:val="0"/>
      <w:divBdr>
        <w:top w:val="none" w:sz="0" w:space="0" w:color="auto"/>
        <w:left w:val="none" w:sz="0" w:space="0" w:color="auto"/>
        <w:bottom w:val="none" w:sz="0" w:space="0" w:color="auto"/>
        <w:right w:val="none" w:sz="0" w:space="0" w:color="auto"/>
      </w:divBdr>
    </w:div>
    <w:div w:id="1085565307">
      <w:bodyDiv w:val="1"/>
      <w:marLeft w:val="0"/>
      <w:marRight w:val="0"/>
      <w:marTop w:val="0"/>
      <w:marBottom w:val="0"/>
      <w:divBdr>
        <w:top w:val="none" w:sz="0" w:space="0" w:color="auto"/>
        <w:left w:val="none" w:sz="0" w:space="0" w:color="auto"/>
        <w:bottom w:val="none" w:sz="0" w:space="0" w:color="auto"/>
        <w:right w:val="none" w:sz="0" w:space="0" w:color="auto"/>
      </w:divBdr>
    </w:div>
    <w:div w:id="1108162145">
      <w:bodyDiv w:val="1"/>
      <w:marLeft w:val="0"/>
      <w:marRight w:val="0"/>
      <w:marTop w:val="0"/>
      <w:marBottom w:val="0"/>
      <w:divBdr>
        <w:top w:val="none" w:sz="0" w:space="0" w:color="auto"/>
        <w:left w:val="none" w:sz="0" w:space="0" w:color="auto"/>
        <w:bottom w:val="none" w:sz="0" w:space="0" w:color="auto"/>
        <w:right w:val="none" w:sz="0" w:space="0" w:color="auto"/>
      </w:divBdr>
    </w:div>
    <w:div w:id="1185897844">
      <w:bodyDiv w:val="1"/>
      <w:marLeft w:val="0"/>
      <w:marRight w:val="0"/>
      <w:marTop w:val="0"/>
      <w:marBottom w:val="0"/>
      <w:divBdr>
        <w:top w:val="none" w:sz="0" w:space="0" w:color="auto"/>
        <w:left w:val="none" w:sz="0" w:space="0" w:color="auto"/>
        <w:bottom w:val="none" w:sz="0" w:space="0" w:color="auto"/>
        <w:right w:val="none" w:sz="0" w:space="0" w:color="auto"/>
      </w:divBdr>
    </w:div>
    <w:div w:id="1256866927">
      <w:bodyDiv w:val="1"/>
      <w:marLeft w:val="0"/>
      <w:marRight w:val="0"/>
      <w:marTop w:val="0"/>
      <w:marBottom w:val="0"/>
      <w:divBdr>
        <w:top w:val="none" w:sz="0" w:space="0" w:color="auto"/>
        <w:left w:val="none" w:sz="0" w:space="0" w:color="auto"/>
        <w:bottom w:val="none" w:sz="0" w:space="0" w:color="auto"/>
        <w:right w:val="none" w:sz="0" w:space="0" w:color="auto"/>
      </w:divBdr>
    </w:div>
    <w:div w:id="1331174415">
      <w:bodyDiv w:val="1"/>
      <w:marLeft w:val="0"/>
      <w:marRight w:val="0"/>
      <w:marTop w:val="0"/>
      <w:marBottom w:val="0"/>
      <w:divBdr>
        <w:top w:val="none" w:sz="0" w:space="0" w:color="auto"/>
        <w:left w:val="none" w:sz="0" w:space="0" w:color="auto"/>
        <w:bottom w:val="none" w:sz="0" w:space="0" w:color="auto"/>
        <w:right w:val="none" w:sz="0" w:space="0" w:color="auto"/>
      </w:divBdr>
    </w:div>
    <w:div w:id="1354067145">
      <w:bodyDiv w:val="1"/>
      <w:marLeft w:val="0"/>
      <w:marRight w:val="0"/>
      <w:marTop w:val="0"/>
      <w:marBottom w:val="0"/>
      <w:divBdr>
        <w:top w:val="none" w:sz="0" w:space="0" w:color="auto"/>
        <w:left w:val="none" w:sz="0" w:space="0" w:color="auto"/>
        <w:bottom w:val="none" w:sz="0" w:space="0" w:color="auto"/>
        <w:right w:val="none" w:sz="0" w:space="0" w:color="auto"/>
      </w:divBdr>
    </w:div>
    <w:div w:id="1599480721">
      <w:bodyDiv w:val="1"/>
      <w:marLeft w:val="0"/>
      <w:marRight w:val="0"/>
      <w:marTop w:val="0"/>
      <w:marBottom w:val="0"/>
      <w:divBdr>
        <w:top w:val="none" w:sz="0" w:space="0" w:color="auto"/>
        <w:left w:val="none" w:sz="0" w:space="0" w:color="auto"/>
        <w:bottom w:val="none" w:sz="0" w:space="0" w:color="auto"/>
        <w:right w:val="none" w:sz="0" w:space="0" w:color="auto"/>
      </w:divBdr>
    </w:div>
    <w:div w:id="1599561026">
      <w:bodyDiv w:val="1"/>
      <w:marLeft w:val="0"/>
      <w:marRight w:val="0"/>
      <w:marTop w:val="0"/>
      <w:marBottom w:val="0"/>
      <w:divBdr>
        <w:top w:val="none" w:sz="0" w:space="0" w:color="auto"/>
        <w:left w:val="none" w:sz="0" w:space="0" w:color="auto"/>
        <w:bottom w:val="none" w:sz="0" w:space="0" w:color="auto"/>
        <w:right w:val="none" w:sz="0" w:space="0" w:color="auto"/>
      </w:divBdr>
    </w:div>
    <w:div w:id="189480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heapol/article/36/6/861/6264892?login=fals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F543-C289-440C-BA32-A486F014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WZT</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Tuji</dc:creator>
  <cp:lastModifiedBy>Rachel Gates Gessel</cp:lastModifiedBy>
  <cp:revision>3</cp:revision>
  <dcterms:created xsi:type="dcterms:W3CDTF">2024-04-02T22:05:00Z</dcterms:created>
  <dcterms:modified xsi:type="dcterms:W3CDTF">2024-04-02T22:06:00Z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63dffb16dbf1616bdf172f1574d578e9abaf785f4c005ba5868062fef0661da0</vt:lpwstr>
  </property>
</Properties>
</file>